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81D" w:rsidRPr="00164848" w:rsidRDefault="0099281D">
      <w:pPr>
        <w:widowControl w:val="0"/>
        <w:autoSpaceDE w:val="0"/>
        <w:autoSpaceDN w:val="0"/>
        <w:adjustRightInd w:val="0"/>
        <w:spacing w:after="0" w:line="240" w:lineRule="auto"/>
        <w:jc w:val="both"/>
        <w:outlineLvl w:val="0"/>
        <w:rPr>
          <w:rFonts w:cs="Calibri"/>
          <w:sz w:val="16"/>
          <w:szCs w:val="16"/>
        </w:rPr>
      </w:pPr>
    </w:p>
    <w:p w:rsidR="0099281D" w:rsidRPr="00164848" w:rsidRDefault="00F73AB6" w:rsidP="00F73AB6">
      <w:pPr>
        <w:widowControl w:val="0"/>
        <w:autoSpaceDE w:val="0"/>
        <w:autoSpaceDN w:val="0"/>
        <w:adjustRightInd w:val="0"/>
        <w:spacing w:after="0" w:line="240" w:lineRule="auto"/>
        <w:jc w:val="both"/>
        <w:rPr>
          <w:rFonts w:ascii="Times New Roman" w:hAnsi="Times New Roman"/>
          <w:sz w:val="16"/>
          <w:szCs w:val="16"/>
        </w:rPr>
      </w:pPr>
      <w:r w:rsidRPr="00164848">
        <w:rPr>
          <w:rFonts w:ascii="Times New Roman" w:hAnsi="Times New Roman"/>
          <w:sz w:val="16"/>
          <w:szCs w:val="16"/>
        </w:rPr>
        <w:t>29 декабря 2012 года №</w:t>
      </w:r>
      <w:r w:rsidR="0099281D" w:rsidRPr="00164848">
        <w:rPr>
          <w:rFonts w:ascii="Times New Roman" w:hAnsi="Times New Roman"/>
          <w:sz w:val="16"/>
          <w:szCs w:val="16"/>
        </w:rPr>
        <w:t>273-ФЗ</w:t>
      </w:r>
      <w:r w:rsidR="0099281D" w:rsidRPr="00164848">
        <w:rPr>
          <w:rFonts w:ascii="Times New Roman" w:hAnsi="Times New Roman"/>
          <w:sz w:val="16"/>
          <w:szCs w:val="16"/>
        </w:rPr>
        <w:br/>
      </w:r>
    </w:p>
    <w:p w:rsidR="0099281D" w:rsidRPr="00164848" w:rsidRDefault="0099281D" w:rsidP="00F73AB6">
      <w:pPr>
        <w:widowControl w:val="0"/>
        <w:pBdr>
          <w:bottom w:val="single" w:sz="6" w:space="0" w:color="auto"/>
        </w:pBdr>
        <w:autoSpaceDE w:val="0"/>
        <w:autoSpaceDN w:val="0"/>
        <w:adjustRightInd w:val="0"/>
        <w:spacing w:after="0" w:line="240" w:lineRule="auto"/>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jc w:val="center"/>
        <w:rPr>
          <w:rFonts w:ascii="Times New Roman" w:hAnsi="Times New Roman"/>
          <w:b/>
          <w:bCs/>
          <w:sz w:val="16"/>
          <w:szCs w:val="16"/>
        </w:rPr>
      </w:pPr>
      <w:r w:rsidRPr="00164848">
        <w:rPr>
          <w:rFonts w:ascii="Times New Roman" w:hAnsi="Times New Roman"/>
          <w:b/>
          <w:bCs/>
          <w:sz w:val="16"/>
          <w:szCs w:val="16"/>
        </w:rPr>
        <w:t>РОССИЙСКАЯ ФЕДЕРАЦИЯ</w:t>
      </w:r>
    </w:p>
    <w:p w:rsidR="0099281D" w:rsidRPr="00164848" w:rsidRDefault="0099281D" w:rsidP="00F73AB6">
      <w:pPr>
        <w:widowControl w:val="0"/>
        <w:autoSpaceDE w:val="0"/>
        <w:autoSpaceDN w:val="0"/>
        <w:adjustRightInd w:val="0"/>
        <w:spacing w:after="0" w:line="240" w:lineRule="auto"/>
        <w:jc w:val="center"/>
        <w:rPr>
          <w:rFonts w:ascii="Times New Roman" w:hAnsi="Times New Roman"/>
          <w:b/>
          <w:bCs/>
          <w:sz w:val="16"/>
          <w:szCs w:val="16"/>
        </w:rPr>
      </w:pPr>
    </w:p>
    <w:p w:rsidR="0099281D" w:rsidRPr="00164848" w:rsidRDefault="0099281D" w:rsidP="00F73AB6">
      <w:pPr>
        <w:widowControl w:val="0"/>
        <w:autoSpaceDE w:val="0"/>
        <w:autoSpaceDN w:val="0"/>
        <w:adjustRightInd w:val="0"/>
        <w:spacing w:after="0" w:line="240" w:lineRule="auto"/>
        <w:jc w:val="center"/>
        <w:rPr>
          <w:rFonts w:ascii="Times New Roman" w:hAnsi="Times New Roman"/>
          <w:b/>
          <w:bCs/>
          <w:sz w:val="16"/>
          <w:szCs w:val="16"/>
        </w:rPr>
      </w:pPr>
      <w:r w:rsidRPr="00164848">
        <w:rPr>
          <w:rFonts w:ascii="Times New Roman" w:hAnsi="Times New Roman"/>
          <w:b/>
          <w:bCs/>
          <w:sz w:val="16"/>
          <w:szCs w:val="16"/>
        </w:rPr>
        <w:t>ФЕДЕРАЛЬНЫЙ ЗАКОН</w:t>
      </w:r>
    </w:p>
    <w:p w:rsidR="0099281D" w:rsidRPr="00164848" w:rsidRDefault="0099281D" w:rsidP="00F73AB6">
      <w:pPr>
        <w:widowControl w:val="0"/>
        <w:autoSpaceDE w:val="0"/>
        <w:autoSpaceDN w:val="0"/>
        <w:adjustRightInd w:val="0"/>
        <w:spacing w:after="0" w:line="240" w:lineRule="auto"/>
        <w:jc w:val="center"/>
        <w:rPr>
          <w:rFonts w:ascii="Times New Roman" w:hAnsi="Times New Roman"/>
          <w:b/>
          <w:bCs/>
          <w:sz w:val="16"/>
          <w:szCs w:val="16"/>
        </w:rPr>
      </w:pPr>
    </w:p>
    <w:p w:rsidR="0099281D" w:rsidRPr="00164848" w:rsidRDefault="0099281D" w:rsidP="00F73AB6">
      <w:pPr>
        <w:widowControl w:val="0"/>
        <w:autoSpaceDE w:val="0"/>
        <w:autoSpaceDN w:val="0"/>
        <w:adjustRightInd w:val="0"/>
        <w:spacing w:after="0" w:line="240" w:lineRule="auto"/>
        <w:jc w:val="center"/>
        <w:rPr>
          <w:rFonts w:ascii="Times New Roman" w:hAnsi="Times New Roman"/>
          <w:b/>
          <w:bCs/>
          <w:sz w:val="16"/>
          <w:szCs w:val="16"/>
        </w:rPr>
      </w:pPr>
      <w:r w:rsidRPr="00164848">
        <w:rPr>
          <w:rFonts w:ascii="Times New Roman" w:hAnsi="Times New Roman"/>
          <w:b/>
          <w:bCs/>
          <w:sz w:val="16"/>
          <w:szCs w:val="16"/>
        </w:rPr>
        <w:t>ОБ ОБРАЗОВАНИИ В РОССИЙСКОЙ ФЕДЕРАЦИИ</w:t>
      </w:r>
    </w:p>
    <w:p w:rsidR="0099281D" w:rsidRPr="00164848" w:rsidRDefault="0099281D" w:rsidP="00F73AB6">
      <w:pPr>
        <w:widowControl w:val="0"/>
        <w:autoSpaceDE w:val="0"/>
        <w:autoSpaceDN w:val="0"/>
        <w:adjustRightInd w:val="0"/>
        <w:spacing w:after="0" w:line="240" w:lineRule="auto"/>
        <w:jc w:val="center"/>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jc w:val="right"/>
        <w:rPr>
          <w:rFonts w:ascii="Times New Roman" w:hAnsi="Times New Roman"/>
          <w:sz w:val="16"/>
          <w:szCs w:val="16"/>
        </w:rPr>
      </w:pPr>
      <w:proofErr w:type="gramStart"/>
      <w:r w:rsidRPr="00164848">
        <w:rPr>
          <w:rFonts w:ascii="Times New Roman" w:hAnsi="Times New Roman"/>
          <w:sz w:val="16"/>
          <w:szCs w:val="16"/>
        </w:rPr>
        <w:t>Принят</w:t>
      </w:r>
      <w:proofErr w:type="gramEnd"/>
    </w:p>
    <w:p w:rsidR="0099281D" w:rsidRPr="00164848" w:rsidRDefault="0099281D" w:rsidP="00F73AB6">
      <w:pPr>
        <w:widowControl w:val="0"/>
        <w:autoSpaceDE w:val="0"/>
        <w:autoSpaceDN w:val="0"/>
        <w:adjustRightInd w:val="0"/>
        <w:spacing w:after="0" w:line="240" w:lineRule="auto"/>
        <w:jc w:val="right"/>
        <w:rPr>
          <w:rFonts w:ascii="Times New Roman" w:hAnsi="Times New Roman"/>
          <w:sz w:val="16"/>
          <w:szCs w:val="16"/>
        </w:rPr>
      </w:pPr>
      <w:r w:rsidRPr="00164848">
        <w:rPr>
          <w:rFonts w:ascii="Times New Roman" w:hAnsi="Times New Roman"/>
          <w:sz w:val="16"/>
          <w:szCs w:val="16"/>
        </w:rPr>
        <w:t>Государственной Думой</w:t>
      </w:r>
    </w:p>
    <w:p w:rsidR="0099281D" w:rsidRPr="00164848" w:rsidRDefault="0099281D" w:rsidP="00F73AB6">
      <w:pPr>
        <w:widowControl w:val="0"/>
        <w:autoSpaceDE w:val="0"/>
        <w:autoSpaceDN w:val="0"/>
        <w:adjustRightInd w:val="0"/>
        <w:spacing w:after="0" w:line="240" w:lineRule="auto"/>
        <w:jc w:val="right"/>
        <w:rPr>
          <w:rFonts w:ascii="Times New Roman" w:hAnsi="Times New Roman"/>
          <w:sz w:val="16"/>
          <w:szCs w:val="16"/>
        </w:rPr>
      </w:pPr>
      <w:r w:rsidRPr="00164848">
        <w:rPr>
          <w:rFonts w:ascii="Times New Roman" w:hAnsi="Times New Roman"/>
          <w:sz w:val="16"/>
          <w:szCs w:val="16"/>
        </w:rPr>
        <w:t>21 декабря 2012 года</w:t>
      </w:r>
    </w:p>
    <w:p w:rsidR="0099281D" w:rsidRPr="00164848" w:rsidRDefault="0099281D" w:rsidP="00F73AB6">
      <w:pPr>
        <w:widowControl w:val="0"/>
        <w:autoSpaceDE w:val="0"/>
        <w:autoSpaceDN w:val="0"/>
        <w:adjustRightInd w:val="0"/>
        <w:spacing w:after="0" w:line="240" w:lineRule="auto"/>
        <w:jc w:val="right"/>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jc w:val="right"/>
        <w:rPr>
          <w:rFonts w:ascii="Times New Roman" w:hAnsi="Times New Roman"/>
          <w:sz w:val="16"/>
          <w:szCs w:val="16"/>
        </w:rPr>
      </w:pPr>
      <w:r w:rsidRPr="00164848">
        <w:rPr>
          <w:rFonts w:ascii="Times New Roman" w:hAnsi="Times New Roman"/>
          <w:sz w:val="16"/>
          <w:szCs w:val="16"/>
        </w:rPr>
        <w:t>Одобрен</w:t>
      </w:r>
    </w:p>
    <w:p w:rsidR="0099281D" w:rsidRPr="00164848" w:rsidRDefault="0099281D" w:rsidP="00F73AB6">
      <w:pPr>
        <w:widowControl w:val="0"/>
        <w:autoSpaceDE w:val="0"/>
        <w:autoSpaceDN w:val="0"/>
        <w:adjustRightInd w:val="0"/>
        <w:spacing w:after="0" w:line="240" w:lineRule="auto"/>
        <w:jc w:val="right"/>
        <w:rPr>
          <w:rFonts w:ascii="Times New Roman" w:hAnsi="Times New Roman"/>
          <w:sz w:val="16"/>
          <w:szCs w:val="16"/>
        </w:rPr>
      </w:pPr>
      <w:r w:rsidRPr="00164848">
        <w:rPr>
          <w:rFonts w:ascii="Times New Roman" w:hAnsi="Times New Roman"/>
          <w:sz w:val="16"/>
          <w:szCs w:val="16"/>
        </w:rPr>
        <w:t>Советом Федерации</w:t>
      </w:r>
    </w:p>
    <w:p w:rsidR="0099281D" w:rsidRPr="00164848" w:rsidRDefault="0099281D" w:rsidP="00F73AB6">
      <w:pPr>
        <w:widowControl w:val="0"/>
        <w:autoSpaceDE w:val="0"/>
        <w:autoSpaceDN w:val="0"/>
        <w:adjustRightInd w:val="0"/>
        <w:spacing w:after="0" w:line="240" w:lineRule="auto"/>
        <w:jc w:val="right"/>
        <w:rPr>
          <w:rFonts w:ascii="Times New Roman" w:hAnsi="Times New Roman"/>
          <w:sz w:val="16"/>
          <w:szCs w:val="16"/>
        </w:rPr>
      </w:pPr>
      <w:r w:rsidRPr="00164848">
        <w:rPr>
          <w:rFonts w:ascii="Times New Roman" w:hAnsi="Times New Roman"/>
          <w:sz w:val="16"/>
          <w:szCs w:val="16"/>
        </w:rPr>
        <w:t>26 декабря 2012 года</w:t>
      </w:r>
    </w:p>
    <w:p w:rsidR="0099281D" w:rsidRPr="00164848" w:rsidRDefault="0099281D" w:rsidP="00F73AB6">
      <w:pPr>
        <w:widowControl w:val="0"/>
        <w:autoSpaceDE w:val="0"/>
        <w:autoSpaceDN w:val="0"/>
        <w:adjustRightInd w:val="0"/>
        <w:spacing w:after="0" w:line="240" w:lineRule="auto"/>
        <w:jc w:val="center"/>
        <w:rPr>
          <w:rFonts w:ascii="Times New Roman" w:hAnsi="Times New Roman"/>
          <w:sz w:val="16"/>
          <w:szCs w:val="16"/>
        </w:rPr>
      </w:pPr>
    </w:p>
    <w:p w:rsidR="0099281D" w:rsidRPr="009B6418" w:rsidRDefault="0099281D" w:rsidP="00F73AB6">
      <w:pPr>
        <w:widowControl w:val="0"/>
        <w:autoSpaceDE w:val="0"/>
        <w:autoSpaceDN w:val="0"/>
        <w:adjustRightInd w:val="0"/>
        <w:spacing w:after="0" w:line="240" w:lineRule="auto"/>
        <w:jc w:val="center"/>
        <w:rPr>
          <w:rFonts w:ascii="Times New Roman" w:hAnsi="Times New Roman"/>
          <w:sz w:val="16"/>
          <w:szCs w:val="16"/>
        </w:rPr>
      </w:pPr>
      <w:proofErr w:type="gramStart"/>
      <w:r w:rsidRPr="00164848">
        <w:rPr>
          <w:rFonts w:ascii="Times New Roman" w:hAnsi="Times New Roman"/>
          <w:sz w:val="16"/>
          <w:szCs w:val="16"/>
        </w:rPr>
        <w:t>(в ред. Федеральных законов от 07.05.</w:t>
      </w:r>
      <w:r w:rsidRPr="009B6418">
        <w:rPr>
          <w:rFonts w:ascii="Times New Roman" w:hAnsi="Times New Roman"/>
          <w:sz w:val="16"/>
          <w:szCs w:val="16"/>
        </w:rPr>
        <w:t xml:space="preserve">2013 </w:t>
      </w:r>
      <w:hyperlink r:id="rId6" w:history="1">
        <w:r w:rsidRPr="009B6418">
          <w:rPr>
            <w:rFonts w:ascii="Times New Roman" w:hAnsi="Times New Roman"/>
            <w:sz w:val="16"/>
            <w:szCs w:val="16"/>
          </w:rPr>
          <w:t>N 99-ФЗ</w:t>
        </w:r>
      </w:hyperlink>
      <w:r w:rsidRPr="009B6418">
        <w:rPr>
          <w:rFonts w:ascii="Times New Roman" w:hAnsi="Times New Roman"/>
          <w:sz w:val="16"/>
          <w:szCs w:val="16"/>
        </w:rPr>
        <w:t>,</w:t>
      </w:r>
      <w:proofErr w:type="gramEnd"/>
    </w:p>
    <w:p w:rsidR="0099281D" w:rsidRPr="00164848" w:rsidRDefault="0099281D" w:rsidP="00F73AB6">
      <w:pPr>
        <w:widowControl w:val="0"/>
        <w:autoSpaceDE w:val="0"/>
        <w:autoSpaceDN w:val="0"/>
        <w:adjustRightInd w:val="0"/>
        <w:spacing w:after="0" w:line="240" w:lineRule="auto"/>
        <w:jc w:val="center"/>
        <w:rPr>
          <w:rFonts w:ascii="Times New Roman" w:hAnsi="Times New Roman"/>
          <w:sz w:val="16"/>
          <w:szCs w:val="16"/>
        </w:rPr>
      </w:pPr>
      <w:r w:rsidRPr="009B6418">
        <w:rPr>
          <w:rFonts w:ascii="Times New Roman" w:hAnsi="Times New Roman"/>
          <w:sz w:val="16"/>
          <w:szCs w:val="16"/>
        </w:rPr>
        <w:t xml:space="preserve">от 23.07.2013 </w:t>
      </w:r>
      <w:hyperlink r:id="rId7" w:history="1">
        <w:r w:rsidRPr="009B6418">
          <w:rPr>
            <w:rFonts w:ascii="Times New Roman" w:hAnsi="Times New Roman"/>
            <w:sz w:val="16"/>
            <w:szCs w:val="16"/>
          </w:rPr>
          <w:t>N 203-ФЗ</w:t>
        </w:r>
      </w:hyperlink>
      <w:r w:rsidRPr="00164848">
        <w:rPr>
          <w:rFonts w:ascii="Times New Roman" w:hAnsi="Times New Roman"/>
          <w:sz w:val="16"/>
          <w:szCs w:val="16"/>
        </w:rPr>
        <w:t>)</w:t>
      </w:r>
    </w:p>
    <w:p w:rsidR="0099281D" w:rsidRPr="00164848" w:rsidRDefault="0099281D" w:rsidP="00F73AB6">
      <w:pPr>
        <w:widowControl w:val="0"/>
        <w:autoSpaceDE w:val="0"/>
        <w:autoSpaceDN w:val="0"/>
        <w:adjustRightInd w:val="0"/>
        <w:spacing w:after="0" w:line="240" w:lineRule="auto"/>
        <w:jc w:val="center"/>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jc w:val="center"/>
        <w:outlineLvl w:val="0"/>
        <w:rPr>
          <w:rFonts w:ascii="Times New Roman" w:hAnsi="Times New Roman"/>
          <w:b/>
          <w:bCs/>
          <w:sz w:val="16"/>
          <w:szCs w:val="16"/>
        </w:rPr>
      </w:pPr>
      <w:bookmarkStart w:id="0" w:name="Par21"/>
      <w:bookmarkEnd w:id="0"/>
      <w:r w:rsidRPr="00164848">
        <w:rPr>
          <w:rFonts w:ascii="Times New Roman" w:hAnsi="Times New Roman"/>
          <w:b/>
          <w:bCs/>
          <w:sz w:val="16"/>
          <w:szCs w:val="16"/>
        </w:rPr>
        <w:t>Глава 1. ОБЩИЕ ПОЛОЖЕНИЯ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1" w:name="Par23"/>
      <w:bookmarkEnd w:id="1"/>
      <w:r w:rsidRPr="00164848">
        <w:rPr>
          <w:rFonts w:ascii="Times New Roman" w:hAnsi="Times New Roman"/>
          <w:sz w:val="16"/>
          <w:szCs w:val="16"/>
        </w:rPr>
        <w:t>Статья 1. Предмет регулирования настоящего Федерального закона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2" w:name="Par28"/>
      <w:bookmarkEnd w:id="2"/>
      <w:r w:rsidRPr="00164848">
        <w:rPr>
          <w:rFonts w:ascii="Times New Roman" w:hAnsi="Times New Roman"/>
          <w:sz w:val="16"/>
          <w:szCs w:val="16"/>
        </w:rPr>
        <w:t>Статья 2. Основные понятия, используемые в настоящем Федеральном законе</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Для целей настоящего Федерального закона применяются следующие основные понятия: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w:t>
      </w:r>
      <w:proofErr w:type="gramStart"/>
      <w:r w:rsidRPr="00164848">
        <w:rPr>
          <w:rFonts w:ascii="Times New Roman" w:hAnsi="Times New Roman"/>
          <w:sz w:val="16"/>
          <w:szCs w:val="16"/>
        </w:rPr>
        <w:t>компетенции</w:t>
      </w:r>
      <w:proofErr w:type="gramEnd"/>
      <w:r w:rsidRPr="00164848">
        <w:rPr>
          <w:rFonts w:ascii="Times New Roman" w:hAnsi="Times New Roman"/>
          <w:sz w:val="16"/>
          <w:szCs w:val="16"/>
        </w:rPr>
        <w:t xml:space="preserve">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roofErr w:type="gramStart"/>
      <w:r w:rsidRPr="00164848">
        <w:rPr>
          <w:rFonts w:ascii="Times New Roman" w:hAnsi="Times New Roman"/>
          <w:sz w:val="16"/>
          <w:szCs w:val="16"/>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roofErr w:type="gramEnd"/>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4) уровень образования - завершенный цикл образования, характеризующийся определенной единой совокупностью требований;</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w:t>
      </w:r>
      <w:proofErr w:type="gramStart"/>
      <w:r w:rsidRPr="00164848">
        <w:rPr>
          <w:rFonts w:ascii="Times New Roman" w:hAnsi="Times New Roman"/>
          <w:sz w:val="16"/>
          <w:szCs w:val="16"/>
        </w:rPr>
        <w:t>обучения по</w:t>
      </w:r>
      <w:proofErr w:type="gramEnd"/>
      <w:r w:rsidRPr="00164848">
        <w:rPr>
          <w:rFonts w:ascii="Times New Roman" w:hAnsi="Times New Roman"/>
          <w:sz w:val="16"/>
          <w:szCs w:val="16"/>
        </w:rPr>
        <w:t xml:space="preserve"> этим программам, утверждаемые в соответствии с настоящим Федеральным законом уполномоченными федеральными органами исполнительной власти;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roofErr w:type="gramStart"/>
      <w:r w:rsidRPr="00164848">
        <w:rPr>
          <w:rFonts w:ascii="Times New Roman" w:hAnsi="Times New Roman"/>
          <w:sz w:val="16"/>
          <w:szCs w:val="16"/>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w:t>
      </w:r>
      <w:proofErr w:type="gramEnd"/>
      <w:r w:rsidRPr="00164848">
        <w:rPr>
          <w:rFonts w:ascii="Times New Roman" w:hAnsi="Times New Roman"/>
          <w:sz w:val="16"/>
          <w:szCs w:val="16"/>
        </w:rPr>
        <w:t xml:space="preserve"> также оценочных и методических материалов;</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roofErr w:type="gramStart"/>
      <w:r w:rsidRPr="00164848">
        <w:rPr>
          <w:rFonts w:ascii="Times New Roman" w:hAnsi="Times New Roman"/>
          <w:sz w:val="16"/>
          <w:szCs w:val="16"/>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roofErr w:type="gramEnd"/>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12) профессиональное образование - вид образования, который направлен на приобретение </w:t>
      </w:r>
      <w:proofErr w:type="gramStart"/>
      <w:r w:rsidRPr="00164848">
        <w:rPr>
          <w:rFonts w:ascii="Times New Roman" w:hAnsi="Times New Roman"/>
          <w:sz w:val="16"/>
          <w:szCs w:val="16"/>
        </w:rPr>
        <w:t>обучающимися</w:t>
      </w:r>
      <w:proofErr w:type="gramEnd"/>
      <w:r w:rsidRPr="00164848">
        <w:rPr>
          <w:rFonts w:ascii="Times New Roman" w:hAnsi="Times New Roman"/>
          <w:sz w:val="16"/>
          <w:szCs w:val="16"/>
        </w:rPr>
        <w:t xml:space="preserve">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13) профессиональное обучение - вид образования, который направлен на приобретение </w:t>
      </w:r>
      <w:proofErr w:type="gramStart"/>
      <w:r w:rsidRPr="00164848">
        <w:rPr>
          <w:rFonts w:ascii="Times New Roman" w:hAnsi="Times New Roman"/>
          <w:sz w:val="16"/>
          <w:szCs w:val="16"/>
        </w:rPr>
        <w:t>обучающимися</w:t>
      </w:r>
      <w:proofErr w:type="gramEnd"/>
      <w:r w:rsidRPr="00164848">
        <w:rPr>
          <w:rFonts w:ascii="Times New Roman" w:hAnsi="Times New Roman"/>
          <w:sz w:val="16"/>
          <w:szCs w:val="16"/>
        </w:rPr>
        <w:t xml:space="preserve">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15) </w:t>
      </w:r>
      <w:proofErr w:type="gramStart"/>
      <w:r w:rsidRPr="00164848">
        <w:rPr>
          <w:rFonts w:ascii="Times New Roman" w:hAnsi="Times New Roman"/>
          <w:sz w:val="16"/>
          <w:szCs w:val="16"/>
        </w:rPr>
        <w:t>обучающийся</w:t>
      </w:r>
      <w:proofErr w:type="gramEnd"/>
      <w:r w:rsidRPr="00164848">
        <w:rPr>
          <w:rFonts w:ascii="Times New Roman" w:hAnsi="Times New Roman"/>
          <w:sz w:val="16"/>
          <w:szCs w:val="16"/>
        </w:rPr>
        <w:t xml:space="preserve"> - физическое лицо, осваивающее образовательную программу;</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16) </w:t>
      </w:r>
      <w:proofErr w:type="gramStart"/>
      <w:r w:rsidRPr="00164848">
        <w:rPr>
          <w:rFonts w:ascii="Times New Roman" w:hAnsi="Times New Roman"/>
          <w:sz w:val="16"/>
          <w:szCs w:val="16"/>
        </w:rPr>
        <w:t>обучающийся</w:t>
      </w:r>
      <w:proofErr w:type="gramEnd"/>
      <w:r w:rsidRPr="00164848">
        <w:rPr>
          <w:rFonts w:ascii="Times New Roman" w:hAnsi="Times New Roman"/>
          <w:sz w:val="16"/>
          <w:szCs w:val="16"/>
        </w:rPr>
        <w:t xml:space="preserve">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17) образовательная деятельность - деятельность по реализации образовательных программ;</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18) образовательная организация - некоммерческая организация, осуществляющая на </w:t>
      </w:r>
      <w:proofErr w:type="gramStart"/>
      <w:r w:rsidRPr="00164848">
        <w:rPr>
          <w:rFonts w:ascii="Times New Roman" w:hAnsi="Times New Roman"/>
          <w:sz w:val="16"/>
          <w:szCs w:val="16"/>
        </w:rPr>
        <w:t>основании</w:t>
      </w:r>
      <w:proofErr w:type="gramEnd"/>
      <w:r w:rsidRPr="00164848">
        <w:rPr>
          <w:rFonts w:ascii="Times New Roman" w:hAnsi="Times New Roman"/>
          <w:sz w:val="16"/>
          <w:szCs w:val="16"/>
        </w:rPr>
        <w:t xml:space="preserve"> лицензии образовательную деятельность в </w:t>
      </w:r>
      <w:r w:rsidRPr="00164848">
        <w:rPr>
          <w:rFonts w:ascii="Times New Roman" w:hAnsi="Times New Roman"/>
          <w:sz w:val="16"/>
          <w:szCs w:val="16"/>
        </w:rPr>
        <w:lastRenderedPageBreak/>
        <w:t>качестве основного вида деятельности в соответствии с целями, ради достижения которых такая организация создана;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19) организация, осуществляющая обучение, - юридическое лицо, осуществляющее на </w:t>
      </w:r>
      <w:proofErr w:type="gramStart"/>
      <w:r w:rsidRPr="00164848">
        <w:rPr>
          <w:rFonts w:ascii="Times New Roman" w:hAnsi="Times New Roman"/>
          <w:sz w:val="16"/>
          <w:szCs w:val="16"/>
        </w:rPr>
        <w:t>основании</w:t>
      </w:r>
      <w:proofErr w:type="gramEnd"/>
      <w:r w:rsidRPr="00164848">
        <w:rPr>
          <w:rFonts w:ascii="Times New Roman" w:hAnsi="Times New Roman"/>
          <w:sz w:val="16"/>
          <w:szCs w:val="16"/>
        </w:rPr>
        <w:t xml:space="preserve"> лицензии наряду с основной деятельностью образовательную деятельность в качестве дополнительного вида деятельности;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roofErr w:type="gramStart"/>
      <w:r w:rsidRPr="00164848">
        <w:rPr>
          <w:rFonts w:ascii="Times New Roman" w:hAnsi="Times New Roman"/>
          <w:sz w:val="16"/>
          <w:szCs w:val="16"/>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roofErr w:type="gramEnd"/>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roofErr w:type="gramStart"/>
      <w:r w:rsidRPr="00164848">
        <w:rPr>
          <w:rFonts w:ascii="Times New Roman" w:hAnsi="Times New Roman"/>
          <w:sz w:val="16"/>
          <w:szCs w:val="16"/>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roofErr w:type="gramEnd"/>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3" w:name="Par66"/>
      <w:bookmarkEnd w:id="3"/>
      <w:r w:rsidRPr="00164848">
        <w:rPr>
          <w:rFonts w:ascii="Times New Roman" w:hAnsi="Times New Roman"/>
          <w:sz w:val="16"/>
          <w:szCs w:val="16"/>
        </w:rPr>
        <w:t>Статья 3. Основные принципы государственной политики и правового регулирования отношений в сфере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Государственная политика и правовое регулирование отношений в сфере образования основываются на следующих принципах:</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признание приоритетности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обеспечение права каждого человека на образование, недопустимость дискриминации в сфере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6) светский характер образования в государственных, муниципальных организациях, осуществляющих образовательную деятельность;</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roofErr w:type="gramStart"/>
      <w:r w:rsidRPr="00164848">
        <w:rPr>
          <w:rFonts w:ascii="Times New Roman" w:hAnsi="Times New Roman"/>
          <w:sz w:val="16"/>
          <w:szCs w:val="16"/>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roofErr w:type="gramEnd"/>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10) </w:t>
      </w:r>
      <w:proofErr w:type="gramStart"/>
      <w:r w:rsidRPr="00164848">
        <w:rPr>
          <w:rFonts w:ascii="Times New Roman" w:hAnsi="Times New Roman"/>
          <w:sz w:val="16"/>
          <w:szCs w:val="16"/>
        </w:rPr>
        <w:t>демократический характер</w:t>
      </w:r>
      <w:proofErr w:type="gramEnd"/>
      <w:r w:rsidRPr="00164848">
        <w:rPr>
          <w:rFonts w:ascii="Times New Roman" w:hAnsi="Times New Roman"/>
          <w:sz w:val="16"/>
          <w:szCs w:val="16"/>
        </w:rPr>
        <w:t xml:space="preserve"> управления образованием, обеспечение прав педагогических работников, обучающихся, родителей </w:t>
      </w:r>
      <w:hyperlink r:id="rId8" w:history="1">
        <w:r w:rsidRPr="00164848">
          <w:rPr>
            <w:rFonts w:ascii="Times New Roman" w:hAnsi="Times New Roman"/>
            <w:color w:val="0000FF"/>
            <w:sz w:val="16"/>
            <w:szCs w:val="16"/>
          </w:rPr>
          <w:t>(законных представителей)</w:t>
        </w:r>
      </w:hyperlink>
      <w:r w:rsidRPr="00164848">
        <w:rPr>
          <w:rFonts w:ascii="Times New Roman" w:hAnsi="Times New Roman"/>
          <w:sz w:val="16"/>
          <w:szCs w:val="16"/>
        </w:rPr>
        <w:t xml:space="preserve"> несовершеннолетних обучающихся на участие в управлении образовательными организациями;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11) недопустимость ограничения или устранения конкуренции в сфере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12) сочетание государственного и договорного регулирования отношений в сфере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4" w:name="Par83"/>
      <w:bookmarkEnd w:id="4"/>
      <w:r w:rsidRPr="00164848">
        <w:rPr>
          <w:rFonts w:ascii="Times New Roman" w:hAnsi="Times New Roman"/>
          <w:sz w:val="16"/>
          <w:szCs w:val="16"/>
        </w:rPr>
        <w:t>Статья 4. Правовое регулирование отношений в сфере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 Отношения в сфере образования регулируются </w:t>
      </w:r>
      <w:hyperlink r:id="rId9" w:history="1">
        <w:r w:rsidRPr="00164848">
          <w:rPr>
            <w:rFonts w:ascii="Times New Roman" w:hAnsi="Times New Roman"/>
            <w:color w:val="0000FF"/>
            <w:sz w:val="16"/>
            <w:szCs w:val="16"/>
          </w:rPr>
          <w:t>Конституцией</w:t>
        </w:r>
      </w:hyperlink>
      <w:r w:rsidRPr="00164848">
        <w:rPr>
          <w:rFonts w:ascii="Times New Roman" w:hAnsi="Times New Roman"/>
          <w:sz w:val="16"/>
          <w:szCs w:val="16"/>
        </w:rP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Основными задачами правового регулирования отношений в сфере образования являются: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lastRenderedPageBreak/>
        <w:t>1) обеспечение и защита конституционного права граждан Российской Федерации на образование;</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создание правовых гарантий для согласования интересов участников отношений в сфере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4) определение правового положения участников отношений в сфере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5) создание условий для получения образования в Российской Федерации иностранными гражданами и лицами без гражданства;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4. </w:t>
      </w:r>
      <w:proofErr w:type="gramStart"/>
      <w:r w:rsidRPr="00164848">
        <w:rPr>
          <w:rFonts w:ascii="Times New Roman" w:hAnsi="Times New Roman"/>
          <w:sz w:val="16"/>
          <w:szCs w:val="16"/>
        </w:rPr>
        <w:t>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roofErr w:type="gramEnd"/>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5. </w:t>
      </w:r>
      <w:proofErr w:type="gramStart"/>
      <w:r w:rsidRPr="00164848">
        <w:rPr>
          <w:rFonts w:ascii="Times New Roman" w:hAnsi="Times New Roman"/>
          <w:sz w:val="16"/>
          <w:szCs w:val="16"/>
        </w:rPr>
        <w:t>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roofErr w:type="gramEnd"/>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6. В случае</w:t>
      </w:r>
      <w:proofErr w:type="gramStart"/>
      <w:r w:rsidRPr="00164848">
        <w:rPr>
          <w:rFonts w:ascii="Times New Roman" w:hAnsi="Times New Roman"/>
          <w:sz w:val="16"/>
          <w:szCs w:val="16"/>
        </w:rPr>
        <w:t>,</w:t>
      </w:r>
      <w:proofErr w:type="gramEnd"/>
      <w:r w:rsidRPr="00164848">
        <w:rPr>
          <w:rFonts w:ascii="Times New Roman" w:hAnsi="Times New Roman"/>
          <w:sz w:val="16"/>
          <w:szCs w:val="16"/>
        </w:rPr>
        <w:t xml:space="preserve">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w:t>
      </w:r>
      <w:proofErr w:type="spellStart"/>
      <w:r w:rsidRPr="00164848">
        <w:rPr>
          <w:rFonts w:ascii="Times New Roman" w:hAnsi="Times New Roman"/>
          <w:sz w:val="16"/>
          <w:szCs w:val="16"/>
        </w:rPr>
        <w:t>Сколково</w:t>
      </w:r>
      <w:proofErr w:type="spellEnd"/>
      <w:r w:rsidRPr="00164848">
        <w:rPr>
          <w:rFonts w:ascii="Times New Roman" w:hAnsi="Times New Roman"/>
          <w:sz w:val="16"/>
          <w:szCs w:val="16"/>
        </w:rPr>
        <w:t>" и осуществляющих образовательную деятельность, применяется с учетом особенностей, установленных специальными федеральными законами.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9. </w:t>
      </w:r>
      <w:proofErr w:type="gramStart"/>
      <w:r w:rsidRPr="00164848">
        <w:rPr>
          <w:rFonts w:ascii="Times New Roman" w:hAnsi="Times New Roman"/>
          <w:sz w:val="16"/>
          <w:szCs w:val="16"/>
        </w:rPr>
        <w:t xml:space="preserve">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10" w:history="1">
        <w:r w:rsidRPr="00164848">
          <w:rPr>
            <w:rFonts w:ascii="Times New Roman" w:hAnsi="Times New Roman"/>
            <w:color w:val="0000FF"/>
            <w:sz w:val="16"/>
            <w:szCs w:val="16"/>
          </w:rPr>
          <w:t>законами</w:t>
        </w:r>
      </w:hyperlink>
      <w:r w:rsidRPr="00164848">
        <w:rPr>
          <w:rFonts w:ascii="Times New Roman" w:hAnsi="Times New Roman"/>
          <w:sz w:val="16"/>
          <w:szCs w:val="16"/>
        </w:rPr>
        <w:t xml:space="preserve"> и иными нормативными правовыми актами Российской Федерации о государственной службе.</w:t>
      </w:r>
      <w:proofErr w:type="gramEnd"/>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5" w:name="Par101"/>
      <w:bookmarkEnd w:id="5"/>
      <w:r w:rsidRPr="00164848">
        <w:rPr>
          <w:rFonts w:ascii="Times New Roman" w:hAnsi="Times New Roman"/>
          <w:sz w:val="16"/>
          <w:szCs w:val="16"/>
        </w:rPr>
        <w:t>Статья 5. Право на образование. Государственные гарантии реализации права на образование в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В Российской Федерации гарантируется право каждого человека на образование.</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11" w:history="1">
        <w:r w:rsidRPr="00164848">
          <w:rPr>
            <w:rFonts w:ascii="Times New Roman" w:hAnsi="Times New Roman"/>
            <w:color w:val="0000FF"/>
            <w:sz w:val="16"/>
            <w:szCs w:val="16"/>
          </w:rPr>
          <w:t>стандартами</w:t>
        </w:r>
      </w:hyperlink>
      <w:r w:rsidRPr="00164848">
        <w:rPr>
          <w:rFonts w:ascii="Times New Roman" w:hAnsi="Times New Roman"/>
          <w:sz w:val="16"/>
          <w:szCs w:val="16"/>
        </w:rP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roofErr w:type="gramStart"/>
      <w:r w:rsidRPr="00164848">
        <w:rPr>
          <w:rFonts w:ascii="Times New Roman" w:hAnsi="Times New Roman"/>
          <w:sz w:val="16"/>
          <w:szCs w:val="16"/>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w:t>
      </w:r>
      <w:proofErr w:type="gramEnd"/>
      <w:r w:rsidRPr="00164848">
        <w:rPr>
          <w:rFonts w:ascii="Times New Roman" w:hAnsi="Times New Roman"/>
          <w:sz w:val="16"/>
          <w:szCs w:val="16"/>
        </w:rPr>
        <w:t xml:space="preserve"> лиц, в том числе посредством организации инклюзивного образования лиц с ограниченными возможностями здоровья;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6" w:name="Par112"/>
      <w:bookmarkEnd w:id="6"/>
      <w:r w:rsidRPr="00164848">
        <w:rPr>
          <w:rFonts w:ascii="Times New Roman" w:hAnsi="Times New Roman"/>
          <w:sz w:val="16"/>
          <w:szCs w:val="16"/>
        </w:rPr>
        <w:t>Статья 6. Полномочия федеральных органов государственной власти в сфере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К полномочиям федеральных органов государственной власти в сфере образования относятся: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разработка и проведение единой государственной политики в сфере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6) утверждение федеральных государственных образовательных </w:t>
      </w:r>
      <w:hyperlink r:id="rId12" w:history="1">
        <w:r w:rsidRPr="00164848">
          <w:rPr>
            <w:rFonts w:ascii="Times New Roman" w:hAnsi="Times New Roman"/>
            <w:color w:val="0000FF"/>
            <w:sz w:val="16"/>
            <w:szCs w:val="16"/>
          </w:rPr>
          <w:t>стандартов</w:t>
        </w:r>
      </w:hyperlink>
      <w:r w:rsidRPr="00164848">
        <w:rPr>
          <w:rFonts w:ascii="Times New Roman" w:hAnsi="Times New Roman"/>
          <w:sz w:val="16"/>
          <w:szCs w:val="16"/>
        </w:rPr>
        <w:t>, установление федеральных государственных требований;</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bookmarkStart w:id="7" w:name="Par121"/>
      <w:bookmarkEnd w:id="7"/>
      <w:r w:rsidRPr="00164848">
        <w:rPr>
          <w:rFonts w:ascii="Times New Roman" w:hAnsi="Times New Roman"/>
          <w:sz w:val="16"/>
          <w:szCs w:val="16"/>
        </w:rPr>
        <w:t>7) лицензирование образовательной деятельности: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а) организаций, осуществляющих образовательную деятельность по образовательным программам высшего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w:t>
      </w:r>
      <w:hyperlink r:id="rId13" w:history="1">
        <w:r w:rsidRPr="00164848">
          <w:rPr>
            <w:rFonts w:ascii="Times New Roman" w:hAnsi="Times New Roman"/>
            <w:color w:val="0000FF"/>
            <w:sz w:val="16"/>
            <w:szCs w:val="16"/>
          </w:rPr>
          <w:t>перечень</w:t>
        </w:r>
      </w:hyperlink>
      <w:r w:rsidRPr="00164848">
        <w:rPr>
          <w:rFonts w:ascii="Times New Roman" w:hAnsi="Times New Roman"/>
          <w:sz w:val="16"/>
          <w:szCs w:val="16"/>
        </w:rPr>
        <w:t xml:space="preserve"> которых утверждается Правительством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ar121" w:history="1">
        <w:r w:rsidRPr="00164848">
          <w:rPr>
            <w:rFonts w:ascii="Times New Roman" w:hAnsi="Times New Roman"/>
            <w:color w:val="0000FF"/>
            <w:sz w:val="16"/>
            <w:szCs w:val="16"/>
          </w:rPr>
          <w:t>пункте 7</w:t>
        </w:r>
      </w:hyperlink>
      <w:r w:rsidRPr="00164848">
        <w:rPr>
          <w:rFonts w:ascii="Times New Roman" w:hAnsi="Times New Roman"/>
          <w:sz w:val="16"/>
          <w:szCs w:val="16"/>
        </w:rP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9) государственный контроль (надзор) в сфере образования за деятельностью организаций, указанных в </w:t>
      </w:r>
      <w:hyperlink w:anchor="Par121" w:history="1">
        <w:r w:rsidRPr="00164848">
          <w:rPr>
            <w:rFonts w:ascii="Times New Roman" w:hAnsi="Times New Roman"/>
            <w:color w:val="0000FF"/>
            <w:sz w:val="16"/>
            <w:szCs w:val="16"/>
          </w:rPr>
          <w:t>пункте 7</w:t>
        </w:r>
      </w:hyperlink>
      <w:r w:rsidRPr="00164848">
        <w:rPr>
          <w:rFonts w:ascii="Times New Roman" w:hAnsi="Times New Roman"/>
          <w:sz w:val="16"/>
          <w:szCs w:val="16"/>
        </w:rP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lastRenderedPageBreak/>
        <w:t>11) установление и присвоение государственных наград, почетных званий, ведомственных наград и званий работникам системы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12) разработка прогнозов подготовки кадров, требований к подготовке кадров на основе прогноза потребностей рынка труда;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13) обеспечение осуществления мониторинга в системе образования на федеральном уровне;</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14) осуществление иных полномочий в сфере образования, установленных в соответствии с настоящим Федеральным законом.</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8" w:name="Par135"/>
      <w:bookmarkEnd w:id="8"/>
      <w:r w:rsidRPr="00164848">
        <w:rPr>
          <w:rFonts w:ascii="Times New Roman" w:hAnsi="Times New Roman"/>
          <w:sz w:val="16"/>
          <w:szCs w:val="16"/>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bookmarkStart w:id="9" w:name="Par138"/>
      <w:bookmarkEnd w:id="9"/>
      <w:r w:rsidRPr="00164848">
        <w:rPr>
          <w:rFonts w:ascii="Times New Roman" w:hAnsi="Times New Roman"/>
          <w:sz w:val="16"/>
          <w:szCs w:val="16"/>
        </w:rP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21" w:history="1">
        <w:r w:rsidRPr="00164848">
          <w:rPr>
            <w:rFonts w:ascii="Times New Roman" w:hAnsi="Times New Roman"/>
            <w:color w:val="0000FF"/>
            <w:sz w:val="16"/>
            <w:szCs w:val="16"/>
          </w:rPr>
          <w:t>пункте 7 части 1 статьи 6</w:t>
        </w:r>
      </w:hyperlink>
      <w:r w:rsidRPr="00164848">
        <w:rPr>
          <w:rFonts w:ascii="Times New Roman" w:hAnsi="Times New Roman"/>
          <w:sz w:val="16"/>
          <w:szCs w:val="16"/>
        </w:rP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21" w:history="1">
        <w:r w:rsidRPr="00164848">
          <w:rPr>
            <w:rFonts w:ascii="Times New Roman" w:hAnsi="Times New Roman"/>
            <w:color w:val="0000FF"/>
            <w:sz w:val="16"/>
            <w:szCs w:val="16"/>
          </w:rPr>
          <w:t>пункте 7 части 1 статьи 6</w:t>
        </w:r>
      </w:hyperlink>
      <w:r w:rsidRPr="00164848">
        <w:rPr>
          <w:rFonts w:ascii="Times New Roman" w:hAnsi="Times New Roman"/>
          <w:sz w:val="16"/>
          <w:szCs w:val="16"/>
        </w:rPr>
        <w:t xml:space="preserve"> настоящего Федерального закона);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21" w:history="1">
        <w:r w:rsidRPr="00164848">
          <w:rPr>
            <w:rFonts w:ascii="Times New Roman" w:hAnsi="Times New Roman"/>
            <w:color w:val="0000FF"/>
            <w:sz w:val="16"/>
            <w:szCs w:val="16"/>
          </w:rPr>
          <w:t>пункте 7 части 1 статьи 6</w:t>
        </w:r>
      </w:hyperlink>
      <w:r w:rsidRPr="00164848">
        <w:rPr>
          <w:rFonts w:ascii="Times New Roman" w:hAnsi="Times New Roman"/>
          <w:sz w:val="16"/>
          <w:szCs w:val="16"/>
        </w:rPr>
        <w:t xml:space="preserve"> настоящего Федерального закона);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4) подтверждение документов об образовании и (или) о квалификации.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2. </w:t>
      </w:r>
      <w:proofErr w:type="gramStart"/>
      <w:r w:rsidRPr="00164848">
        <w:rPr>
          <w:rFonts w:ascii="Times New Roman" w:hAnsi="Times New Roman"/>
          <w:sz w:val="16"/>
          <w:szCs w:val="16"/>
        </w:rPr>
        <w:t xml:space="preserve">Финансовое обеспечение осуществления переданных полномочий, за исключением полномочий, указанных в </w:t>
      </w:r>
      <w:hyperlink w:anchor="Par171" w:history="1">
        <w:r w:rsidRPr="00164848">
          <w:rPr>
            <w:rFonts w:ascii="Times New Roman" w:hAnsi="Times New Roman"/>
            <w:color w:val="0000FF"/>
            <w:sz w:val="16"/>
            <w:szCs w:val="16"/>
          </w:rPr>
          <w:t>части 10</w:t>
        </w:r>
      </w:hyperlink>
      <w:r w:rsidRPr="00164848">
        <w:rPr>
          <w:rFonts w:ascii="Times New Roman" w:hAnsi="Times New Roman"/>
          <w:sz w:val="16"/>
          <w:szCs w:val="16"/>
        </w:rP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w:t>
      </w:r>
      <w:proofErr w:type="gramEnd"/>
      <w:r w:rsidRPr="00164848">
        <w:rPr>
          <w:rFonts w:ascii="Times New Roman" w:hAnsi="Times New Roman"/>
          <w:sz w:val="16"/>
          <w:szCs w:val="16"/>
        </w:rPr>
        <w:t xml:space="preserve"> бюджет субъекта Российской Федерации в соответствии с Бюджетным </w:t>
      </w:r>
      <w:hyperlink r:id="rId14" w:history="1">
        <w:r w:rsidRPr="00164848">
          <w:rPr>
            <w:rFonts w:ascii="Times New Roman" w:hAnsi="Times New Roman"/>
            <w:color w:val="0000FF"/>
            <w:sz w:val="16"/>
            <w:szCs w:val="16"/>
          </w:rPr>
          <w:t>кодексом</w:t>
        </w:r>
      </w:hyperlink>
      <w:r w:rsidRPr="00164848">
        <w:rPr>
          <w:rFonts w:ascii="Times New Roman" w:hAnsi="Times New Roman"/>
          <w:sz w:val="16"/>
          <w:szCs w:val="16"/>
        </w:rPr>
        <w:t xml:space="preserve">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15" w:history="1">
        <w:r w:rsidRPr="00164848">
          <w:rPr>
            <w:rFonts w:ascii="Times New Roman" w:hAnsi="Times New Roman"/>
            <w:color w:val="0000FF"/>
            <w:sz w:val="16"/>
            <w:szCs w:val="16"/>
          </w:rPr>
          <w:t>методики</w:t>
        </w:r>
      </w:hyperlink>
      <w:r w:rsidRPr="00164848">
        <w:rPr>
          <w:rFonts w:ascii="Times New Roman" w:hAnsi="Times New Roman"/>
          <w:sz w:val="16"/>
          <w:szCs w:val="16"/>
        </w:rPr>
        <w:t xml:space="preserve">, утвержденной Правительством Российской Федерации, исходя </w:t>
      </w:r>
      <w:proofErr w:type="gramStart"/>
      <w:r w:rsidRPr="00164848">
        <w:rPr>
          <w:rFonts w:ascii="Times New Roman" w:hAnsi="Times New Roman"/>
          <w:sz w:val="16"/>
          <w:szCs w:val="16"/>
        </w:rPr>
        <w:t>из</w:t>
      </w:r>
      <w:proofErr w:type="gramEnd"/>
      <w:r w:rsidRPr="00164848">
        <w:rPr>
          <w:rFonts w:ascii="Times New Roman" w:hAnsi="Times New Roman"/>
          <w:sz w:val="16"/>
          <w:szCs w:val="16"/>
        </w:rPr>
        <w:t>:</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4. Средства на осуществление переданных полномочий носят целевой характер и не могут быть использованы на другие цели.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w:t>
      </w:r>
      <w:proofErr w:type="gramStart"/>
      <w:r w:rsidRPr="00164848">
        <w:rPr>
          <w:rFonts w:ascii="Times New Roman" w:hAnsi="Times New Roman"/>
          <w:sz w:val="16"/>
          <w:szCs w:val="16"/>
        </w:rPr>
        <w:t>дств в п</w:t>
      </w:r>
      <w:proofErr w:type="gramEnd"/>
      <w:r w:rsidRPr="00164848">
        <w:rPr>
          <w:rFonts w:ascii="Times New Roman" w:hAnsi="Times New Roman"/>
          <w:sz w:val="16"/>
          <w:szCs w:val="16"/>
        </w:rPr>
        <w:t xml:space="preserve">орядке, установленном бюджетным </w:t>
      </w:r>
      <w:hyperlink r:id="rId16" w:history="1">
        <w:r w:rsidRPr="00164848">
          <w:rPr>
            <w:rFonts w:ascii="Times New Roman" w:hAnsi="Times New Roman"/>
            <w:color w:val="0000FF"/>
            <w:sz w:val="16"/>
            <w:szCs w:val="16"/>
          </w:rPr>
          <w:t>законодательством</w:t>
        </w:r>
      </w:hyperlink>
      <w:r w:rsidRPr="00164848">
        <w:rPr>
          <w:rFonts w:ascii="Times New Roman" w:hAnsi="Times New Roman"/>
          <w:sz w:val="16"/>
          <w:szCs w:val="16"/>
        </w:rPr>
        <w:t xml:space="preserve">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bookmarkStart w:id="10" w:name="Par149"/>
      <w:bookmarkEnd w:id="10"/>
      <w:r w:rsidRPr="00164848">
        <w:rPr>
          <w:rFonts w:ascii="Times New Roman" w:hAnsi="Times New Roman"/>
          <w:sz w:val="16"/>
          <w:szCs w:val="16"/>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7. Федеральный </w:t>
      </w:r>
      <w:hyperlink r:id="rId17" w:history="1">
        <w:r w:rsidRPr="00164848">
          <w:rPr>
            <w:rFonts w:ascii="Times New Roman" w:hAnsi="Times New Roman"/>
            <w:color w:val="0000FF"/>
            <w:sz w:val="16"/>
            <w:szCs w:val="16"/>
          </w:rPr>
          <w:t>орган</w:t>
        </w:r>
      </w:hyperlink>
      <w:r w:rsidRPr="00164848">
        <w:rPr>
          <w:rFonts w:ascii="Times New Roman" w:hAnsi="Times New Roman"/>
          <w:sz w:val="16"/>
          <w:szCs w:val="16"/>
        </w:rPr>
        <w:t xml:space="preserve"> исполнительной власти, осуществляющий функции по контролю и надзору в сфере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roofErr w:type="gramStart"/>
      <w:r w:rsidRPr="00164848">
        <w:rPr>
          <w:rFonts w:ascii="Times New Roman" w:hAnsi="Times New Roman"/>
          <w:sz w:val="16"/>
          <w:szCs w:val="16"/>
        </w:rP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ar138" w:history="1">
        <w:r w:rsidRPr="00164848">
          <w:rPr>
            <w:rFonts w:ascii="Times New Roman" w:hAnsi="Times New Roman"/>
            <w:color w:val="0000FF"/>
            <w:sz w:val="16"/>
            <w:szCs w:val="16"/>
          </w:rPr>
          <w:t>пункте 1 части 1</w:t>
        </w:r>
      </w:hyperlink>
      <w:r w:rsidRPr="00164848">
        <w:rPr>
          <w:rFonts w:ascii="Times New Roman" w:hAnsi="Times New Roman"/>
          <w:sz w:val="16"/>
          <w:szCs w:val="16"/>
        </w:rP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w:t>
      </w:r>
      <w:proofErr w:type="gramEnd"/>
      <w:r w:rsidRPr="00164848">
        <w:rPr>
          <w:rFonts w:ascii="Times New Roman" w:hAnsi="Times New Roman"/>
          <w:sz w:val="16"/>
          <w:szCs w:val="16"/>
        </w:rPr>
        <w:t xml:space="preserve">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6) анализирует причины выявленных нарушений при осуществлении переданных полномочий, принимает меры по устранению выявленных нарушений;</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организует деятельность по осуществлению переданных полномочий в соответствии с законодательством об образовании;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а) ежеквартального отчета о расходовании предоставленных субвенций, о достижении целевых прогнозных показателей;</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в) информации (в том числе баз данных), необходимой для формирования и ведения федеральных баз данных по вопросам контроля и </w:t>
      </w:r>
      <w:r w:rsidRPr="00164848">
        <w:rPr>
          <w:rFonts w:ascii="Times New Roman" w:hAnsi="Times New Roman"/>
          <w:sz w:val="16"/>
          <w:szCs w:val="16"/>
        </w:rPr>
        <w:lastRenderedPageBreak/>
        <w:t>надзора в сфере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roofErr w:type="gramStart"/>
      <w:r w:rsidRPr="00164848">
        <w:rPr>
          <w:rFonts w:ascii="Times New Roman" w:hAnsi="Times New Roman"/>
          <w:sz w:val="16"/>
          <w:szCs w:val="16"/>
        </w:rPr>
        <w:t xml:space="preserve">5) имеет право до принятия нормативных правовых актов, указанных в </w:t>
      </w:r>
      <w:hyperlink w:anchor="Par149" w:history="1">
        <w:r w:rsidRPr="00164848">
          <w:rPr>
            <w:rFonts w:ascii="Times New Roman" w:hAnsi="Times New Roman"/>
            <w:color w:val="0000FF"/>
            <w:sz w:val="16"/>
            <w:szCs w:val="16"/>
          </w:rPr>
          <w:t>пункте 1 части 6</w:t>
        </w:r>
      </w:hyperlink>
      <w:r w:rsidRPr="00164848">
        <w:rPr>
          <w:rFonts w:ascii="Times New Roman" w:hAnsi="Times New Roman"/>
          <w:sz w:val="16"/>
          <w:szCs w:val="16"/>
        </w:rP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w:t>
      </w:r>
      <w:proofErr w:type="gramEnd"/>
      <w:r w:rsidRPr="00164848">
        <w:rPr>
          <w:rFonts w:ascii="Times New Roman" w:hAnsi="Times New Roman"/>
          <w:sz w:val="16"/>
          <w:szCs w:val="16"/>
        </w:rPr>
        <w:t>,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w:t>
      </w:r>
      <w:hyperlink r:id="rId18" w:history="1">
        <w:r w:rsidRPr="00164848">
          <w:rPr>
            <w:rFonts w:ascii="Times New Roman" w:hAnsi="Times New Roman"/>
            <w:color w:val="0000FF"/>
            <w:sz w:val="16"/>
            <w:szCs w:val="16"/>
          </w:rPr>
          <w:t>органом</w:t>
        </w:r>
      </w:hyperlink>
      <w:r w:rsidRPr="00164848">
        <w:rPr>
          <w:rFonts w:ascii="Times New Roman" w:hAnsi="Times New Roman"/>
          <w:sz w:val="16"/>
          <w:szCs w:val="16"/>
        </w:rPr>
        <w:t xml:space="preserve"> исполнительной власти, осуществляющим функции по контролю и надзору в финансово-бюджетной сфере, федеральным </w:t>
      </w:r>
      <w:hyperlink r:id="rId19" w:history="1">
        <w:r w:rsidRPr="00164848">
          <w:rPr>
            <w:rFonts w:ascii="Times New Roman" w:hAnsi="Times New Roman"/>
            <w:color w:val="0000FF"/>
            <w:sz w:val="16"/>
            <w:szCs w:val="16"/>
          </w:rPr>
          <w:t>органом</w:t>
        </w:r>
      </w:hyperlink>
      <w:r w:rsidRPr="00164848">
        <w:rPr>
          <w:rFonts w:ascii="Times New Roman" w:hAnsi="Times New Roman"/>
          <w:sz w:val="16"/>
          <w:szCs w:val="16"/>
        </w:rPr>
        <w:t xml:space="preserve"> исполнительной власти, осуществляющим функции по контролю и надзору в сфере образования, Счетной палатой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bookmarkStart w:id="11" w:name="Par171"/>
      <w:bookmarkEnd w:id="11"/>
      <w:r w:rsidRPr="00164848">
        <w:rPr>
          <w:rFonts w:ascii="Times New Roman" w:hAnsi="Times New Roman"/>
          <w:sz w:val="16"/>
          <w:szCs w:val="16"/>
        </w:rP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20" w:history="1">
        <w:r w:rsidRPr="00164848">
          <w:rPr>
            <w:rFonts w:ascii="Times New Roman" w:hAnsi="Times New Roman"/>
            <w:color w:val="0000FF"/>
            <w:sz w:val="16"/>
            <w:szCs w:val="16"/>
          </w:rPr>
          <w:t>кодексом</w:t>
        </w:r>
      </w:hyperlink>
      <w:r w:rsidRPr="00164848">
        <w:rPr>
          <w:rFonts w:ascii="Times New Roman" w:hAnsi="Times New Roman"/>
          <w:sz w:val="16"/>
          <w:szCs w:val="16"/>
        </w:rPr>
        <w:t xml:space="preserve">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12" w:name="Par173"/>
      <w:bookmarkEnd w:id="12"/>
      <w:r w:rsidRPr="00164848">
        <w:rPr>
          <w:rFonts w:ascii="Times New Roman" w:hAnsi="Times New Roman"/>
          <w:sz w:val="16"/>
          <w:szCs w:val="16"/>
        </w:rPr>
        <w:t>Статья 8. Полномочия органов государственной власти субъектов Российской Федерации в сфере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К полномочиям органов государственной власти субъектов Российской Федерации в сфере образования относятся: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99281D" w:rsidRPr="00164848" w:rsidRDefault="0099281D" w:rsidP="00F73AB6">
      <w:pPr>
        <w:widowControl w:val="0"/>
        <w:pBdr>
          <w:bottom w:val="single" w:sz="6" w:space="0" w:color="auto"/>
        </w:pBdr>
        <w:autoSpaceDE w:val="0"/>
        <w:autoSpaceDN w:val="0"/>
        <w:adjustRightInd w:val="0"/>
        <w:spacing w:after="0" w:line="240" w:lineRule="auto"/>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roofErr w:type="spellStart"/>
      <w:r w:rsidRPr="00164848">
        <w:rPr>
          <w:rFonts w:ascii="Times New Roman" w:hAnsi="Times New Roman"/>
          <w:sz w:val="16"/>
          <w:szCs w:val="16"/>
        </w:rPr>
        <w:t>КонсультантПлюс</w:t>
      </w:r>
      <w:proofErr w:type="spellEnd"/>
      <w:r w:rsidRPr="00164848">
        <w:rPr>
          <w:rFonts w:ascii="Times New Roman" w:hAnsi="Times New Roman"/>
          <w:sz w:val="16"/>
          <w:szCs w:val="16"/>
        </w:rPr>
        <w:t>: примечание.</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Пункт 3 части 1 статьи 8 вступает в силу с 1 января 2014 года (</w:t>
      </w:r>
      <w:hyperlink w:anchor="Par1880" w:history="1">
        <w:r w:rsidRPr="00164848">
          <w:rPr>
            <w:rFonts w:ascii="Times New Roman" w:hAnsi="Times New Roman"/>
            <w:color w:val="0000FF"/>
            <w:sz w:val="16"/>
            <w:szCs w:val="16"/>
          </w:rPr>
          <w:t>часть 2 статьи 111</w:t>
        </w:r>
      </w:hyperlink>
      <w:r w:rsidRPr="00164848">
        <w:rPr>
          <w:rFonts w:ascii="Times New Roman" w:hAnsi="Times New Roman"/>
          <w:sz w:val="16"/>
          <w:szCs w:val="16"/>
        </w:rPr>
        <w:t xml:space="preserve"> данного документа).</w:t>
      </w:r>
    </w:p>
    <w:p w:rsidR="0099281D" w:rsidRPr="00164848" w:rsidRDefault="0099281D" w:rsidP="00F73AB6">
      <w:pPr>
        <w:widowControl w:val="0"/>
        <w:pBdr>
          <w:bottom w:val="single" w:sz="6" w:space="0" w:color="auto"/>
        </w:pBdr>
        <w:autoSpaceDE w:val="0"/>
        <w:autoSpaceDN w:val="0"/>
        <w:adjustRightInd w:val="0"/>
        <w:spacing w:after="0" w:line="240" w:lineRule="auto"/>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bookmarkStart w:id="13" w:name="Par182"/>
      <w:bookmarkEnd w:id="13"/>
      <w:r w:rsidRPr="00164848">
        <w:rPr>
          <w:rFonts w:ascii="Times New Roman" w:hAnsi="Times New Roman"/>
          <w:sz w:val="16"/>
          <w:szCs w:val="16"/>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4) организация предоставления общего образования в государственных образовательных организациях субъектов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99281D" w:rsidRPr="00164848" w:rsidRDefault="0099281D" w:rsidP="00F73AB6">
      <w:pPr>
        <w:widowControl w:val="0"/>
        <w:pBdr>
          <w:bottom w:val="single" w:sz="6" w:space="0" w:color="auto"/>
        </w:pBdr>
        <w:autoSpaceDE w:val="0"/>
        <w:autoSpaceDN w:val="0"/>
        <w:adjustRightInd w:val="0"/>
        <w:spacing w:after="0" w:line="240" w:lineRule="auto"/>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roofErr w:type="spellStart"/>
      <w:r w:rsidRPr="00164848">
        <w:rPr>
          <w:rFonts w:ascii="Times New Roman" w:hAnsi="Times New Roman"/>
          <w:sz w:val="16"/>
          <w:szCs w:val="16"/>
        </w:rPr>
        <w:t>КонсультантПлюс</w:t>
      </w:r>
      <w:proofErr w:type="spellEnd"/>
      <w:r w:rsidRPr="00164848">
        <w:rPr>
          <w:rFonts w:ascii="Times New Roman" w:hAnsi="Times New Roman"/>
          <w:sz w:val="16"/>
          <w:szCs w:val="16"/>
        </w:rPr>
        <w:t>: примечание.</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Пункт 6 части 1 статьи 8 вступает в силу с 1 января 2014 года (</w:t>
      </w:r>
      <w:hyperlink w:anchor="Par1880" w:history="1">
        <w:r w:rsidRPr="00164848">
          <w:rPr>
            <w:rFonts w:ascii="Times New Roman" w:hAnsi="Times New Roman"/>
            <w:color w:val="0000FF"/>
            <w:sz w:val="16"/>
            <w:szCs w:val="16"/>
          </w:rPr>
          <w:t>часть 2 статьи 111</w:t>
        </w:r>
      </w:hyperlink>
      <w:r w:rsidRPr="00164848">
        <w:rPr>
          <w:rFonts w:ascii="Times New Roman" w:hAnsi="Times New Roman"/>
          <w:sz w:val="16"/>
          <w:szCs w:val="16"/>
        </w:rPr>
        <w:t xml:space="preserve"> данного документа).</w:t>
      </w:r>
    </w:p>
    <w:p w:rsidR="0099281D" w:rsidRPr="00164848" w:rsidRDefault="0099281D" w:rsidP="00F73AB6">
      <w:pPr>
        <w:widowControl w:val="0"/>
        <w:pBdr>
          <w:bottom w:val="single" w:sz="6" w:space="0" w:color="auto"/>
        </w:pBdr>
        <w:autoSpaceDE w:val="0"/>
        <w:autoSpaceDN w:val="0"/>
        <w:adjustRightInd w:val="0"/>
        <w:spacing w:after="0" w:line="240" w:lineRule="auto"/>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bookmarkStart w:id="14" w:name="Par189"/>
      <w:bookmarkEnd w:id="14"/>
      <w:r w:rsidRPr="00164848">
        <w:rPr>
          <w:rFonts w:ascii="Times New Roman" w:hAnsi="Times New Roman"/>
          <w:sz w:val="16"/>
          <w:szCs w:val="16"/>
        </w:rP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ar182" w:history="1">
        <w:r w:rsidRPr="00164848">
          <w:rPr>
            <w:rFonts w:ascii="Times New Roman" w:hAnsi="Times New Roman"/>
            <w:color w:val="0000FF"/>
            <w:sz w:val="16"/>
            <w:szCs w:val="16"/>
          </w:rPr>
          <w:t>пункте 3</w:t>
        </w:r>
      </w:hyperlink>
      <w:r w:rsidRPr="00164848">
        <w:rPr>
          <w:rFonts w:ascii="Times New Roman" w:hAnsi="Times New Roman"/>
          <w:sz w:val="16"/>
          <w:szCs w:val="16"/>
        </w:rPr>
        <w:t xml:space="preserve"> настоящей части;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hyperlink r:id="rId21" w:history="1">
        <w:r w:rsidRPr="00164848">
          <w:rPr>
            <w:rFonts w:ascii="Times New Roman" w:hAnsi="Times New Roman"/>
            <w:color w:val="0000FF"/>
            <w:sz w:val="16"/>
            <w:szCs w:val="16"/>
          </w:rPr>
          <w:t>перечнем</w:t>
        </w:r>
      </w:hyperlink>
      <w:r w:rsidRPr="00164848">
        <w:rPr>
          <w:rFonts w:ascii="Times New Roman" w:hAnsi="Times New Roman"/>
          <w:sz w:val="16"/>
          <w:szCs w:val="16"/>
        </w:rPr>
        <w:t xml:space="preserve">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11) обеспечение осуществления мониторинга в системе образования на уровне субъектов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13) осуществление иных установленных настоящим Федеральным законом полномочий в сфере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15" w:name="Par200"/>
      <w:bookmarkEnd w:id="15"/>
      <w:r w:rsidRPr="00164848">
        <w:rPr>
          <w:rFonts w:ascii="Times New Roman" w:hAnsi="Times New Roman"/>
          <w:sz w:val="16"/>
          <w:szCs w:val="16"/>
        </w:rPr>
        <w:t>Статья 9. Полномочия органов местного самоуправления муниципальных районов и городских округов в сфере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99281D" w:rsidRPr="00164848" w:rsidRDefault="0099281D" w:rsidP="00F73AB6">
      <w:pPr>
        <w:widowControl w:val="0"/>
        <w:pBdr>
          <w:bottom w:val="single" w:sz="6" w:space="0" w:color="auto"/>
        </w:pBdr>
        <w:autoSpaceDE w:val="0"/>
        <w:autoSpaceDN w:val="0"/>
        <w:adjustRightInd w:val="0"/>
        <w:spacing w:after="0" w:line="240" w:lineRule="auto"/>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roofErr w:type="spellStart"/>
      <w:r w:rsidRPr="00164848">
        <w:rPr>
          <w:rFonts w:ascii="Times New Roman" w:hAnsi="Times New Roman"/>
          <w:sz w:val="16"/>
          <w:szCs w:val="16"/>
        </w:rPr>
        <w:t>КонсультантПлюс</w:t>
      </w:r>
      <w:proofErr w:type="spellEnd"/>
      <w:r w:rsidRPr="00164848">
        <w:rPr>
          <w:rFonts w:ascii="Times New Roman" w:hAnsi="Times New Roman"/>
          <w:sz w:val="16"/>
          <w:szCs w:val="16"/>
        </w:rPr>
        <w:t>: примечание.</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Пункт 1 части 1 статьи 9 вступает в силу с 1 января 2014 года (</w:t>
      </w:r>
      <w:hyperlink w:anchor="Par1880" w:history="1">
        <w:r w:rsidRPr="00164848">
          <w:rPr>
            <w:rFonts w:ascii="Times New Roman" w:hAnsi="Times New Roman"/>
            <w:color w:val="0000FF"/>
            <w:sz w:val="16"/>
            <w:szCs w:val="16"/>
          </w:rPr>
          <w:t>часть 2 статьи 111</w:t>
        </w:r>
      </w:hyperlink>
      <w:r w:rsidRPr="00164848">
        <w:rPr>
          <w:rFonts w:ascii="Times New Roman" w:hAnsi="Times New Roman"/>
          <w:sz w:val="16"/>
          <w:szCs w:val="16"/>
        </w:rPr>
        <w:t xml:space="preserve"> данного документа).</w:t>
      </w:r>
    </w:p>
    <w:p w:rsidR="0099281D" w:rsidRPr="00164848" w:rsidRDefault="0099281D" w:rsidP="00F73AB6">
      <w:pPr>
        <w:widowControl w:val="0"/>
        <w:pBdr>
          <w:bottom w:val="single" w:sz="6" w:space="0" w:color="auto"/>
        </w:pBdr>
        <w:autoSpaceDE w:val="0"/>
        <w:autoSpaceDN w:val="0"/>
        <w:adjustRightInd w:val="0"/>
        <w:spacing w:after="0" w:line="240" w:lineRule="auto"/>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bookmarkStart w:id="16" w:name="Par207"/>
      <w:bookmarkEnd w:id="16"/>
      <w:r w:rsidRPr="00164848">
        <w:rPr>
          <w:rFonts w:ascii="Times New Roman" w:hAnsi="Times New Roman"/>
          <w:sz w:val="16"/>
          <w:szCs w:val="16"/>
        </w:rP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22" w:history="1">
        <w:r w:rsidRPr="00164848">
          <w:rPr>
            <w:rFonts w:ascii="Times New Roman" w:hAnsi="Times New Roman"/>
            <w:color w:val="0000FF"/>
            <w:sz w:val="16"/>
            <w:szCs w:val="16"/>
          </w:rPr>
          <w:t>стандартами</w:t>
        </w:r>
      </w:hyperlink>
      <w:r w:rsidRPr="00164848">
        <w:rPr>
          <w:rFonts w:ascii="Times New Roman" w:hAnsi="Times New Roman"/>
          <w:sz w:val="16"/>
          <w:szCs w:val="16"/>
        </w:rPr>
        <w:t>);</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создание условий для осуществления присмотра и ухода за детьми, содержания детей в муниципальных образовательных организациях;</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w:t>
      </w:r>
      <w:r w:rsidRPr="00164848">
        <w:rPr>
          <w:rFonts w:ascii="Times New Roman" w:hAnsi="Times New Roman"/>
          <w:sz w:val="16"/>
          <w:szCs w:val="16"/>
        </w:rPr>
        <w:lastRenderedPageBreak/>
        <w:t>полномочий учредителей муниципальных образовательных организаций;</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5) обеспечение содержания зданий и сооружений муниципальных образовательных организаций, обустройство прилегающих к ним территорий;</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7) осуществление иных установленных настоящим Федеральным законом полномочий в сфере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jc w:val="center"/>
        <w:outlineLvl w:val="0"/>
        <w:rPr>
          <w:rFonts w:ascii="Times New Roman" w:hAnsi="Times New Roman"/>
          <w:b/>
          <w:bCs/>
          <w:sz w:val="16"/>
          <w:szCs w:val="16"/>
        </w:rPr>
      </w:pPr>
      <w:bookmarkStart w:id="17" w:name="Par218"/>
      <w:bookmarkEnd w:id="17"/>
      <w:r w:rsidRPr="00164848">
        <w:rPr>
          <w:rFonts w:ascii="Times New Roman" w:hAnsi="Times New Roman"/>
          <w:b/>
          <w:bCs/>
          <w:sz w:val="16"/>
          <w:szCs w:val="16"/>
        </w:rPr>
        <w:t>Глава 2. СИСТЕМА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18" w:name="Par220"/>
      <w:bookmarkEnd w:id="18"/>
      <w:r w:rsidRPr="00164848">
        <w:rPr>
          <w:rFonts w:ascii="Times New Roman" w:hAnsi="Times New Roman"/>
          <w:sz w:val="16"/>
          <w:szCs w:val="16"/>
        </w:rPr>
        <w:t>Статья 10. Структура системы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Система образования включает в себя: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 федеральные государственные образовательные </w:t>
      </w:r>
      <w:hyperlink r:id="rId23" w:history="1">
        <w:r w:rsidRPr="00164848">
          <w:rPr>
            <w:rFonts w:ascii="Times New Roman" w:hAnsi="Times New Roman"/>
            <w:color w:val="0000FF"/>
            <w:sz w:val="16"/>
            <w:szCs w:val="16"/>
          </w:rPr>
          <w:t>стандарты</w:t>
        </w:r>
      </w:hyperlink>
      <w:r w:rsidRPr="00164848">
        <w:rPr>
          <w:rFonts w:ascii="Times New Roman" w:hAnsi="Times New Roman"/>
          <w:sz w:val="16"/>
          <w:szCs w:val="16"/>
        </w:rPr>
        <w:t xml:space="preserve"> и федеральные государственные требования, образовательные стандарты, образовательные программы различных вида, уровня и (или) направленности;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2) организации, осуществляющие образовательную деятельность, педагогических работников, обучающихся и родителей </w:t>
      </w:r>
      <w:hyperlink r:id="rId24" w:history="1">
        <w:r w:rsidRPr="00164848">
          <w:rPr>
            <w:rFonts w:ascii="Times New Roman" w:hAnsi="Times New Roman"/>
            <w:color w:val="0000FF"/>
            <w:sz w:val="16"/>
            <w:szCs w:val="16"/>
          </w:rPr>
          <w:t>(законных представителей)</w:t>
        </w:r>
      </w:hyperlink>
      <w:r w:rsidRPr="00164848">
        <w:rPr>
          <w:rFonts w:ascii="Times New Roman" w:hAnsi="Times New Roman"/>
          <w:sz w:val="16"/>
          <w:szCs w:val="16"/>
        </w:rPr>
        <w:t xml:space="preserve"> несовершеннолетних обучающихся;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4) организации, осуществляющие обеспечение образовательной деятельности, оценку качества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5) объединения юридических лиц, работодателей и их объединений, общественные объединения, осуществляющие деятельность в сфере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Общее образование и профессиональное образование реализуются по уровням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4. В Российской Федерации устанавливаются следующие уровни общего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дошкольное образование;</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начальное общее образование;</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основное общее образование;</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4) среднее общее образование.</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5. В Российской Федерации устанавливаются следующие уровни профессионального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среднее профессиональное образование;</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2) высшее образование - </w:t>
      </w:r>
      <w:proofErr w:type="spellStart"/>
      <w:r w:rsidRPr="00164848">
        <w:rPr>
          <w:rFonts w:ascii="Times New Roman" w:hAnsi="Times New Roman"/>
          <w:sz w:val="16"/>
          <w:szCs w:val="16"/>
        </w:rPr>
        <w:t>бакалавриат</w:t>
      </w:r>
      <w:proofErr w:type="spellEnd"/>
      <w:r w:rsidRPr="00164848">
        <w:rPr>
          <w:rFonts w:ascii="Times New Roman" w:hAnsi="Times New Roman"/>
          <w:sz w:val="16"/>
          <w:szCs w:val="16"/>
        </w:rPr>
        <w:t>;</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3) высшее образование - </w:t>
      </w:r>
      <w:proofErr w:type="spellStart"/>
      <w:r w:rsidRPr="00164848">
        <w:rPr>
          <w:rFonts w:ascii="Times New Roman" w:hAnsi="Times New Roman"/>
          <w:sz w:val="16"/>
          <w:szCs w:val="16"/>
        </w:rPr>
        <w:t>специалитет</w:t>
      </w:r>
      <w:proofErr w:type="spellEnd"/>
      <w:r w:rsidRPr="00164848">
        <w:rPr>
          <w:rFonts w:ascii="Times New Roman" w:hAnsi="Times New Roman"/>
          <w:sz w:val="16"/>
          <w:szCs w:val="16"/>
        </w:rPr>
        <w:t>, магистратура;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4) высшее образование - подготовка кадров высшей квалификации.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19" w:name="Par243"/>
      <w:bookmarkEnd w:id="19"/>
      <w:r w:rsidRPr="00164848">
        <w:rPr>
          <w:rFonts w:ascii="Times New Roman" w:hAnsi="Times New Roman"/>
          <w:sz w:val="16"/>
          <w:szCs w:val="16"/>
        </w:rPr>
        <w:t>Статья 11. Федеральные государственные образовательные стандарты и федеральные государственные требования. Образовательные стандарты</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 Федеральные государственные образовательные </w:t>
      </w:r>
      <w:hyperlink r:id="rId25" w:history="1">
        <w:r w:rsidRPr="00164848">
          <w:rPr>
            <w:rFonts w:ascii="Times New Roman" w:hAnsi="Times New Roman"/>
            <w:color w:val="0000FF"/>
            <w:sz w:val="16"/>
            <w:szCs w:val="16"/>
          </w:rPr>
          <w:t>стандарты</w:t>
        </w:r>
      </w:hyperlink>
      <w:r w:rsidRPr="00164848">
        <w:rPr>
          <w:rFonts w:ascii="Times New Roman" w:hAnsi="Times New Roman"/>
          <w:sz w:val="16"/>
          <w:szCs w:val="16"/>
        </w:rPr>
        <w:t xml:space="preserve"> и федеральные государственные требования обеспечивают:</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единство образовательного пространства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преемственность основных образовательных программ;</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Федеральные государственные образовательные стандарты включают в себя требования к:</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условиям реализации основных образовательных программ, в том числе кадровым, финансовым, материально-техническим и иным условиям;</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результатам освоения основных образовательных программ.</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w:t>
      </w:r>
      <w:hyperlink r:id="rId26" w:history="1">
        <w:r w:rsidRPr="00164848">
          <w:rPr>
            <w:rFonts w:ascii="Times New Roman" w:hAnsi="Times New Roman"/>
            <w:color w:val="0000FF"/>
            <w:sz w:val="16"/>
            <w:szCs w:val="16"/>
          </w:rPr>
          <w:t>порядок</w:t>
        </w:r>
      </w:hyperlink>
      <w:r w:rsidRPr="00164848">
        <w:rPr>
          <w:rFonts w:ascii="Times New Roman" w:hAnsi="Times New Roman"/>
          <w:sz w:val="16"/>
          <w:szCs w:val="16"/>
        </w:rPr>
        <w:t xml:space="preserve">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w:t>
      </w:r>
      <w:r w:rsidRPr="00164848">
        <w:rPr>
          <w:rFonts w:ascii="Times New Roman" w:hAnsi="Times New Roman"/>
          <w:sz w:val="16"/>
          <w:szCs w:val="16"/>
        </w:rPr>
        <w:lastRenderedPageBreak/>
        <w:t>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9. </w:t>
      </w:r>
      <w:hyperlink r:id="rId27" w:history="1">
        <w:r w:rsidRPr="00164848">
          <w:rPr>
            <w:rFonts w:ascii="Times New Roman" w:hAnsi="Times New Roman"/>
            <w:color w:val="0000FF"/>
            <w:sz w:val="16"/>
            <w:szCs w:val="16"/>
          </w:rPr>
          <w:t>Порядок</w:t>
        </w:r>
      </w:hyperlink>
      <w:r w:rsidRPr="00164848">
        <w:rPr>
          <w:rFonts w:ascii="Times New Roman" w:hAnsi="Times New Roman"/>
          <w:sz w:val="16"/>
          <w:szCs w:val="16"/>
        </w:rP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bookmarkStart w:id="20" w:name="Par261"/>
      <w:bookmarkEnd w:id="20"/>
      <w:r w:rsidRPr="00164848">
        <w:rPr>
          <w:rFonts w:ascii="Times New Roman" w:hAnsi="Times New Roman"/>
          <w:sz w:val="16"/>
          <w:szCs w:val="16"/>
        </w:rP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w:t>
      </w:r>
      <w:hyperlink r:id="rId28" w:history="1">
        <w:r w:rsidRPr="00164848">
          <w:rPr>
            <w:rFonts w:ascii="Times New Roman" w:hAnsi="Times New Roman"/>
            <w:color w:val="0000FF"/>
            <w:sz w:val="16"/>
            <w:szCs w:val="16"/>
          </w:rPr>
          <w:t>перечень</w:t>
        </w:r>
      </w:hyperlink>
      <w:r w:rsidRPr="00164848">
        <w:rPr>
          <w:rFonts w:ascii="Times New Roman" w:hAnsi="Times New Roman"/>
          <w:sz w:val="16"/>
          <w:szCs w:val="16"/>
        </w:rP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21" w:name="Par263"/>
      <w:bookmarkEnd w:id="21"/>
      <w:r w:rsidRPr="00164848">
        <w:rPr>
          <w:rFonts w:ascii="Times New Roman" w:hAnsi="Times New Roman"/>
          <w:sz w:val="16"/>
          <w:szCs w:val="16"/>
        </w:rPr>
        <w:t>Статья 12. Образовательные программы</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К основным образовательным программам относятся: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основные профессиональные образовательные программы:</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б) образовательные программы высшего образования - программы </w:t>
      </w:r>
      <w:proofErr w:type="spellStart"/>
      <w:r w:rsidRPr="00164848">
        <w:rPr>
          <w:rFonts w:ascii="Times New Roman" w:hAnsi="Times New Roman"/>
          <w:sz w:val="16"/>
          <w:szCs w:val="16"/>
        </w:rPr>
        <w:t>бакалавриата</w:t>
      </w:r>
      <w:proofErr w:type="spellEnd"/>
      <w:r w:rsidRPr="00164848">
        <w:rPr>
          <w:rFonts w:ascii="Times New Roman" w:hAnsi="Times New Roman"/>
          <w:sz w:val="16"/>
          <w:szCs w:val="16"/>
        </w:rPr>
        <w:t xml:space="preserve">, программы </w:t>
      </w:r>
      <w:proofErr w:type="spellStart"/>
      <w:r w:rsidRPr="00164848">
        <w:rPr>
          <w:rFonts w:ascii="Times New Roman" w:hAnsi="Times New Roman"/>
          <w:sz w:val="16"/>
          <w:szCs w:val="16"/>
        </w:rPr>
        <w:t>специалитета</w:t>
      </w:r>
      <w:proofErr w:type="spellEnd"/>
      <w:r w:rsidRPr="00164848">
        <w:rPr>
          <w:rFonts w:ascii="Times New Roman" w:hAnsi="Times New Roman"/>
          <w:sz w:val="16"/>
          <w:szCs w:val="16"/>
        </w:rPr>
        <w:t xml:space="preserve">, программы магистратуры, программы подготовки научно-педагогических кадров в аспирантуре (адъюнктуре), программы ординатуры, программы </w:t>
      </w:r>
      <w:proofErr w:type="spellStart"/>
      <w:r w:rsidRPr="00164848">
        <w:rPr>
          <w:rFonts w:ascii="Times New Roman" w:hAnsi="Times New Roman"/>
          <w:sz w:val="16"/>
          <w:szCs w:val="16"/>
        </w:rPr>
        <w:t>ассистентуры</w:t>
      </w:r>
      <w:proofErr w:type="spellEnd"/>
      <w:r w:rsidRPr="00164848">
        <w:rPr>
          <w:rFonts w:ascii="Times New Roman" w:hAnsi="Times New Roman"/>
          <w:sz w:val="16"/>
          <w:szCs w:val="16"/>
        </w:rPr>
        <w:t>-стажировки;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4. К дополнительным образовательным программам относятся: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дополнительные профессиональные программы - программы повышения квалификации, программы профессиональной переподготовки.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w:t>
      </w:r>
      <w:hyperlink r:id="rId29" w:history="1">
        <w:r w:rsidRPr="00164848">
          <w:rPr>
            <w:rFonts w:ascii="Times New Roman" w:hAnsi="Times New Roman"/>
            <w:color w:val="0000FF"/>
            <w:sz w:val="16"/>
            <w:szCs w:val="16"/>
          </w:rPr>
          <w:t>стандартов</w:t>
        </w:r>
      </w:hyperlink>
      <w:r w:rsidRPr="00164848">
        <w:rPr>
          <w:rFonts w:ascii="Times New Roman" w:hAnsi="Times New Roman"/>
          <w:sz w:val="16"/>
          <w:szCs w:val="16"/>
        </w:rPr>
        <w:t>, если иное не установлено настоящим Федеральным законом.</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bookmarkStart w:id="22" w:name="Par282"/>
      <w:bookmarkEnd w:id="22"/>
      <w:r w:rsidRPr="00164848">
        <w:rPr>
          <w:rFonts w:ascii="Times New Roman" w:hAnsi="Times New Roman"/>
          <w:sz w:val="16"/>
          <w:szCs w:val="16"/>
        </w:rPr>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w:t>
      </w:r>
      <w:proofErr w:type="spellStart"/>
      <w:r w:rsidRPr="00164848">
        <w:rPr>
          <w:rFonts w:ascii="Times New Roman" w:hAnsi="Times New Roman"/>
          <w:sz w:val="16"/>
          <w:szCs w:val="16"/>
        </w:rPr>
        <w:t>ассистентуры</w:t>
      </w:r>
      <w:proofErr w:type="spellEnd"/>
      <w:r w:rsidRPr="00164848">
        <w:rPr>
          <w:rFonts w:ascii="Times New Roman" w:hAnsi="Times New Roman"/>
          <w:sz w:val="16"/>
          <w:szCs w:val="16"/>
        </w:rPr>
        <w:t>-стажировки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23" w:name="Par288"/>
      <w:bookmarkEnd w:id="23"/>
      <w:r w:rsidRPr="00164848">
        <w:rPr>
          <w:rFonts w:ascii="Times New Roman" w:hAnsi="Times New Roman"/>
          <w:sz w:val="16"/>
          <w:szCs w:val="16"/>
        </w:rPr>
        <w:t>Статья 13. Общие требования к реализации образовательных программ</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3. При реализации образовательных программ организацией, осуществляющей образовательную деятельность, может применяться форма </w:t>
      </w:r>
      <w:r w:rsidRPr="00164848">
        <w:rPr>
          <w:rFonts w:ascii="Times New Roman" w:hAnsi="Times New Roman"/>
          <w:sz w:val="16"/>
          <w:szCs w:val="16"/>
        </w:rPr>
        <w:lastRenderedPageBreak/>
        <w:t>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6. Основные профессиональные образовательные программы предусматривают проведение практики обучающихся.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bookmarkStart w:id="24" w:name="Par300"/>
      <w:bookmarkEnd w:id="24"/>
      <w:r w:rsidRPr="00164848">
        <w:rPr>
          <w:rFonts w:ascii="Times New Roman" w:hAnsi="Times New Roman"/>
          <w:sz w:val="16"/>
          <w:szCs w:val="16"/>
        </w:rP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25" w:name="Par302"/>
      <w:bookmarkEnd w:id="25"/>
      <w:r w:rsidRPr="00164848">
        <w:rPr>
          <w:rFonts w:ascii="Times New Roman" w:hAnsi="Times New Roman"/>
          <w:sz w:val="16"/>
          <w:szCs w:val="16"/>
        </w:rPr>
        <w:t>Статья 14. Язык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2. В образовательных организациях образовательная деятельность осуществляется на </w:t>
      </w:r>
      <w:hyperlink r:id="rId30" w:history="1">
        <w:r w:rsidRPr="00164848">
          <w:rPr>
            <w:rFonts w:ascii="Times New Roman" w:hAnsi="Times New Roman"/>
            <w:color w:val="0000FF"/>
            <w:sz w:val="16"/>
            <w:szCs w:val="16"/>
          </w:rPr>
          <w:t>государственном языке</w:t>
        </w:r>
      </w:hyperlink>
      <w:r w:rsidRPr="00164848">
        <w:rPr>
          <w:rFonts w:ascii="Times New Roman" w:hAnsi="Times New Roman"/>
          <w:sz w:val="16"/>
          <w:szCs w:val="16"/>
        </w:rP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31" w:history="1">
        <w:r w:rsidRPr="00164848">
          <w:rPr>
            <w:rFonts w:ascii="Times New Roman" w:hAnsi="Times New Roman"/>
            <w:color w:val="0000FF"/>
            <w:sz w:val="16"/>
            <w:szCs w:val="16"/>
          </w:rPr>
          <w:t>стандартами</w:t>
        </w:r>
      </w:hyperlink>
      <w:r w:rsidRPr="00164848">
        <w:rPr>
          <w:rFonts w:ascii="Times New Roman" w:hAnsi="Times New Roman"/>
          <w:sz w:val="16"/>
          <w:szCs w:val="16"/>
        </w:rPr>
        <w:t>, образовательными стандартами.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26" w:name="Par311"/>
      <w:bookmarkEnd w:id="26"/>
      <w:r w:rsidRPr="00164848">
        <w:rPr>
          <w:rFonts w:ascii="Times New Roman" w:hAnsi="Times New Roman"/>
          <w:sz w:val="16"/>
          <w:szCs w:val="16"/>
        </w:rPr>
        <w:t>Статья 15. Сетевая форма реализации образовательных программ</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bookmarkStart w:id="27" w:name="Par313"/>
      <w:bookmarkEnd w:id="27"/>
      <w:r w:rsidRPr="00164848">
        <w:rPr>
          <w:rFonts w:ascii="Times New Roman" w:hAnsi="Times New Roman"/>
          <w:sz w:val="16"/>
          <w:szCs w:val="16"/>
        </w:rP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ar313" w:history="1">
        <w:r w:rsidRPr="00164848">
          <w:rPr>
            <w:rFonts w:ascii="Times New Roman" w:hAnsi="Times New Roman"/>
            <w:color w:val="0000FF"/>
            <w:sz w:val="16"/>
            <w:szCs w:val="16"/>
          </w:rPr>
          <w:t>части 1</w:t>
        </w:r>
      </w:hyperlink>
      <w:r w:rsidRPr="00164848">
        <w:rPr>
          <w:rFonts w:ascii="Times New Roman" w:hAnsi="Times New Roman"/>
          <w:sz w:val="16"/>
          <w:szCs w:val="16"/>
        </w:rP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В договоре о сетевой форме реализации образовательных программ указываются: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2) статус обучающихся в организациях, указанных в </w:t>
      </w:r>
      <w:hyperlink w:anchor="Par313" w:history="1">
        <w:r w:rsidRPr="00164848">
          <w:rPr>
            <w:rFonts w:ascii="Times New Roman" w:hAnsi="Times New Roman"/>
            <w:color w:val="0000FF"/>
            <w:sz w:val="16"/>
            <w:szCs w:val="16"/>
          </w:rPr>
          <w:t>части 1</w:t>
        </w:r>
      </w:hyperlink>
      <w:r w:rsidRPr="00164848">
        <w:rPr>
          <w:rFonts w:ascii="Times New Roman" w:hAnsi="Times New Roman"/>
          <w:sz w:val="16"/>
          <w:szCs w:val="16"/>
        </w:rP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Par313" w:history="1">
        <w:r w:rsidRPr="00164848">
          <w:rPr>
            <w:rFonts w:ascii="Times New Roman" w:hAnsi="Times New Roman"/>
            <w:color w:val="0000FF"/>
            <w:sz w:val="16"/>
            <w:szCs w:val="16"/>
          </w:rPr>
          <w:t>части 1</w:t>
        </w:r>
      </w:hyperlink>
      <w:r w:rsidRPr="00164848">
        <w:rPr>
          <w:rFonts w:ascii="Times New Roman" w:hAnsi="Times New Roman"/>
          <w:sz w:val="16"/>
          <w:szCs w:val="16"/>
        </w:rP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5) срок действия договора, порядок его изменения и прекращения.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28" w:name="Par322"/>
      <w:bookmarkEnd w:id="28"/>
      <w:r w:rsidRPr="00164848">
        <w:rPr>
          <w:rFonts w:ascii="Times New Roman" w:hAnsi="Times New Roman"/>
          <w:sz w:val="16"/>
          <w:szCs w:val="16"/>
        </w:rPr>
        <w:t>Статья 16. Реализация образовательных программ с применением электронного обучения и дистанционных образовательных технологий</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w:t>
      </w:r>
      <w:r w:rsidRPr="00164848">
        <w:rPr>
          <w:rFonts w:ascii="Times New Roman" w:hAnsi="Times New Roman"/>
          <w:sz w:val="16"/>
          <w:szCs w:val="16"/>
        </w:rPr>
        <w:lastRenderedPageBreak/>
        <w:t>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r:id="rId32" w:history="1">
        <w:r w:rsidRPr="00164848">
          <w:rPr>
            <w:rFonts w:ascii="Times New Roman" w:hAnsi="Times New Roman"/>
            <w:color w:val="0000FF"/>
            <w:sz w:val="16"/>
            <w:szCs w:val="16"/>
          </w:rPr>
          <w:t>порядке</w:t>
        </w:r>
      </w:hyperlink>
      <w:r w:rsidRPr="00164848">
        <w:rPr>
          <w:rFonts w:ascii="Times New Roman" w:hAnsi="Times New Roman"/>
          <w:sz w:val="16"/>
          <w:szCs w:val="16"/>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33" w:history="1">
        <w:r w:rsidRPr="00164848">
          <w:rPr>
            <w:rFonts w:ascii="Times New Roman" w:hAnsi="Times New Roman"/>
            <w:color w:val="0000FF"/>
            <w:sz w:val="16"/>
            <w:szCs w:val="16"/>
          </w:rPr>
          <w:t>тайну</w:t>
        </w:r>
      </w:hyperlink>
      <w:r w:rsidRPr="00164848">
        <w:rPr>
          <w:rFonts w:ascii="Times New Roman" w:hAnsi="Times New Roman"/>
          <w:sz w:val="16"/>
          <w:szCs w:val="16"/>
        </w:rPr>
        <w:t>.</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29" w:name="Par330"/>
      <w:bookmarkEnd w:id="29"/>
      <w:r w:rsidRPr="00164848">
        <w:rPr>
          <w:rFonts w:ascii="Times New Roman" w:hAnsi="Times New Roman"/>
          <w:sz w:val="16"/>
          <w:szCs w:val="16"/>
        </w:rPr>
        <w:t>Статья 17. Формы получения образования и формы обучения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В Российской Федерации образование может быть получено:</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в организациях, осуществляющих образовательную деятельность;</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вне организаций, осуществляющих образовательную деятельность (в форме семейного образования и самообразования).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3. Обучение в форме семейного образования и самообразования осуществляется с правом последующего прохождения в соответствии с </w:t>
      </w:r>
      <w:hyperlink w:anchor="Par615" w:history="1">
        <w:r w:rsidRPr="00164848">
          <w:rPr>
            <w:rFonts w:ascii="Times New Roman" w:hAnsi="Times New Roman"/>
            <w:color w:val="0000FF"/>
            <w:sz w:val="16"/>
            <w:szCs w:val="16"/>
          </w:rPr>
          <w:t>частью 3 статьи 34</w:t>
        </w:r>
      </w:hyperlink>
      <w:r w:rsidRPr="00164848">
        <w:rPr>
          <w:rFonts w:ascii="Times New Roman" w:hAnsi="Times New Roman"/>
          <w:sz w:val="16"/>
          <w:szCs w:val="16"/>
        </w:rP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4. Допускается сочетание различных форм получения образования и форм обучения.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30" w:name="Par340"/>
      <w:bookmarkEnd w:id="30"/>
      <w:r w:rsidRPr="00164848">
        <w:rPr>
          <w:rFonts w:ascii="Times New Roman" w:hAnsi="Times New Roman"/>
          <w:sz w:val="16"/>
          <w:szCs w:val="16"/>
        </w:rPr>
        <w:t>Статья 18. Печатные и электронные образовательные и информационные ресурсы</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34" w:history="1">
        <w:r w:rsidRPr="00164848">
          <w:rPr>
            <w:rFonts w:ascii="Times New Roman" w:hAnsi="Times New Roman"/>
            <w:color w:val="0000FF"/>
            <w:sz w:val="16"/>
            <w:szCs w:val="16"/>
          </w:rPr>
          <w:t>стандартами</w:t>
        </w:r>
      </w:hyperlink>
      <w:r w:rsidRPr="00164848">
        <w:rPr>
          <w:rFonts w:ascii="Times New Roman" w:hAnsi="Times New Roman"/>
          <w:sz w:val="16"/>
          <w:szCs w:val="16"/>
        </w:rPr>
        <w:t>.</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5. Федеральный </w:t>
      </w:r>
      <w:hyperlink r:id="rId35" w:history="1">
        <w:r w:rsidRPr="00164848">
          <w:rPr>
            <w:rFonts w:ascii="Times New Roman" w:hAnsi="Times New Roman"/>
            <w:color w:val="0000FF"/>
            <w:sz w:val="16"/>
            <w:szCs w:val="16"/>
          </w:rPr>
          <w:t>перечень</w:t>
        </w:r>
      </w:hyperlink>
      <w:r w:rsidRPr="00164848">
        <w:rPr>
          <w:rFonts w:ascii="Times New Roman" w:hAnsi="Times New Roman"/>
          <w:sz w:val="16"/>
          <w:szCs w:val="16"/>
        </w:rPr>
        <w:t xml:space="preserve">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7. </w:t>
      </w:r>
      <w:hyperlink r:id="rId36" w:history="1">
        <w:r w:rsidRPr="00164848">
          <w:rPr>
            <w:rFonts w:ascii="Times New Roman" w:hAnsi="Times New Roman"/>
            <w:color w:val="0000FF"/>
            <w:sz w:val="16"/>
            <w:szCs w:val="16"/>
          </w:rPr>
          <w:t>Порядок</w:t>
        </w:r>
      </w:hyperlink>
      <w:r w:rsidRPr="00164848">
        <w:rPr>
          <w:rFonts w:ascii="Times New Roman" w:hAnsi="Times New Roman"/>
          <w:sz w:val="16"/>
          <w:szCs w:val="16"/>
        </w:rPr>
        <w:t xml:space="preserve">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w:t>
      </w:r>
      <w:hyperlink r:id="rId37" w:history="1">
        <w:r w:rsidRPr="00164848">
          <w:rPr>
            <w:rFonts w:ascii="Times New Roman" w:hAnsi="Times New Roman"/>
            <w:color w:val="0000FF"/>
            <w:sz w:val="16"/>
            <w:szCs w:val="16"/>
          </w:rPr>
          <w:t>порядок</w:t>
        </w:r>
      </w:hyperlink>
      <w:r w:rsidRPr="00164848">
        <w:rPr>
          <w:rFonts w:ascii="Times New Roman" w:hAnsi="Times New Roman"/>
          <w:sz w:val="16"/>
          <w:szCs w:val="16"/>
        </w:rPr>
        <w:t xml:space="preserve">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8. </w:t>
      </w:r>
      <w:hyperlink r:id="rId38" w:history="1">
        <w:r w:rsidRPr="00164848">
          <w:rPr>
            <w:rFonts w:ascii="Times New Roman" w:hAnsi="Times New Roman"/>
            <w:color w:val="0000FF"/>
            <w:sz w:val="16"/>
            <w:szCs w:val="16"/>
          </w:rPr>
          <w:t>Порядок</w:t>
        </w:r>
      </w:hyperlink>
      <w:r w:rsidRPr="00164848">
        <w:rPr>
          <w:rFonts w:ascii="Times New Roman" w:hAnsi="Times New Roman"/>
          <w:sz w:val="16"/>
          <w:szCs w:val="16"/>
        </w:rP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39" w:history="1">
        <w:r w:rsidRPr="00164848">
          <w:rPr>
            <w:rFonts w:ascii="Times New Roman" w:hAnsi="Times New Roman"/>
            <w:color w:val="0000FF"/>
            <w:sz w:val="16"/>
            <w:szCs w:val="16"/>
          </w:rPr>
          <w:t>перечень</w:t>
        </w:r>
      </w:hyperlink>
      <w:r w:rsidRPr="00164848">
        <w:rPr>
          <w:rFonts w:ascii="Times New Roman" w:hAnsi="Times New Roman"/>
          <w:sz w:val="16"/>
          <w:szCs w:val="16"/>
        </w:rPr>
        <w:t xml:space="preserve">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31" w:name="Par354"/>
      <w:bookmarkEnd w:id="31"/>
      <w:r w:rsidRPr="00164848">
        <w:rPr>
          <w:rFonts w:ascii="Times New Roman" w:hAnsi="Times New Roman"/>
          <w:sz w:val="16"/>
          <w:szCs w:val="16"/>
        </w:rPr>
        <w:t>Статья 19. Научно-методическое и ресурсное обеспечение системы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w:t>
      </w:r>
      <w:hyperlink r:id="rId40" w:history="1">
        <w:r w:rsidRPr="00164848">
          <w:rPr>
            <w:rFonts w:ascii="Times New Roman" w:hAnsi="Times New Roman"/>
            <w:color w:val="0000FF"/>
            <w:sz w:val="16"/>
            <w:szCs w:val="16"/>
          </w:rPr>
          <w:t>Типовые положения</w:t>
        </w:r>
      </w:hyperlink>
      <w:r w:rsidRPr="00164848">
        <w:rPr>
          <w:rFonts w:ascii="Times New Roman" w:hAnsi="Times New Roman"/>
          <w:sz w:val="16"/>
          <w:szCs w:val="16"/>
        </w:rPr>
        <w:t xml:space="preserve">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32" w:name="Par361"/>
      <w:bookmarkEnd w:id="32"/>
      <w:r w:rsidRPr="00164848">
        <w:rPr>
          <w:rFonts w:ascii="Times New Roman" w:hAnsi="Times New Roman"/>
          <w:sz w:val="16"/>
          <w:szCs w:val="16"/>
        </w:rPr>
        <w:t>Статья 20. Экспериментальная и инновационная деятельность в сфере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bookmarkStart w:id="33" w:name="Par365"/>
      <w:bookmarkEnd w:id="33"/>
      <w:r w:rsidRPr="00164848">
        <w:rPr>
          <w:rFonts w:ascii="Times New Roman" w:hAnsi="Times New Roman"/>
          <w:sz w:val="16"/>
          <w:szCs w:val="16"/>
        </w:rP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ar365" w:history="1">
        <w:r w:rsidRPr="00164848">
          <w:rPr>
            <w:rFonts w:ascii="Times New Roman" w:hAnsi="Times New Roman"/>
            <w:color w:val="0000FF"/>
            <w:sz w:val="16"/>
            <w:szCs w:val="16"/>
          </w:rPr>
          <w:t>части 3</w:t>
        </w:r>
      </w:hyperlink>
      <w:r w:rsidRPr="00164848">
        <w:rPr>
          <w:rFonts w:ascii="Times New Roman" w:hAnsi="Times New Roman"/>
          <w:sz w:val="16"/>
          <w:szCs w:val="16"/>
        </w:rP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41" w:history="1">
        <w:r w:rsidRPr="00164848">
          <w:rPr>
            <w:rFonts w:ascii="Times New Roman" w:hAnsi="Times New Roman"/>
            <w:color w:val="0000FF"/>
            <w:sz w:val="16"/>
            <w:szCs w:val="16"/>
          </w:rPr>
          <w:t>Порядок</w:t>
        </w:r>
      </w:hyperlink>
      <w:r w:rsidRPr="00164848">
        <w:rPr>
          <w:rFonts w:ascii="Times New Roman" w:hAnsi="Times New Roman"/>
          <w:sz w:val="16"/>
          <w:szCs w:val="16"/>
        </w:rPr>
        <w:t xml:space="preserve"> формирования и функционирования инновационной инфраструктуры в системе образования (в том числе </w:t>
      </w:r>
      <w:hyperlink r:id="rId42" w:history="1">
        <w:r w:rsidRPr="00164848">
          <w:rPr>
            <w:rFonts w:ascii="Times New Roman" w:hAnsi="Times New Roman"/>
            <w:color w:val="0000FF"/>
            <w:sz w:val="16"/>
            <w:szCs w:val="16"/>
          </w:rPr>
          <w:t>порядок</w:t>
        </w:r>
      </w:hyperlink>
      <w:r w:rsidRPr="00164848">
        <w:rPr>
          <w:rFonts w:ascii="Times New Roman" w:hAnsi="Times New Roman"/>
          <w:sz w:val="16"/>
          <w:szCs w:val="16"/>
        </w:rPr>
        <w:t xml:space="preserve">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w:anchor="Par365" w:history="1">
        <w:r w:rsidRPr="00164848">
          <w:rPr>
            <w:rFonts w:ascii="Times New Roman" w:hAnsi="Times New Roman"/>
            <w:color w:val="0000FF"/>
            <w:sz w:val="16"/>
            <w:szCs w:val="16"/>
          </w:rPr>
          <w:t>части 3</w:t>
        </w:r>
      </w:hyperlink>
      <w:r w:rsidRPr="00164848">
        <w:rPr>
          <w:rFonts w:ascii="Times New Roman" w:hAnsi="Times New Roman"/>
          <w:sz w:val="16"/>
          <w:szCs w:val="16"/>
        </w:rP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jc w:val="center"/>
        <w:outlineLvl w:val="0"/>
        <w:rPr>
          <w:rFonts w:ascii="Times New Roman" w:hAnsi="Times New Roman"/>
          <w:b/>
          <w:bCs/>
          <w:sz w:val="16"/>
          <w:szCs w:val="16"/>
        </w:rPr>
      </w:pPr>
      <w:bookmarkStart w:id="34" w:name="Par369"/>
      <w:bookmarkEnd w:id="34"/>
      <w:r w:rsidRPr="00164848">
        <w:rPr>
          <w:rFonts w:ascii="Times New Roman" w:hAnsi="Times New Roman"/>
          <w:b/>
          <w:bCs/>
          <w:sz w:val="16"/>
          <w:szCs w:val="16"/>
        </w:rPr>
        <w:t>Глава 3. ЛИЦА, ОСУЩЕСТВЛЯЮЩИЕ ОБРАЗОВАТЕЛЬНУЮ ДЕЯТЕЛЬНОСТЬ</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35" w:name="Par371"/>
      <w:bookmarkEnd w:id="35"/>
      <w:r w:rsidRPr="00164848">
        <w:rPr>
          <w:rFonts w:ascii="Times New Roman" w:hAnsi="Times New Roman"/>
          <w:sz w:val="16"/>
          <w:szCs w:val="16"/>
        </w:rPr>
        <w:t>Статья 21. Образовательная деятельность</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36" w:name="Par376"/>
      <w:bookmarkEnd w:id="36"/>
      <w:r w:rsidRPr="00164848">
        <w:rPr>
          <w:rFonts w:ascii="Times New Roman" w:hAnsi="Times New Roman"/>
          <w:sz w:val="16"/>
          <w:szCs w:val="16"/>
        </w:rPr>
        <w:t>Статья 22. Создание, реорганизация, ликвидация образовательных организаций</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Образовательная организация создается в форме, установленной гражданским законодательством для некоммерческих организаций.</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2. Духовные образовательные организации создаются в порядке, установленном </w:t>
      </w:r>
      <w:hyperlink r:id="rId43" w:history="1">
        <w:r w:rsidRPr="00164848">
          <w:rPr>
            <w:rFonts w:ascii="Times New Roman" w:hAnsi="Times New Roman"/>
            <w:color w:val="0000FF"/>
            <w:sz w:val="16"/>
            <w:szCs w:val="16"/>
          </w:rPr>
          <w:t>законодательством</w:t>
        </w:r>
      </w:hyperlink>
      <w:r w:rsidRPr="00164848">
        <w:rPr>
          <w:rFonts w:ascii="Times New Roman" w:hAnsi="Times New Roman"/>
          <w:sz w:val="16"/>
          <w:szCs w:val="16"/>
        </w:rPr>
        <w:t xml:space="preserve"> Российской Федерации о свободе совести, свободе вероисповедания и о религиозных объединениях.</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44" w:history="1">
        <w:r w:rsidRPr="00164848">
          <w:rPr>
            <w:rFonts w:ascii="Times New Roman" w:hAnsi="Times New Roman"/>
            <w:color w:val="0000FF"/>
            <w:sz w:val="16"/>
            <w:szCs w:val="16"/>
          </w:rPr>
          <w:t>законодательством</w:t>
        </w:r>
      </w:hyperlink>
      <w:r w:rsidRPr="00164848">
        <w:rPr>
          <w:rFonts w:ascii="Times New Roman" w:hAnsi="Times New Roman"/>
          <w:sz w:val="16"/>
          <w:szCs w:val="16"/>
        </w:rPr>
        <w:t xml:space="preserve">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4. Образовательная организация в зависимости от того, кем она создана, является государственной, муниципальной или частной.</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9. Образовательные организации для обучающихся с </w:t>
      </w:r>
      <w:proofErr w:type="spellStart"/>
      <w:r w:rsidRPr="00164848">
        <w:rPr>
          <w:rFonts w:ascii="Times New Roman" w:hAnsi="Times New Roman"/>
          <w:sz w:val="16"/>
          <w:szCs w:val="16"/>
        </w:rPr>
        <w:t>девиантным</w:t>
      </w:r>
      <w:proofErr w:type="spellEnd"/>
      <w:r w:rsidRPr="00164848">
        <w:rPr>
          <w:rFonts w:ascii="Times New Roman" w:hAnsi="Times New Roman"/>
          <w:sz w:val="16"/>
          <w:szCs w:val="16"/>
        </w:rPr>
        <w:t xml:space="preserve">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bookmarkStart w:id="37" w:name="Par388"/>
      <w:bookmarkEnd w:id="37"/>
      <w:r w:rsidRPr="00164848">
        <w:rPr>
          <w:rFonts w:ascii="Times New Roman" w:hAnsi="Times New Roman"/>
          <w:sz w:val="16"/>
          <w:szCs w:val="16"/>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bookmarkStart w:id="38" w:name="Par389"/>
      <w:bookmarkEnd w:id="38"/>
      <w:r w:rsidRPr="00164848">
        <w:rPr>
          <w:rFonts w:ascii="Times New Roman" w:hAnsi="Times New Roman"/>
          <w:sz w:val="16"/>
          <w:szCs w:val="16"/>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lastRenderedPageBreak/>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39" w:name="Par394"/>
      <w:bookmarkEnd w:id="39"/>
      <w:r w:rsidRPr="00164848">
        <w:rPr>
          <w:rFonts w:ascii="Times New Roman" w:hAnsi="Times New Roman"/>
          <w:sz w:val="16"/>
          <w:szCs w:val="16"/>
        </w:rPr>
        <w:t>Статья 23. Типы образовательных организаций</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bookmarkStart w:id="40" w:name="Par397"/>
      <w:bookmarkEnd w:id="40"/>
      <w:r w:rsidRPr="00164848">
        <w:rPr>
          <w:rFonts w:ascii="Times New Roman" w:hAnsi="Times New Roman"/>
          <w:sz w:val="16"/>
          <w:szCs w:val="16"/>
        </w:rPr>
        <w:t>2. В Российской Федерации устанавливаются следующие типы образовательных организаций, реализующих основные образовательные программы:</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bookmarkStart w:id="41" w:name="Par402"/>
      <w:bookmarkEnd w:id="41"/>
      <w:r w:rsidRPr="00164848">
        <w:rPr>
          <w:rFonts w:ascii="Times New Roman" w:hAnsi="Times New Roman"/>
          <w:sz w:val="16"/>
          <w:szCs w:val="16"/>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4. Образовательные организации, указанные в </w:t>
      </w:r>
      <w:hyperlink w:anchor="Par397" w:history="1">
        <w:r w:rsidRPr="00164848">
          <w:rPr>
            <w:rFonts w:ascii="Times New Roman" w:hAnsi="Times New Roman"/>
            <w:color w:val="0000FF"/>
            <w:sz w:val="16"/>
            <w:szCs w:val="16"/>
          </w:rPr>
          <w:t>частях 2</w:t>
        </w:r>
      </w:hyperlink>
      <w:r w:rsidRPr="00164848">
        <w:rPr>
          <w:rFonts w:ascii="Times New Roman" w:hAnsi="Times New Roman"/>
          <w:sz w:val="16"/>
          <w:szCs w:val="16"/>
        </w:rPr>
        <w:t xml:space="preserve"> и </w:t>
      </w:r>
      <w:hyperlink w:anchor="Par402" w:history="1">
        <w:r w:rsidRPr="00164848">
          <w:rPr>
            <w:rFonts w:ascii="Times New Roman" w:hAnsi="Times New Roman"/>
            <w:color w:val="0000FF"/>
            <w:sz w:val="16"/>
            <w:szCs w:val="16"/>
          </w:rPr>
          <w:t>3</w:t>
        </w:r>
      </w:hyperlink>
      <w:r w:rsidRPr="00164848">
        <w:rPr>
          <w:rFonts w:ascii="Times New Roman" w:hAnsi="Times New Roman"/>
          <w:sz w:val="16"/>
          <w:szCs w:val="16"/>
        </w:rP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дошкольные образовательные организации - дополнительные общеразвивающие программы;</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5) организации дополнительного образования - образовательные программы дошкольного образования, программы профессионального обучения;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42" w:name="Par415"/>
      <w:bookmarkEnd w:id="42"/>
      <w:r w:rsidRPr="00164848">
        <w:rPr>
          <w:rFonts w:ascii="Times New Roman" w:hAnsi="Times New Roman"/>
          <w:sz w:val="16"/>
          <w:szCs w:val="16"/>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45" w:history="1">
        <w:r w:rsidRPr="00164848">
          <w:rPr>
            <w:rFonts w:ascii="Times New Roman" w:hAnsi="Times New Roman"/>
            <w:color w:val="0000FF"/>
            <w:sz w:val="16"/>
            <w:szCs w:val="16"/>
          </w:rPr>
          <w:t>законом</w:t>
        </w:r>
      </w:hyperlink>
      <w:r w:rsidRPr="00164848">
        <w:rPr>
          <w:rFonts w:ascii="Times New Roman" w:hAnsi="Times New Roman"/>
          <w:sz w:val="16"/>
          <w:szCs w:val="16"/>
        </w:rPr>
        <w:t>.</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46" w:history="1">
        <w:r w:rsidRPr="00164848">
          <w:rPr>
            <w:rFonts w:ascii="Times New Roman" w:hAnsi="Times New Roman"/>
            <w:color w:val="0000FF"/>
            <w:sz w:val="16"/>
            <w:szCs w:val="16"/>
          </w:rPr>
          <w:t>Порядок</w:t>
        </w:r>
      </w:hyperlink>
      <w:r w:rsidRPr="00164848">
        <w:rPr>
          <w:rFonts w:ascii="Times New Roman" w:hAnsi="Times New Roman"/>
          <w:sz w:val="16"/>
          <w:szCs w:val="16"/>
        </w:rP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47" w:history="1">
        <w:r w:rsidRPr="00164848">
          <w:rPr>
            <w:rFonts w:ascii="Times New Roman" w:hAnsi="Times New Roman"/>
            <w:color w:val="0000FF"/>
            <w:sz w:val="16"/>
            <w:szCs w:val="16"/>
          </w:rPr>
          <w:t>Перечень</w:t>
        </w:r>
      </w:hyperlink>
      <w:r w:rsidRPr="00164848">
        <w:rPr>
          <w:rFonts w:ascii="Times New Roman" w:hAnsi="Times New Roman"/>
          <w:sz w:val="16"/>
          <w:szCs w:val="16"/>
        </w:rPr>
        <w:t xml:space="preserve"> показателей, </w:t>
      </w:r>
      <w:hyperlink r:id="rId48" w:history="1">
        <w:r w:rsidRPr="00164848">
          <w:rPr>
            <w:rFonts w:ascii="Times New Roman" w:hAnsi="Times New Roman"/>
            <w:color w:val="0000FF"/>
            <w:sz w:val="16"/>
            <w:szCs w:val="16"/>
          </w:rPr>
          <w:t>критерии</w:t>
        </w:r>
      </w:hyperlink>
      <w:r w:rsidRPr="00164848">
        <w:rPr>
          <w:rFonts w:ascii="Times New Roman" w:hAnsi="Times New Roman"/>
          <w:sz w:val="16"/>
          <w:szCs w:val="16"/>
        </w:rPr>
        <w:t xml:space="preserve"> и </w:t>
      </w:r>
      <w:hyperlink r:id="rId49" w:history="1">
        <w:r w:rsidRPr="00164848">
          <w:rPr>
            <w:rFonts w:ascii="Times New Roman" w:hAnsi="Times New Roman"/>
            <w:color w:val="0000FF"/>
            <w:sz w:val="16"/>
            <w:szCs w:val="16"/>
          </w:rPr>
          <w:t>периодичность</w:t>
        </w:r>
      </w:hyperlink>
      <w:r w:rsidRPr="00164848">
        <w:rPr>
          <w:rFonts w:ascii="Times New Roman" w:hAnsi="Times New Roman"/>
          <w:sz w:val="16"/>
          <w:szCs w:val="16"/>
        </w:rP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43" w:name="Par424"/>
      <w:bookmarkEnd w:id="43"/>
      <w:r w:rsidRPr="00164848">
        <w:rPr>
          <w:rFonts w:ascii="Times New Roman" w:hAnsi="Times New Roman"/>
          <w:sz w:val="16"/>
          <w:szCs w:val="16"/>
        </w:rPr>
        <w:t>Статья 25. Устав образовательной организации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lastRenderedPageBreak/>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тип образовательной организации;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учредитель или учредители образовательной организации;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виды реализуемых образовательных программ с указанием уровня образования и (или) направленности;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4) структура и компетенция органов управления образовательной организацией, порядок их формирования и сроки полномочий.</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44" w:name="Par434"/>
      <w:bookmarkEnd w:id="44"/>
      <w:r w:rsidRPr="00164848">
        <w:rPr>
          <w:rFonts w:ascii="Times New Roman" w:hAnsi="Times New Roman"/>
          <w:sz w:val="16"/>
          <w:szCs w:val="16"/>
        </w:rPr>
        <w:t>Статья 26. Управление образовательной организацией</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Управление образовательной организацией осуществляется на основе сочетания принципов единоначалия и коллегиальности.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w:t>
      </w:r>
      <w:hyperlink r:id="rId50" w:history="1">
        <w:r w:rsidRPr="00164848">
          <w:rPr>
            <w:rFonts w:ascii="Times New Roman" w:hAnsi="Times New Roman"/>
            <w:color w:val="0000FF"/>
            <w:sz w:val="16"/>
            <w:szCs w:val="16"/>
          </w:rPr>
          <w:t>попечительский совет</w:t>
        </w:r>
      </w:hyperlink>
      <w:r w:rsidRPr="00164848">
        <w:rPr>
          <w:rFonts w:ascii="Times New Roman" w:hAnsi="Times New Roman"/>
          <w:sz w:val="16"/>
          <w:szCs w:val="16"/>
        </w:rPr>
        <w:t>,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6. В целях учета мнения обучающихся, родителей </w:t>
      </w:r>
      <w:hyperlink r:id="rId51" w:history="1">
        <w:r w:rsidRPr="00164848">
          <w:rPr>
            <w:rFonts w:ascii="Times New Roman" w:hAnsi="Times New Roman"/>
            <w:color w:val="0000FF"/>
            <w:sz w:val="16"/>
            <w:szCs w:val="16"/>
          </w:rPr>
          <w:t>(законных представителей)</w:t>
        </w:r>
      </w:hyperlink>
      <w:r w:rsidRPr="00164848">
        <w:rPr>
          <w:rFonts w:ascii="Times New Roman" w:hAnsi="Times New Roman"/>
          <w:sz w:val="16"/>
          <w:szCs w:val="16"/>
        </w:rP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45" w:name="Par445"/>
      <w:bookmarkEnd w:id="45"/>
      <w:r w:rsidRPr="00164848">
        <w:rPr>
          <w:rFonts w:ascii="Times New Roman" w:hAnsi="Times New Roman"/>
          <w:sz w:val="16"/>
          <w:szCs w:val="16"/>
        </w:rPr>
        <w:t>Статья 27. Структура образовательной организации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Образовательные организации самостоятельны в формировании своей структуры, если иное не установлено федеральными законами.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w:t>
      </w:r>
      <w:hyperlink r:id="rId52" w:history="1">
        <w:r w:rsidRPr="00164848">
          <w:rPr>
            <w:rFonts w:ascii="Times New Roman" w:hAnsi="Times New Roman"/>
            <w:color w:val="0000FF"/>
            <w:sz w:val="16"/>
            <w:szCs w:val="16"/>
          </w:rPr>
          <w:t>порядке</w:t>
        </w:r>
      </w:hyperlink>
      <w:r w:rsidRPr="00164848">
        <w:rPr>
          <w:rFonts w:ascii="Times New Roman" w:hAnsi="Times New Roman"/>
          <w:sz w:val="16"/>
          <w:szCs w:val="16"/>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5. Филиал образовательной организации создается и ликвидируется в порядке, установленном гражданским </w:t>
      </w:r>
      <w:hyperlink r:id="rId53" w:history="1">
        <w:r w:rsidRPr="00164848">
          <w:rPr>
            <w:rFonts w:ascii="Times New Roman" w:hAnsi="Times New Roman"/>
            <w:color w:val="0000FF"/>
            <w:sz w:val="16"/>
            <w:szCs w:val="16"/>
          </w:rPr>
          <w:t>законодательством</w:t>
        </w:r>
      </w:hyperlink>
      <w:r w:rsidRPr="00164848">
        <w:rPr>
          <w:rFonts w:ascii="Times New Roman" w:hAnsi="Times New Roman"/>
          <w:sz w:val="16"/>
          <w:szCs w:val="16"/>
        </w:rPr>
        <w:t>, с учетом особенностей, предусмотренных настоящим Федеральным законом.</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ar388" w:history="1">
        <w:r w:rsidRPr="00164848">
          <w:rPr>
            <w:rFonts w:ascii="Times New Roman" w:hAnsi="Times New Roman"/>
            <w:color w:val="0000FF"/>
            <w:sz w:val="16"/>
            <w:szCs w:val="16"/>
          </w:rPr>
          <w:t>частями 11</w:t>
        </w:r>
      </w:hyperlink>
      <w:r w:rsidRPr="00164848">
        <w:rPr>
          <w:rFonts w:ascii="Times New Roman" w:hAnsi="Times New Roman"/>
          <w:sz w:val="16"/>
          <w:szCs w:val="16"/>
        </w:rPr>
        <w:t xml:space="preserve"> и </w:t>
      </w:r>
      <w:hyperlink w:anchor="Par389" w:history="1">
        <w:r w:rsidRPr="00164848">
          <w:rPr>
            <w:rFonts w:ascii="Times New Roman" w:hAnsi="Times New Roman"/>
            <w:color w:val="0000FF"/>
            <w:sz w:val="16"/>
            <w:szCs w:val="16"/>
          </w:rPr>
          <w:t>12 статьи 22</w:t>
        </w:r>
      </w:hyperlink>
      <w:r w:rsidRPr="00164848">
        <w:rPr>
          <w:rFonts w:ascii="Times New Roman" w:hAnsi="Times New Roman"/>
          <w:sz w:val="16"/>
          <w:szCs w:val="16"/>
        </w:rPr>
        <w:t xml:space="preserve"> настоящего Федерального закона.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9. Представительство образовательной организации открывается и закрывается образовательной организацией.</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46" w:name="Par460"/>
      <w:bookmarkEnd w:id="46"/>
      <w:r w:rsidRPr="00164848">
        <w:rPr>
          <w:rFonts w:ascii="Times New Roman" w:hAnsi="Times New Roman"/>
          <w:sz w:val="16"/>
          <w:szCs w:val="16"/>
        </w:rPr>
        <w:t>Статья 28. Компетенция, права, обязанности и ответственность образовательной организации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lastRenderedPageBreak/>
        <w:t>3. К компетенции образовательной организации в установленной сфере деятельности относятся: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54" w:history="1">
        <w:r w:rsidRPr="00164848">
          <w:rPr>
            <w:rFonts w:ascii="Times New Roman" w:hAnsi="Times New Roman"/>
            <w:color w:val="0000FF"/>
            <w:sz w:val="16"/>
            <w:szCs w:val="16"/>
          </w:rPr>
          <w:t>стандартами</w:t>
        </w:r>
      </w:hyperlink>
      <w:r w:rsidRPr="00164848">
        <w:rPr>
          <w:rFonts w:ascii="Times New Roman" w:hAnsi="Times New Roman"/>
          <w:sz w:val="16"/>
          <w:szCs w:val="16"/>
        </w:rPr>
        <w:t>, федеральными государственными требованиями, образовательными стандартами;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164848">
        <w:rPr>
          <w:rFonts w:ascii="Times New Roman" w:hAnsi="Times New Roman"/>
          <w:sz w:val="16"/>
          <w:szCs w:val="16"/>
        </w:rPr>
        <w:t>самообследования</w:t>
      </w:r>
      <w:proofErr w:type="spellEnd"/>
      <w:r w:rsidRPr="00164848">
        <w:rPr>
          <w:rFonts w:ascii="Times New Roman" w:hAnsi="Times New Roman"/>
          <w:sz w:val="16"/>
          <w:szCs w:val="16"/>
        </w:rPr>
        <w:t>;</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4) установление штатного расписания, если иное не установлено нормативными правовыми актами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6) разработка и утверждение образовательных программ образовательной организации;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8) прием обучающихся в образовательную организацию;</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9) определение списка учебников в соответствии с утвержденным федеральным </w:t>
      </w:r>
      <w:hyperlink r:id="rId55" w:history="1">
        <w:r w:rsidRPr="00164848">
          <w:rPr>
            <w:rFonts w:ascii="Times New Roman" w:hAnsi="Times New Roman"/>
            <w:color w:val="0000FF"/>
            <w:sz w:val="16"/>
            <w:szCs w:val="16"/>
          </w:rPr>
          <w:t>перечнем</w:t>
        </w:r>
      </w:hyperlink>
      <w:r w:rsidRPr="00164848">
        <w:rPr>
          <w:rFonts w:ascii="Times New Roman" w:hAnsi="Times New Roman"/>
          <w:sz w:val="16"/>
          <w:szCs w:val="16"/>
        </w:rPr>
        <w:t xml:space="preserve">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12) использование и совершенствование методов обучения и воспитания, образовательных технологий, электронного обучения;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13) проведение </w:t>
      </w:r>
      <w:proofErr w:type="spellStart"/>
      <w:r w:rsidRPr="00164848">
        <w:rPr>
          <w:rFonts w:ascii="Times New Roman" w:hAnsi="Times New Roman"/>
          <w:sz w:val="16"/>
          <w:szCs w:val="16"/>
        </w:rPr>
        <w:t>самообследования</w:t>
      </w:r>
      <w:proofErr w:type="spellEnd"/>
      <w:r w:rsidRPr="00164848">
        <w:rPr>
          <w:rFonts w:ascii="Times New Roman" w:hAnsi="Times New Roman"/>
          <w:sz w:val="16"/>
          <w:szCs w:val="16"/>
        </w:rPr>
        <w:t>, обеспечение функционирования внутренней системы оценки качества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14) обеспечение в образовательной организации, имеющей интернат, необходимых условий содержания обучающихся;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16) создание условий для занятия обучающимися физической культурой и спортом;</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17) приобретение или изготовление бланков документов об образовании и (или) о квалификации;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20) организация научно-методической работы, в том числе организация и проведение научных и методических конференций, семинаров;</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21) обеспечение создания и ведения официального сайта образовательной организации в сети "Интернет";</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22) иные вопросы в соответствии с законодательством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6. Образовательная организация обязана осуществлять свою деятельность в соответствии с законодательством об образовании, в том числе:</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56" w:history="1">
        <w:r w:rsidRPr="00164848">
          <w:rPr>
            <w:rFonts w:ascii="Times New Roman" w:hAnsi="Times New Roman"/>
            <w:color w:val="0000FF"/>
            <w:sz w:val="16"/>
            <w:szCs w:val="16"/>
          </w:rPr>
          <w:t>(законных представителей)</w:t>
        </w:r>
      </w:hyperlink>
      <w:r w:rsidRPr="00164848">
        <w:rPr>
          <w:rFonts w:ascii="Times New Roman" w:hAnsi="Times New Roman"/>
          <w:sz w:val="16"/>
          <w:szCs w:val="16"/>
        </w:rPr>
        <w:t xml:space="preserve">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47" w:name="Par495"/>
      <w:bookmarkEnd w:id="47"/>
      <w:r w:rsidRPr="00164848">
        <w:rPr>
          <w:rFonts w:ascii="Times New Roman" w:hAnsi="Times New Roman"/>
          <w:sz w:val="16"/>
          <w:szCs w:val="16"/>
        </w:rPr>
        <w:t>Статья 29. Информационная открытость образовательной организации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bookmarkStart w:id="48" w:name="Par498"/>
      <w:bookmarkEnd w:id="48"/>
      <w:r w:rsidRPr="00164848">
        <w:rPr>
          <w:rFonts w:ascii="Times New Roman" w:hAnsi="Times New Roman"/>
          <w:sz w:val="16"/>
          <w:szCs w:val="16"/>
        </w:rPr>
        <w:t>2. Образовательные организации обеспечивают открытость и доступность:</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информации: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б) о структуре и об органах управления образовательной организацией;</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д) о языках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е) о федеральных государственных образовательных стандартах, об образовательных стандартах (при их наличии);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ж) о руководителе образовательной организации, его заместителях, руководителях филиалов образовательной организации (при их наличии);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з) о персональном составе педагогических работников с указанием уровня образования, квалификации и опыта работы;</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lastRenderedPageBreak/>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н) о наличии и об условиях предоставления обучающимся стипендий, мер социальной поддержки;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р) о поступлении финансовых и материальных средств и об их расходовании по итогам финансового года;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с) о трудоустройстве выпускников;</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копий:</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а) устава образовательной организации;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б) лицензии на осуществление образовательной деятельности (с приложениями);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в) свидетельства о государственной аккредитации (с приложениями);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д) локальных нормативных актов, предусмотренных </w:t>
      </w:r>
      <w:hyperlink w:anchor="Par532" w:history="1">
        <w:r w:rsidRPr="00164848">
          <w:rPr>
            <w:rFonts w:ascii="Times New Roman" w:hAnsi="Times New Roman"/>
            <w:color w:val="0000FF"/>
            <w:sz w:val="16"/>
            <w:szCs w:val="16"/>
          </w:rPr>
          <w:t>частью 2 статьи 30</w:t>
        </w:r>
      </w:hyperlink>
      <w:r w:rsidRPr="00164848">
        <w:rPr>
          <w:rFonts w:ascii="Times New Roman" w:hAnsi="Times New Roman"/>
          <w:sz w:val="16"/>
          <w:szCs w:val="16"/>
        </w:rP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3) отчета о результатах </w:t>
      </w:r>
      <w:proofErr w:type="spellStart"/>
      <w:r w:rsidRPr="00164848">
        <w:rPr>
          <w:rFonts w:ascii="Times New Roman" w:hAnsi="Times New Roman"/>
          <w:sz w:val="16"/>
          <w:szCs w:val="16"/>
        </w:rPr>
        <w:t>самообследования</w:t>
      </w:r>
      <w:proofErr w:type="spellEnd"/>
      <w:r w:rsidRPr="00164848">
        <w:rPr>
          <w:rFonts w:ascii="Times New Roman" w:hAnsi="Times New Roman"/>
          <w:sz w:val="16"/>
          <w:szCs w:val="16"/>
        </w:rPr>
        <w:t xml:space="preserve">. Показатели деятельности образовательной организации, подлежащей </w:t>
      </w:r>
      <w:proofErr w:type="spellStart"/>
      <w:r w:rsidRPr="00164848">
        <w:rPr>
          <w:rFonts w:ascii="Times New Roman" w:hAnsi="Times New Roman"/>
          <w:sz w:val="16"/>
          <w:szCs w:val="16"/>
        </w:rPr>
        <w:t>самообследованию</w:t>
      </w:r>
      <w:proofErr w:type="spellEnd"/>
      <w:r w:rsidRPr="00164848">
        <w:rPr>
          <w:rFonts w:ascii="Times New Roman" w:hAnsi="Times New Roman"/>
          <w:sz w:val="16"/>
          <w:szCs w:val="16"/>
        </w:rPr>
        <w:t xml:space="preserve">, и </w:t>
      </w:r>
      <w:hyperlink r:id="rId57" w:history="1">
        <w:r w:rsidRPr="00164848">
          <w:rPr>
            <w:rFonts w:ascii="Times New Roman" w:hAnsi="Times New Roman"/>
            <w:color w:val="0000FF"/>
            <w:sz w:val="16"/>
            <w:szCs w:val="16"/>
          </w:rPr>
          <w:t>порядок</w:t>
        </w:r>
      </w:hyperlink>
      <w:r w:rsidRPr="00164848">
        <w:rPr>
          <w:rFonts w:ascii="Times New Roman" w:hAnsi="Times New Roman"/>
          <w:sz w:val="16"/>
          <w:szCs w:val="16"/>
        </w:rPr>
        <w:t xml:space="preserve">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5) предписаний органов, осуществляющих государственный контроль (надзор) в сфере образования, отчетов об исполнении таких предписаний;</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3. Информация и документы, указанные в </w:t>
      </w:r>
      <w:hyperlink w:anchor="Par498" w:history="1">
        <w:r w:rsidRPr="00164848">
          <w:rPr>
            <w:rFonts w:ascii="Times New Roman" w:hAnsi="Times New Roman"/>
            <w:color w:val="0000FF"/>
            <w:sz w:val="16"/>
            <w:szCs w:val="16"/>
          </w:rPr>
          <w:t>части 2</w:t>
        </w:r>
      </w:hyperlink>
      <w:r w:rsidRPr="00164848">
        <w:rPr>
          <w:rFonts w:ascii="Times New Roman" w:hAnsi="Times New Roman"/>
          <w:sz w:val="16"/>
          <w:szCs w:val="16"/>
        </w:rPr>
        <w:t xml:space="preserve"> настоящей статьи, если они в соответствии с законодательством Российской Федерации не отнесены к </w:t>
      </w:r>
      <w:hyperlink r:id="rId58" w:history="1">
        <w:r w:rsidRPr="00164848">
          <w:rPr>
            <w:rFonts w:ascii="Times New Roman" w:hAnsi="Times New Roman"/>
            <w:color w:val="0000FF"/>
            <w:sz w:val="16"/>
            <w:szCs w:val="16"/>
          </w:rPr>
          <w:t>сведениям</w:t>
        </w:r>
      </w:hyperlink>
      <w:r w:rsidRPr="00164848">
        <w:rPr>
          <w:rFonts w:ascii="Times New Roman" w:hAnsi="Times New Roman"/>
          <w:sz w:val="16"/>
          <w:szCs w:val="16"/>
        </w:rP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59" w:history="1">
        <w:r w:rsidRPr="00164848">
          <w:rPr>
            <w:rFonts w:ascii="Times New Roman" w:hAnsi="Times New Roman"/>
            <w:color w:val="0000FF"/>
            <w:sz w:val="16"/>
            <w:szCs w:val="16"/>
          </w:rPr>
          <w:t>Порядок</w:t>
        </w:r>
      </w:hyperlink>
      <w:r w:rsidRPr="00164848">
        <w:rPr>
          <w:rFonts w:ascii="Times New Roman" w:hAnsi="Times New Roman"/>
          <w:sz w:val="16"/>
          <w:szCs w:val="16"/>
        </w:rP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49" w:name="Par529"/>
      <w:bookmarkEnd w:id="49"/>
      <w:r w:rsidRPr="00164848">
        <w:rPr>
          <w:rFonts w:ascii="Times New Roman" w:hAnsi="Times New Roman"/>
          <w:sz w:val="16"/>
          <w:szCs w:val="16"/>
        </w:rPr>
        <w:t>Статья 30. Локальные нормативные акты, содержащие нормы, регулирующие образовательные отношения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bookmarkStart w:id="50" w:name="Par532"/>
      <w:bookmarkEnd w:id="50"/>
      <w:r w:rsidRPr="00164848">
        <w:rPr>
          <w:rFonts w:ascii="Times New Roman" w:hAnsi="Times New Roman"/>
          <w:sz w:val="16"/>
          <w:szCs w:val="16"/>
        </w:rP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60" w:history="1">
        <w:r w:rsidRPr="00164848">
          <w:rPr>
            <w:rFonts w:ascii="Times New Roman" w:hAnsi="Times New Roman"/>
            <w:color w:val="0000FF"/>
            <w:sz w:val="16"/>
            <w:szCs w:val="16"/>
          </w:rPr>
          <w:t>(законными представителями)</w:t>
        </w:r>
      </w:hyperlink>
      <w:r w:rsidRPr="00164848">
        <w:rPr>
          <w:rFonts w:ascii="Times New Roman" w:hAnsi="Times New Roman"/>
          <w:sz w:val="16"/>
          <w:szCs w:val="16"/>
        </w:rPr>
        <w:t xml:space="preserve"> несовершеннолетних обучающихся.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61" w:history="1">
        <w:r w:rsidRPr="00164848">
          <w:rPr>
            <w:rFonts w:ascii="Times New Roman" w:hAnsi="Times New Roman"/>
            <w:color w:val="0000FF"/>
            <w:sz w:val="16"/>
            <w:szCs w:val="16"/>
          </w:rPr>
          <w:t>законодательством</w:t>
        </w:r>
      </w:hyperlink>
      <w:r w:rsidRPr="00164848">
        <w:rPr>
          <w:rFonts w:ascii="Times New Roman" w:hAnsi="Times New Roman"/>
          <w:sz w:val="16"/>
          <w:szCs w:val="16"/>
        </w:rPr>
        <w:t>, представительных органов работников (при наличии таких представительных органов).</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51" w:name="Par536"/>
      <w:bookmarkEnd w:id="51"/>
      <w:r w:rsidRPr="00164848">
        <w:rPr>
          <w:rFonts w:ascii="Times New Roman" w:hAnsi="Times New Roman"/>
          <w:sz w:val="16"/>
          <w:szCs w:val="16"/>
        </w:rPr>
        <w:t>Статья 31. Организации, осуществляющие обучение</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ar1391" w:history="1">
        <w:r w:rsidRPr="00164848">
          <w:rPr>
            <w:rFonts w:ascii="Times New Roman" w:hAnsi="Times New Roman"/>
            <w:color w:val="0000FF"/>
            <w:sz w:val="16"/>
            <w:szCs w:val="16"/>
          </w:rPr>
          <w:t>статьей 88</w:t>
        </w:r>
      </w:hyperlink>
      <w:r w:rsidRPr="00164848">
        <w:rPr>
          <w:rFonts w:ascii="Times New Roman" w:hAnsi="Times New Roman"/>
          <w:sz w:val="16"/>
          <w:szCs w:val="16"/>
        </w:rPr>
        <w:t xml:space="preserve"> настоящего Федерального закона.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52" w:name="Par545"/>
      <w:bookmarkEnd w:id="52"/>
      <w:r w:rsidRPr="00164848">
        <w:rPr>
          <w:rFonts w:ascii="Times New Roman" w:hAnsi="Times New Roman"/>
          <w:sz w:val="16"/>
          <w:szCs w:val="16"/>
        </w:rPr>
        <w:t>Статья 32. Индивидуальные предприниматели, осуществляющие образовательную деятельность</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62" w:history="1">
        <w:r w:rsidRPr="00164848">
          <w:rPr>
            <w:rFonts w:ascii="Times New Roman" w:hAnsi="Times New Roman"/>
            <w:color w:val="0000FF"/>
            <w:sz w:val="16"/>
            <w:szCs w:val="16"/>
          </w:rPr>
          <w:t>законодательством</w:t>
        </w:r>
      </w:hyperlink>
      <w:r w:rsidRPr="00164848">
        <w:rPr>
          <w:rFonts w:ascii="Times New Roman" w:hAnsi="Times New Roman"/>
          <w:sz w:val="16"/>
          <w:szCs w:val="16"/>
        </w:rP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w:t>
      </w:r>
      <w:r w:rsidRPr="00164848">
        <w:rPr>
          <w:rFonts w:ascii="Times New Roman" w:hAnsi="Times New Roman"/>
          <w:sz w:val="16"/>
          <w:szCs w:val="16"/>
        </w:rPr>
        <w:lastRenderedPageBreak/>
        <w:t>предпринимателя, видом экономической деятельности которого является образовательная деятельность.</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w:t>
      </w:r>
      <w:hyperlink r:id="rId63" w:history="1">
        <w:r w:rsidRPr="00164848">
          <w:rPr>
            <w:rFonts w:ascii="Times New Roman" w:hAnsi="Times New Roman"/>
            <w:color w:val="0000FF"/>
            <w:sz w:val="16"/>
            <w:szCs w:val="16"/>
          </w:rPr>
          <w:t>законодательством</w:t>
        </w:r>
      </w:hyperlink>
      <w:r w:rsidRPr="00164848">
        <w:rPr>
          <w:rFonts w:ascii="Times New Roman" w:hAnsi="Times New Roman"/>
          <w:sz w:val="16"/>
          <w:szCs w:val="16"/>
        </w:rPr>
        <w:t xml:space="preserve">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4. Индивидуальный предприниматель до начала оказания платных образовательных услуг предоставляет обучающемуся, родителям </w:t>
      </w:r>
      <w:hyperlink r:id="rId64" w:history="1">
        <w:r w:rsidRPr="00164848">
          <w:rPr>
            <w:rFonts w:ascii="Times New Roman" w:hAnsi="Times New Roman"/>
            <w:color w:val="0000FF"/>
            <w:sz w:val="16"/>
            <w:szCs w:val="16"/>
          </w:rPr>
          <w:t>(законным представителям)</w:t>
        </w:r>
      </w:hyperlink>
      <w:r w:rsidRPr="00164848">
        <w:rPr>
          <w:rFonts w:ascii="Times New Roman" w:hAnsi="Times New Roman"/>
          <w:sz w:val="16"/>
          <w:szCs w:val="16"/>
        </w:rPr>
        <w:t xml:space="preserve">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jc w:val="center"/>
        <w:outlineLvl w:val="0"/>
        <w:rPr>
          <w:rFonts w:ascii="Times New Roman" w:hAnsi="Times New Roman"/>
          <w:b/>
          <w:bCs/>
          <w:sz w:val="16"/>
          <w:szCs w:val="16"/>
        </w:rPr>
      </w:pPr>
      <w:bookmarkStart w:id="53" w:name="Par553"/>
      <w:bookmarkEnd w:id="53"/>
      <w:r w:rsidRPr="00164848">
        <w:rPr>
          <w:rFonts w:ascii="Times New Roman" w:hAnsi="Times New Roman"/>
          <w:b/>
          <w:bCs/>
          <w:sz w:val="16"/>
          <w:szCs w:val="16"/>
        </w:rPr>
        <w:t>Глава 4. ОБУЧАЮЩИЕСЯ И ИХ РОДИТЕЛИ (ЗАКОННЫЕ ПРЕДСТАВИТЕЛИ)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54" w:name="Par555"/>
      <w:bookmarkEnd w:id="54"/>
      <w:r w:rsidRPr="00164848">
        <w:rPr>
          <w:rFonts w:ascii="Times New Roman" w:hAnsi="Times New Roman"/>
          <w:sz w:val="16"/>
          <w:szCs w:val="16"/>
        </w:rPr>
        <w:t>Статья 33. Обучающиеся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3) студенты (курсанты) - лица, осваивающие образовательные программы среднего профессионального образования, программы </w:t>
      </w:r>
      <w:proofErr w:type="spellStart"/>
      <w:r w:rsidRPr="00164848">
        <w:rPr>
          <w:rFonts w:ascii="Times New Roman" w:hAnsi="Times New Roman"/>
          <w:sz w:val="16"/>
          <w:szCs w:val="16"/>
        </w:rPr>
        <w:t>бакалавриата</w:t>
      </w:r>
      <w:proofErr w:type="spellEnd"/>
      <w:r w:rsidRPr="00164848">
        <w:rPr>
          <w:rFonts w:ascii="Times New Roman" w:hAnsi="Times New Roman"/>
          <w:sz w:val="16"/>
          <w:szCs w:val="16"/>
        </w:rPr>
        <w:t xml:space="preserve">, программы </w:t>
      </w:r>
      <w:proofErr w:type="spellStart"/>
      <w:r w:rsidRPr="00164848">
        <w:rPr>
          <w:rFonts w:ascii="Times New Roman" w:hAnsi="Times New Roman"/>
          <w:sz w:val="16"/>
          <w:szCs w:val="16"/>
        </w:rPr>
        <w:t>специалитета</w:t>
      </w:r>
      <w:proofErr w:type="spellEnd"/>
      <w:r w:rsidRPr="00164848">
        <w:rPr>
          <w:rFonts w:ascii="Times New Roman" w:hAnsi="Times New Roman"/>
          <w:sz w:val="16"/>
          <w:szCs w:val="16"/>
        </w:rPr>
        <w:t xml:space="preserve"> или программы магистратуры;</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4) аспиранты - лица, обучающиеся в аспирантуре по программе подготовки научно-педагогических кадров;</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6) ординаторы - лица, обучающиеся по программам ординатуры;</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7) ассистенты-стажеры - лица, обучающиеся по программам </w:t>
      </w:r>
      <w:proofErr w:type="spellStart"/>
      <w:r w:rsidRPr="00164848">
        <w:rPr>
          <w:rFonts w:ascii="Times New Roman" w:hAnsi="Times New Roman"/>
          <w:sz w:val="16"/>
          <w:szCs w:val="16"/>
        </w:rPr>
        <w:t>ассистентуры</w:t>
      </w:r>
      <w:proofErr w:type="spellEnd"/>
      <w:r w:rsidRPr="00164848">
        <w:rPr>
          <w:rFonts w:ascii="Times New Roman" w:hAnsi="Times New Roman"/>
          <w:sz w:val="16"/>
          <w:szCs w:val="16"/>
        </w:rPr>
        <w:t>-стажировки;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55" w:name="Par571"/>
      <w:bookmarkEnd w:id="55"/>
      <w:r w:rsidRPr="00164848">
        <w:rPr>
          <w:rFonts w:ascii="Times New Roman" w:hAnsi="Times New Roman"/>
          <w:sz w:val="16"/>
          <w:szCs w:val="16"/>
        </w:rPr>
        <w:t>Статья 34. Основные права обучающихся и меры их социальной поддержки и стимулирования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Обучающимся предоставляются академические права на: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65" w:history="1">
        <w:r w:rsidRPr="00164848">
          <w:rPr>
            <w:rFonts w:ascii="Times New Roman" w:hAnsi="Times New Roman"/>
            <w:color w:val="0000FF"/>
            <w:sz w:val="16"/>
            <w:szCs w:val="16"/>
          </w:rPr>
          <w:t>стандартов</w:t>
        </w:r>
      </w:hyperlink>
      <w:r w:rsidRPr="00164848">
        <w:rPr>
          <w:rFonts w:ascii="Times New Roman" w:hAnsi="Times New Roman"/>
          <w:sz w:val="16"/>
          <w:szCs w:val="16"/>
        </w:rPr>
        <w:t xml:space="preserve">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8) отсрочку от призыва на военную службу, предоставляемую в соответствии с Федеральным </w:t>
      </w:r>
      <w:hyperlink r:id="rId66" w:history="1">
        <w:r w:rsidRPr="00164848">
          <w:rPr>
            <w:rFonts w:ascii="Times New Roman" w:hAnsi="Times New Roman"/>
            <w:color w:val="0000FF"/>
            <w:sz w:val="16"/>
            <w:szCs w:val="16"/>
          </w:rPr>
          <w:t>законом</w:t>
        </w:r>
      </w:hyperlink>
      <w:r w:rsidRPr="00164848">
        <w:rPr>
          <w:rFonts w:ascii="Times New Roman" w:hAnsi="Times New Roman"/>
          <w:sz w:val="16"/>
          <w:szCs w:val="16"/>
        </w:rPr>
        <w:t xml:space="preserve"> от 28 марта 1998 года N 53-ФЗ "О воинской обязанности и военной службе";</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10) свободу совести, информации, свободное выражение собственных взглядов и убеждений;</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12) академический отпуск в </w:t>
      </w:r>
      <w:hyperlink r:id="rId67" w:history="1">
        <w:r w:rsidRPr="00164848">
          <w:rPr>
            <w:rFonts w:ascii="Times New Roman" w:hAnsi="Times New Roman"/>
            <w:color w:val="0000FF"/>
            <w:sz w:val="16"/>
            <w:szCs w:val="16"/>
          </w:rPr>
          <w:t>порядке</w:t>
        </w:r>
      </w:hyperlink>
      <w:r w:rsidRPr="00164848">
        <w:rPr>
          <w:rFonts w:ascii="Times New Roman" w:hAnsi="Times New Roman"/>
          <w:sz w:val="16"/>
          <w:szCs w:val="16"/>
        </w:rPr>
        <w:t xml:space="preserve">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14) переход с платного обучения на бесплатное обучение в случаях и в </w:t>
      </w:r>
      <w:hyperlink r:id="rId68" w:history="1">
        <w:r w:rsidRPr="00164848">
          <w:rPr>
            <w:rFonts w:ascii="Times New Roman" w:hAnsi="Times New Roman"/>
            <w:color w:val="0000FF"/>
            <w:sz w:val="16"/>
            <w:szCs w:val="16"/>
          </w:rPr>
          <w:t>порядке</w:t>
        </w:r>
      </w:hyperlink>
      <w:r w:rsidRPr="00164848">
        <w:rPr>
          <w:rFonts w:ascii="Times New Roman" w:hAnsi="Times New Roman"/>
          <w:sz w:val="16"/>
          <w:szCs w:val="16"/>
        </w:rPr>
        <w:t>,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17) участие в управлении образовательной организацией в порядке, установленном ее уставом;</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lastRenderedPageBreak/>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19) обжалование актов образовательной организации в установленном законодательством Российской Федерации порядке;</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20) бесплатное пользование библиотечно-информационными ресурсами, учебной, производственной, научной базой образовательной организации;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25) опубликование своих работ в изданиях образовательной организации на бесплатной основе;</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99281D" w:rsidRPr="00164848" w:rsidRDefault="0099281D" w:rsidP="00F73AB6">
      <w:pPr>
        <w:widowControl w:val="0"/>
        <w:pBdr>
          <w:bottom w:val="single" w:sz="6" w:space="0" w:color="auto"/>
        </w:pBdr>
        <w:autoSpaceDE w:val="0"/>
        <w:autoSpaceDN w:val="0"/>
        <w:adjustRightInd w:val="0"/>
        <w:spacing w:after="0" w:line="240" w:lineRule="auto"/>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roofErr w:type="spellStart"/>
      <w:r w:rsidRPr="00164848">
        <w:rPr>
          <w:rFonts w:ascii="Times New Roman" w:hAnsi="Times New Roman"/>
          <w:sz w:val="16"/>
          <w:szCs w:val="16"/>
        </w:rPr>
        <w:t>КонсультантПлюс</w:t>
      </w:r>
      <w:proofErr w:type="spellEnd"/>
      <w:r w:rsidRPr="00164848">
        <w:rPr>
          <w:rFonts w:ascii="Times New Roman" w:hAnsi="Times New Roman"/>
          <w:sz w:val="16"/>
          <w:szCs w:val="16"/>
        </w:rPr>
        <w:t>: примечание.</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По вопросу, касающемуся гарантий и компенсаций работникам, совмещающим работу с получением образования, см. </w:t>
      </w:r>
      <w:hyperlink r:id="rId69" w:history="1">
        <w:r w:rsidRPr="00164848">
          <w:rPr>
            <w:rFonts w:ascii="Times New Roman" w:hAnsi="Times New Roman"/>
            <w:color w:val="0000FF"/>
            <w:sz w:val="16"/>
            <w:szCs w:val="16"/>
          </w:rPr>
          <w:t>Главу 26</w:t>
        </w:r>
      </w:hyperlink>
      <w:r w:rsidRPr="00164848">
        <w:rPr>
          <w:rFonts w:ascii="Times New Roman" w:hAnsi="Times New Roman"/>
          <w:sz w:val="16"/>
          <w:szCs w:val="16"/>
        </w:rPr>
        <w:t xml:space="preserve"> Трудового кодекса РФ.</w:t>
      </w:r>
    </w:p>
    <w:p w:rsidR="0099281D" w:rsidRPr="00164848" w:rsidRDefault="0099281D" w:rsidP="00F73AB6">
      <w:pPr>
        <w:widowControl w:val="0"/>
        <w:pBdr>
          <w:bottom w:val="single" w:sz="6" w:space="0" w:color="auto"/>
        </w:pBdr>
        <w:autoSpaceDE w:val="0"/>
        <w:autoSpaceDN w:val="0"/>
        <w:adjustRightInd w:val="0"/>
        <w:spacing w:after="0" w:line="240" w:lineRule="auto"/>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Обучающимся предоставляются следующие меры социальной поддержки и стимулирования: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обеспечение питанием в случаях и в порядке, которые установлены федеральными законами, законами субъектов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3) обеспечение местами в интернатах, а также предоставление в соответствии с настоящим Федеральным законом и жилищным </w:t>
      </w:r>
      <w:hyperlink r:id="rId70" w:history="1">
        <w:r w:rsidRPr="00164848">
          <w:rPr>
            <w:rFonts w:ascii="Times New Roman" w:hAnsi="Times New Roman"/>
            <w:color w:val="0000FF"/>
            <w:sz w:val="16"/>
            <w:szCs w:val="16"/>
          </w:rPr>
          <w:t>законодательством</w:t>
        </w:r>
      </w:hyperlink>
      <w:r w:rsidRPr="00164848">
        <w:rPr>
          <w:rFonts w:ascii="Times New Roman" w:hAnsi="Times New Roman"/>
          <w:sz w:val="16"/>
          <w:szCs w:val="16"/>
        </w:rPr>
        <w:t xml:space="preserve"> жилых помещений в общежитиях;</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4) транспортное обеспечение в соответствии со </w:t>
      </w:r>
      <w:hyperlink w:anchor="Par675" w:history="1">
        <w:r w:rsidRPr="00164848">
          <w:rPr>
            <w:rFonts w:ascii="Times New Roman" w:hAnsi="Times New Roman"/>
            <w:color w:val="0000FF"/>
            <w:sz w:val="16"/>
            <w:szCs w:val="16"/>
          </w:rPr>
          <w:t>статьей 40</w:t>
        </w:r>
      </w:hyperlink>
      <w:r w:rsidRPr="00164848">
        <w:rPr>
          <w:rFonts w:ascii="Times New Roman" w:hAnsi="Times New Roman"/>
          <w:sz w:val="16"/>
          <w:szCs w:val="16"/>
        </w:rPr>
        <w:t xml:space="preserve"> настоящего Федерального закона;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5) получение стипендий, материальной помощи и других денежных выплат, предусмотренных законодательством об образовании;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6) предоставление в установленном в соответствии с настоящим Федеральным </w:t>
      </w:r>
      <w:hyperlink w:anchor="Par1629" w:history="1">
        <w:r w:rsidRPr="00164848">
          <w:rPr>
            <w:rFonts w:ascii="Times New Roman" w:hAnsi="Times New Roman"/>
            <w:color w:val="0000FF"/>
            <w:sz w:val="16"/>
            <w:szCs w:val="16"/>
          </w:rPr>
          <w:t>законом</w:t>
        </w:r>
      </w:hyperlink>
      <w:r w:rsidRPr="00164848">
        <w:rPr>
          <w:rFonts w:ascii="Times New Roman" w:hAnsi="Times New Roman"/>
          <w:sz w:val="16"/>
          <w:szCs w:val="16"/>
        </w:rPr>
        <w:t xml:space="preserve"> и законодательством Российской Федерации порядке образовательного кредита;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bookmarkStart w:id="56" w:name="Par615"/>
      <w:bookmarkEnd w:id="56"/>
      <w:r w:rsidRPr="00164848">
        <w:rPr>
          <w:rFonts w:ascii="Times New Roman" w:hAnsi="Times New Roman"/>
          <w:sz w:val="16"/>
          <w:szCs w:val="16"/>
        </w:rP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w:t>
      </w:r>
      <w:hyperlink r:id="rId71" w:history="1">
        <w:r w:rsidRPr="00164848">
          <w:rPr>
            <w:rFonts w:ascii="Times New Roman" w:hAnsi="Times New Roman"/>
            <w:color w:val="0000FF"/>
            <w:sz w:val="16"/>
            <w:szCs w:val="16"/>
          </w:rPr>
          <w:t>(законных представителей)</w:t>
        </w:r>
      </w:hyperlink>
      <w:r w:rsidRPr="00164848">
        <w:rPr>
          <w:rFonts w:ascii="Times New Roman" w:hAnsi="Times New Roman"/>
          <w:sz w:val="16"/>
          <w:szCs w:val="16"/>
        </w:rPr>
        <w:t xml:space="preserve"> к труду, не предусмотренному образовательной программой, запрещается.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72" w:history="1">
        <w:r w:rsidRPr="00164848">
          <w:rPr>
            <w:rFonts w:ascii="Times New Roman" w:hAnsi="Times New Roman"/>
            <w:color w:val="0000FF"/>
            <w:sz w:val="16"/>
            <w:szCs w:val="16"/>
          </w:rPr>
          <w:t>законодательством</w:t>
        </w:r>
      </w:hyperlink>
      <w:r w:rsidRPr="00164848">
        <w:rPr>
          <w:rFonts w:ascii="Times New Roman" w:hAnsi="Times New Roman"/>
          <w:sz w:val="16"/>
          <w:szCs w:val="16"/>
        </w:rPr>
        <w:t xml:space="preserve"> Российской Федерации, а также на создание общественных объединений обучающихся в установленном федеральным </w:t>
      </w:r>
      <w:hyperlink r:id="rId73" w:history="1">
        <w:r w:rsidRPr="00164848">
          <w:rPr>
            <w:rFonts w:ascii="Times New Roman" w:hAnsi="Times New Roman"/>
            <w:color w:val="0000FF"/>
            <w:sz w:val="16"/>
            <w:szCs w:val="16"/>
          </w:rPr>
          <w:t>законом</w:t>
        </w:r>
      </w:hyperlink>
      <w:r w:rsidRPr="00164848">
        <w:rPr>
          <w:rFonts w:ascii="Times New Roman" w:hAnsi="Times New Roman"/>
          <w:sz w:val="16"/>
          <w:szCs w:val="16"/>
        </w:rPr>
        <w:t xml:space="preserve"> порядке.</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57" w:name="Par623"/>
      <w:bookmarkEnd w:id="57"/>
      <w:r w:rsidRPr="00164848">
        <w:rPr>
          <w:rFonts w:ascii="Times New Roman" w:hAnsi="Times New Roman"/>
          <w:sz w:val="16"/>
          <w:szCs w:val="16"/>
        </w:rPr>
        <w:t>Статья 35. Пользование учебниками, учебными пособиями, средствами обучения и воспитания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74" w:history="1">
        <w:r w:rsidRPr="00164848">
          <w:rPr>
            <w:rFonts w:ascii="Times New Roman" w:hAnsi="Times New Roman"/>
            <w:color w:val="0000FF"/>
            <w:sz w:val="16"/>
            <w:szCs w:val="16"/>
          </w:rPr>
          <w:t>стандартов</w:t>
        </w:r>
      </w:hyperlink>
      <w:r w:rsidRPr="00164848">
        <w:rPr>
          <w:rFonts w:ascii="Times New Roman" w:hAnsi="Times New Roman"/>
          <w:sz w:val="16"/>
          <w:szCs w:val="16"/>
        </w:rPr>
        <w:t xml:space="preserve">, образовательных </w:t>
      </w:r>
      <w:r w:rsidRPr="00164848">
        <w:rPr>
          <w:rFonts w:ascii="Times New Roman" w:hAnsi="Times New Roman"/>
          <w:sz w:val="16"/>
          <w:szCs w:val="16"/>
        </w:rPr>
        <w:lastRenderedPageBreak/>
        <w:t>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58" w:name="Par629"/>
      <w:bookmarkEnd w:id="58"/>
      <w:r w:rsidRPr="00164848">
        <w:rPr>
          <w:rFonts w:ascii="Times New Roman" w:hAnsi="Times New Roman"/>
          <w:sz w:val="16"/>
          <w:szCs w:val="16"/>
        </w:rPr>
        <w:t>Статья 36. Стипендии и другие денежные выплаты</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В Российской Федерации устанавливаются следующие виды стипендий:</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государственная академическая стипендия студентам;</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государственная социальная стипендия студентам;</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государственные стипендии аспирантам, ординаторам, ассистентам-стажерам;</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4) стипендии Президента Российской Федерации и стипендии Правительства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5) именные стипендии;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6) стипендии обучающимся, назначаемые юридическими лицами или физическими лицами, в том числе направившими их на обучение;</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7) стипендии слушателям подготовительных отделений в случаях, предусмотренных настоящим Федеральным законом.</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75" w:history="1">
        <w:r w:rsidRPr="00164848">
          <w:rPr>
            <w:rFonts w:ascii="Times New Roman" w:hAnsi="Times New Roman"/>
            <w:color w:val="0000FF"/>
            <w:sz w:val="16"/>
            <w:szCs w:val="16"/>
          </w:rPr>
          <w:t>порядке</w:t>
        </w:r>
      </w:hyperlink>
      <w:r w:rsidRPr="00164848">
        <w:rPr>
          <w:rFonts w:ascii="Times New Roman" w:hAnsi="Times New Roman"/>
          <w:sz w:val="16"/>
          <w:szCs w:val="16"/>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4. Государственная академическая стипендия назначается студентам, соответствующим </w:t>
      </w:r>
      <w:hyperlink r:id="rId76" w:history="1">
        <w:r w:rsidRPr="00164848">
          <w:rPr>
            <w:rFonts w:ascii="Times New Roman" w:hAnsi="Times New Roman"/>
            <w:color w:val="0000FF"/>
            <w:sz w:val="16"/>
            <w:szCs w:val="16"/>
          </w:rPr>
          <w:t>требованиям</w:t>
        </w:r>
      </w:hyperlink>
      <w:r w:rsidRPr="00164848">
        <w:rPr>
          <w:rFonts w:ascii="Times New Roman" w:hAnsi="Times New Roman"/>
          <w:sz w:val="16"/>
          <w:szCs w:val="16"/>
        </w:rPr>
        <w:t>,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bookmarkStart w:id="59" w:name="Par642"/>
      <w:bookmarkEnd w:id="59"/>
      <w:r w:rsidRPr="00164848">
        <w:rPr>
          <w:rFonts w:ascii="Times New Roman" w:hAnsi="Times New Roman"/>
          <w:sz w:val="16"/>
          <w:szCs w:val="16"/>
        </w:rP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w:t>
      </w:r>
      <w:proofErr w:type="spellStart"/>
      <w:r w:rsidRPr="00164848">
        <w:rPr>
          <w:rFonts w:ascii="Times New Roman" w:hAnsi="Times New Roman"/>
          <w:sz w:val="16"/>
          <w:szCs w:val="16"/>
        </w:rPr>
        <w:t>II</w:t>
      </w:r>
      <w:proofErr w:type="spellEnd"/>
      <w:r w:rsidRPr="00164848">
        <w:rPr>
          <w:rFonts w:ascii="Times New Roman" w:hAnsi="Times New Roman"/>
          <w:sz w:val="16"/>
          <w:szCs w:val="16"/>
        </w:rPr>
        <w:t xml:space="preserve">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77" w:history="1">
        <w:r w:rsidRPr="00164848">
          <w:rPr>
            <w:rFonts w:ascii="Times New Roman" w:hAnsi="Times New Roman"/>
            <w:color w:val="0000FF"/>
            <w:sz w:val="16"/>
            <w:szCs w:val="16"/>
          </w:rPr>
          <w:t>подпунктами "б"</w:t>
        </w:r>
      </w:hyperlink>
      <w:r w:rsidRPr="00164848">
        <w:rPr>
          <w:rFonts w:ascii="Times New Roman" w:hAnsi="Times New Roman"/>
          <w:sz w:val="16"/>
          <w:szCs w:val="16"/>
        </w:rPr>
        <w:t xml:space="preserve"> - </w:t>
      </w:r>
      <w:hyperlink r:id="rId78" w:history="1">
        <w:r w:rsidRPr="00164848">
          <w:rPr>
            <w:rFonts w:ascii="Times New Roman" w:hAnsi="Times New Roman"/>
            <w:color w:val="0000FF"/>
            <w:sz w:val="16"/>
            <w:szCs w:val="16"/>
          </w:rPr>
          <w:t>"г" пункта 1</w:t>
        </w:r>
      </w:hyperlink>
      <w:r w:rsidRPr="00164848">
        <w:rPr>
          <w:rFonts w:ascii="Times New Roman" w:hAnsi="Times New Roman"/>
          <w:sz w:val="16"/>
          <w:szCs w:val="16"/>
        </w:rPr>
        <w:t xml:space="preserve">, </w:t>
      </w:r>
      <w:hyperlink r:id="rId79" w:history="1">
        <w:r w:rsidRPr="00164848">
          <w:rPr>
            <w:rFonts w:ascii="Times New Roman" w:hAnsi="Times New Roman"/>
            <w:color w:val="0000FF"/>
            <w:sz w:val="16"/>
            <w:szCs w:val="16"/>
          </w:rPr>
          <w:t>подпунктом "а" пункта 2</w:t>
        </w:r>
      </w:hyperlink>
      <w:r w:rsidRPr="00164848">
        <w:rPr>
          <w:rFonts w:ascii="Times New Roman" w:hAnsi="Times New Roman"/>
          <w:sz w:val="16"/>
          <w:szCs w:val="16"/>
        </w:rPr>
        <w:t xml:space="preserve"> и </w:t>
      </w:r>
      <w:hyperlink r:id="rId80" w:history="1">
        <w:r w:rsidRPr="00164848">
          <w:rPr>
            <w:rFonts w:ascii="Times New Roman" w:hAnsi="Times New Roman"/>
            <w:color w:val="0000FF"/>
            <w:sz w:val="16"/>
            <w:szCs w:val="16"/>
          </w:rPr>
          <w:t>подпунктами "а"</w:t>
        </w:r>
      </w:hyperlink>
      <w:r w:rsidRPr="00164848">
        <w:rPr>
          <w:rFonts w:ascii="Times New Roman" w:hAnsi="Times New Roman"/>
          <w:sz w:val="16"/>
          <w:szCs w:val="16"/>
        </w:rPr>
        <w:t xml:space="preserve"> - </w:t>
      </w:r>
      <w:hyperlink r:id="rId81" w:history="1">
        <w:r w:rsidRPr="00164848">
          <w:rPr>
            <w:rFonts w:ascii="Times New Roman" w:hAnsi="Times New Roman"/>
            <w:color w:val="0000FF"/>
            <w:sz w:val="16"/>
            <w:szCs w:val="16"/>
          </w:rPr>
          <w:t>"в" пункта 3 статьи 51</w:t>
        </w:r>
      </w:hyperlink>
      <w:r w:rsidRPr="00164848">
        <w:rPr>
          <w:rFonts w:ascii="Times New Roman" w:hAnsi="Times New Roman"/>
          <w:sz w:val="16"/>
          <w:szCs w:val="16"/>
        </w:rPr>
        <w:t xml:space="preserve"> Федерального закона от 28 марта 1998 года N 53-ФЗ "О воинской обязанности и военной службе".</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82" w:history="1">
        <w:r w:rsidRPr="00164848">
          <w:rPr>
            <w:rFonts w:ascii="Times New Roman" w:hAnsi="Times New Roman"/>
            <w:color w:val="0000FF"/>
            <w:sz w:val="16"/>
            <w:szCs w:val="16"/>
          </w:rPr>
          <w:t>порядке</w:t>
        </w:r>
      </w:hyperlink>
      <w:r w:rsidRPr="00164848">
        <w:rPr>
          <w:rFonts w:ascii="Times New Roman" w:hAnsi="Times New Roman"/>
          <w:sz w:val="16"/>
          <w:szCs w:val="16"/>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ar647" w:history="1">
        <w:r w:rsidRPr="00164848">
          <w:rPr>
            <w:rFonts w:ascii="Times New Roman" w:hAnsi="Times New Roman"/>
            <w:color w:val="0000FF"/>
            <w:sz w:val="16"/>
            <w:szCs w:val="16"/>
          </w:rPr>
          <w:t>частью 10</w:t>
        </w:r>
      </w:hyperlink>
      <w:r w:rsidRPr="00164848">
        <w:rPr>
          <w:rFonts w:ascii="Times New Roman" w:hAnsi="Times New Roman"/>
          <w:sz w:val="16"/>
          <w:szCs w:val="16"/>
        </w:rPr>
        <w:t xml:space="preserve"> настоящей статьи.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bookmarkStart w:id="60" w:name="Par647"/>
      <w:bookmarkEnd w:id="60"/>
      <w:r w:rsidRPr="00164848">
        <w:rPr>
          <w:rFonts w:ascii="Times New Roman" w:hAnsi="Times New Roman"/>
          <w:sz w:val="16"/>
          <w:szCs w:val="16"/>
        </w:rP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w:t>
      </w:r>
      <w:hyperlink r:id="rId83" w:history="1">
        <w:r w:rsidRPr="00164848">
          <w:rPr>
            <w:rFonts w:ascii="Times New Roman" w:hAnsi="Times New Roman"/>
            <w:color w:val="0000FF"/>
            <w:sz w:val="16"/>
            <w:szCs w:val="16"/>
          </w:rPr>
          <w:t>нормативов</w:t>
        </w:r>
      </w:hyperlink>
      <w:r w:rsidRPr="00164848">
        <w:rPr>
          <w:rFonts w:ascii="Times New Roman" w:hAnsi="Times New Roman"/>
          <w:sz w:val="16"/>
          <w:szCs w:val="16"/>
        </w:rPr>
        <w:t>,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84" w:history="1">
        <w:r w:rsidRPr="00164848">
          <w:rPr>
            <w:rFonts w:ascii="Times New Roman" w:hAnsi="Times New Roman"/>
            <w:color w:val="0000FF"/>
            <w:sz w:val="16"/>
            <w:szCs w:val="16"/>
          </w:rPr>
          <w:t>размере</w:t>
        </w:r>
      </w:hyperlink>
      <w:r w:rsidRPr="00164848">
        <w:rPr>
          <w:rFonts w:ascii="Times New Roman" w:hAnsi="Times New Roman"/>
          <w:sz w:val="16"/>
          <w:szCs w:val="16"/>
        </w:rPr>
        <w:t xml:space="preserve">, определяемом Правительством Российской Федерации, и в </w:t>
      </w:r>
      <w:hyperlink r:id="rId85" w:history="1">
        <w:r w:rsidRPr="00164848">
          <w:rPr>
            <w:rFonts w:ascii="Times New Roman" w:hAnsi="Times New Roman"/>
            <w:color w:val="0000FF"/>
            <w:sz w:val="16"/>
            <w:szCs w:val="16"/>
          </w:rPr>
          <w:t>порядке</w:t>
        </w:r>
      </w:hyperlink>
      <w:r w:rsidRPr="00164848">
        <w:rPr>
          <w:rFonts w:ascii="Times New Roman" w:hAnsi="Times New Roman"/>
          <w:sz w:val="16"/>
          <w:szCs w:val="16"/>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16. Организации, осуществляющие образовательную деятельность, вправе устанавливать за счет средств, полученных от приносящей доход </w:t>
      </w:r>
      <w:r w:rsidRPr="00164848">
        <w:rPr>
          <w:rFonts w:ascii="Times New Roman" w:hAnsi="Times New Roman"/>
          <w:sz w:val="16"/>
          <w:szCs w:val="16"/>
        </w:rPr>
        <w:lastRenderedPageBreak/>
        <w:t>деятельности, различные виды материальной поддержки обучающихся.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61" w:name="Par656"/>
      <w:bookmarkEnd w:id="61"/>
      <w:r w:rsidRPr="00164848">
        <w:rPr>
          <w:rFonts w:ascii="Times New Roman" w:hAnsi="Times New Roman"/>
          <w:sz w:val="16"/>
          <w:szCs w:val="16"/>
        </w:rPr>
        <w:t>Статья 37. Организация питания обучающихся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Организация питания обучающихся возлагается на организации, осуществляющие образовательную деятельность.</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Расписание занятий должно предусматривать перерыв достаточной продолжительности для питания обучающихся.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62" w:name="Par663"/>
      <w:bookmarkEnd w:id="62"/>
      <w:r w:rsidRPr="00164848">
        <w:rPr>
          <w:rFonts w:ascii="Times New Roman" w:hAnsi="Times New Roman"/>
          <w:sz w:val="16"/>
          <w:szCs w:val="16"/>
        </w:rPr>
        <w:t>Статья 38. Обеспечение вещевым имуществом (обмундированием)</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63" w:name="Par668"/>
      <w:bookmarkEnd w:id="63"/>
      <w:r w:rsidRPr="00164848">
        <w:rPr>
          <w:rFonts w:ascii="Times New Roman" w:hAnsi="Times New Roman"/>
          <w:sz w:val="16"/>
          <w:szCs w:val="16"/>
        </w:rPr>
        <w:t>Статья 39. Предоставление жилых помещений в общежитиях</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w:t>
      </w:r>
      <w:hyperlink r:id="rId86" w:history="1">
        <w:r w:rsidRPr="00164848">
          <w:rPr>
            <w:rFonts w:ascii="Times New Roman" w:hAnsi="Times New Roman"/>
            <w:color w:val="0000FF"/>
            <w:sz w:val="16"/>
            <w:szCs w:val="16"/>
          </w:rPr>
          <w:t>законодательством</w:t>
        </w:r>
      </w:hyperlink>
      <w:r w:rsidRPr="00164848">
        <w:rPr>
          <w:rFonts w:ascii="Times New Roman" w:hAnsi="Times New Roman"/>
          <w:sz w:val="16"/>
          <w:szCs w:val="16"/>
        </w:rPr>
        <w:t>.</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Обучающимся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категорий обучающихся в определяемых ею случаях и порядке.</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4. Лицам, указанным в </w:t>
      </w:r>
      <w:hyperlink w:anchor="Par642" w:history="1">
        <w:r w:rsidRPr="00164848">
          <w:rPr>
            <w:rFonts w:ascii="Times New Roman" w:hAnsi="Times New Roman"/>
            <w:color w:val="0000FF"/>
            <w:sz w:val="16"/>
            <w:szCs w:val="16"/>
          </w:rPr>
          <w:t>части 5 статьи 36</w:t>
        </w:r>
      </w:hyperlink>
      <w:r w:rsidRPr="00164848">
        <w:rPr>
          <w:rFonts w:ascii="Times New Roman" w:hAnsi="Times New Roman"/>
          <w:sz w:val="16"/>
          <w:szCs w:val="16"/>
        </w:rPr>
        <w:t xml:space="preserve">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64" w:name="Par675"/>
      <w:bookmarkEnd w:id="64"/>
      <w:r w:rsidRPr="00164848">
        <w:rPr>
          <w:rFonts w:ascii="Times New Roman" w:hAnsi="Times New Roman"/>
          <w:sz w:val="16"/>
          <w:szCs w:val="16"/>
        </w:rPr>
        <w:t>Статья 40. Транспортное обеспечение</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ar678" w:history="1">
        <w:r w:rsidRPr="00164848">
          <w:rPr>
            <w:rFonts w:ascii="Times New Roman" w:hAnsi="Times New Roman"/>
            <w:color w:val="0000FF"/>
            <w:sz w:val="16"/>
            <w:szCs w:val="16"/>
          </w:rPr>
          <w:t>частью 2</w:t>
        </w:r>
      </w:hyperlink>
      <w:r w:rsidRPr="00164848">
        <w:rPr>
          <w:rFonts w:ascii="Times New Roman" w:hAnsi="Times New Roman"/>
          <w:sz w:val="16"/>
          <w:szCs w:val="16"/>
        </w:rP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bookmarkStart w:id="65" w:name="Par678"/>
      <w:bookmarkEnd w:id="65"/>
      <w:r w:rsidRPr="00164848">
        <w:rPr>
          <w:rFonts w:ascii="Times New Roman" w:hAnsi="Times New Roman"/>
          <w:sz w:val="16"/>
          <w:szCs w:val="16"/>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66" w:name="Par680"/>
      <w:bookmarkEnd w:id="66"/>
      <w:r w:rsidRPr="00164848">
        <w:rPr>
          <w:rFonts w:ascii="Times New Roman" w:hAnsi="Times New Roman"/>
          <w:sz w:val="16"/>
          <w:szCs w:val="16"/>
        </w:rPr>
        <w:t>Статья 41. Охрана здоровья обучающихся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Охрана здоровья обучающихся включает в себя: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 оказание первичной медико-санитарной помощи в порядке, установленном </w:t>
      </w:r>
      <w:hyperlink r:id="rId87" w:history="1">
        <w:r w:rsidRPr="00164848">
          <w:rPr>
            <w:rFonts w:ascii="Times New Roman" w:hAnsi="Times New Roman"/>
            <w:color w:val="0000FF"/>
            <w:sz w:val="16"/>
            <w:szCs w:val="16"/>
          </w:rPr>
          <w:t>законодательством</w:t>
        </w:r>
      </w:hyperlink>
      <w:r w:rsidRPr="00164848">
        <w:rPr>
          <w:rFonts w:ascii="Times New Roman" w:hAnsi="Times New Roman"/>
          <w:sz w:val="16"/>
          <w:szCs w:val="16"/>
        </w:rPr>
        <w:t xml:space="preserve"> в сфере охраны здоровья;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организацию питания обучающихся;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3) определение оптимальной учебной, </w:t>
      </w:r>
      <w:proofErr w:type="spellStart"/>
      <w:r w:rsidRPr="00164848">
        <w:rPr>
          <w:rFonts w:ascii="Times New Roman" w:hAnsi="Times New Roman"/>
          <w:sz w:val="16"/>
          <w:szCs w:val="16"/>
        </w:rPr>
        <w:t>внеучебной</w:t>
      </w:r>
      <w:proofErr w:type="spellEnd"/>
      <w:r w:rsidRPr="00164848">
        <w:rPr>
          <w:rFonts w:ascii="Times New Roman" w:hAnsi="Times New Roman"/>
          <w:sz w:val="16"/>
          <w:szCs w:val="16"/>
        </w:rPr>
        <w:t xml:space="preserve"> нагрузки, режима учебных занятий и продолжительности каникул;</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4) пропаганду и обучение навыкам здорового образа жизни, требованиям охраны труда;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6) прохождение обучающимися в соответствии с </w:t>
      </w:r>
      <w:hyperlink r:id="rId88" w:history="1">
        <w:r w:rsidRPr="00164848">
          <w:rPr>
            <w:rFonts w:ascii="Times New Roman" w:hAnsi="Times New Roman"/>
            <w:color w:val="0000FF"/>
            <w:sz w:val="16"/>
            <w:szCs w:val="16"/>
          </w:rPr>
          <w:t>законодательством</w:t>
        </w:r>
      </w:hyperlink>
      <w:r w:rsidRPr="00164848">
        <w:rPr>
          <w:rFonts w:ascii="Times New Roman" w:hAnsi="Times New Roman"/>
          <w:sz w:val="16"/>
          <w:szCs w:val="16"/>
        </w:rPr>
        <w:t xml:space="preserve"> Российской Федерации периодических медицинских осмотров и диспансеризации;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7) профилактику и запрещение курения, употребления алкогольных, слабоалкогольных напитков, пива, наркотических средств и психотропных веществ, их </w:t>
      </w:r>
      <w:proofErr w:type="spellStart"/>
      <w:r w:rsidRPr="00164848">
        <w:rPr>
          <w:rFonts w:ascii="Times New Roman" w:hAnsi="Times New Roman"/>
          <w:sz w:val="16"/>
          <w:szCs w:val="16"/>
        </w:rPr>
        <w:t>прекурсоров</w:t>
      </w:r>
      <w:proofErr w:type="spellEnd"/>
      <w:r w:rsidRPr="00164848">
        <w:rPr>
          <w:rFonts w:ascii="Times New Roman" w:hAnsi="Times New Roman"/>
          <w:sz w:val="16"/>
          <w:szCs w:val="16"/>
        </w:rPr>
        <w:t xml:space="preserve"> и аналогов и других одурманивающих веществ;</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8) обеспечение безопасности обучающихся во время пребывания в организации, осуществляющей образовательную деятельность;</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9) профилактику несчастных случаев с обучающимися во время пребывания в организации, осуществляющей образовательную деятельность;</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10) проведение санитарно-противоэпидемических и профилактических мероприятий.</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3. Организацию оказания первичной медико-санитарной помощи обучающимся осуществляют органы исполнительной власти в сфере </w:t>
      </w:r>
      <w:r w:rsidRPr="00164848">
        <w:rPr>
          <w:rFonts w:ascii="Times New Roman" w:hAnsi="Times New Roman"/>
          <w:sz w:val="16"/>
          <w:szCs w:val="16"/>
        </w:rPr>
        <w:lastRenderedPageBreak/>
        <w:t>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текущий контроль за состоянием здоровья обучающихся;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соблюдение государственных санитарно-эпидемиологических правил и нормативов;</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w:t>
      </w:r>
      <w:hyperlink r:id="rId89" w:history="1">
        <w:r w:rsidRPr="00164848">
          <w:rPr>
            <w:rFonts w:ascii="Times New Roman" w:hAnsi="Times New Roman"/>
            <w:color w:val="0000FF"/>
            <w:sz w:val="16"/>
            <w:szCs w:val="16"/>
          </w:rPr>
          <w:t>(законных представителей)</w:t>
        </w:r>
      </w:hyperlink>
      <w:r w:rsidRPr="00164848">
        <w:rPr>
          <w:rFonts w:ascii="Times New Roman" w:hAnsi="Times New Roman"/>
          <w:sz w:val="16"/>
          <w:szCs w:val="16"/>
        </w:rPr>
        <w:t>.</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67" w:name="Par703"/>
      <w:bookmarkEnd w:id="67"/>
      <w:r w:rsidRPr="00164848">
        <w:rPr>
          <w:rFonts w:ascii="Times New Roman" w:hAnsi="Times New Roman"/>
          <w:sz w:val="16"/>
          <w:szCs w:val="16"/>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w:t>
      </w:r>
      <w:hyperlink r:id="rId90" w:history="1">
        <w:r w:rsidRPr="00164848">
          <w:rPr>
            <w:rFonts w:ascii="Times New Roman" w:hAnsi="Times New Roman"/>
            <w:color w:val="0000FF"/>
            <w:sz w:val="16"/>
            <w:szCs w:val="16"/>
          </w:rPr>
          <w:t>законодательством</w:t>
        </w:r>
      </w:hyperlink>
      <w:r w:rsidRPr="00164848">
        <w:rPr>
          <w:rFonts w:ascii="Times New Roman" w:hAnsi="Times New Roman"/>
          <w:sz w:val="16"/>
          <w:szCs w:val="16"/>
        </w:rPr>
        <w:t>,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Психолого-педагогическая, медицинская и социальная помощь включает в себя: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психолого-педагогическое консультирование обучающихся, их родителей (законных представителей) и педагогических работников;</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коррекционно-развивающие и компенсирующие занятия с обучающимися, логопедическую помощь обучающимся;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комплекс реабилитационных и других медицинских мероприятий;</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4) помощь обучающимся в профориентации, получении профессии и социальной адаптации.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3. Психолого-педагогическая, медицинская и социальная помощь оказывается детям на основании заявления или согласия в письменной форме их родителей </w:t>
      </w:r>
      <w:hyperlink r:id="rId91" w:history="1">
        <w:r w:rsidRPr="00164848">
          <w:rPr>
            <w:rFonts w:ascii="Times New Roman" w:hAnsi="Times New Roman"/>
            <w:color w:val="0000FF"/>
            <w:sz w:val="16"/>
            <w:szCs w:val="16"/>
          </w:rPr>
          <w:t>(законных представителей)</w:t>
        </w:r>
      </w:hyperlink>
      <w:r w:rsidRPr="00164848">
        <w:rPr>
          <w:rFonts w:ascii="Times New Roman" w:hAnsi="Times New Roman"/>
          <w:sz w:val="16"/>
          <w:szCs w:val="16"/>
        </w:rPr>
        <w:t>.</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92" w:history="1">
        <w:r w:rsidRPr="00164848">
          <w:rPr>
            <w:rFonts w:ascii="Times New Roman" w:hAnsi="Times New Roman"/>
            <w:color w:val="0000FF"/>
            <w:sz w:val="16"/>
            <w:szCs w:val="16"/>
          </w:rPr>
          <w:t>Положение</w:t>
        </w:r>
      </w:hyperlink>
      <w:r w:rsidRPr="00164848">
        <w:rPr>
          <w:rFonts w:ascii="Times New Roman" w:hAnsi="Times New Roman"/>
          <w:sz w:val="16"/>
          <w:szCs w:val="16"/>
        </w:rP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w:t>
      </w:r>
      <w:proofErr w:type="spellStart"/>
      <w:r w:rsidRPr="00164848">
        <w:rPr>
          <w:rFonts w:ascii="Times New Roman" w:hAnsi="Times New Roman"/>
          <w:sz w:val="16"/>
          <w:szCs w:val="16"/>
        </w:rPr>
        <w:t>дезадаптации</w:t>
      </w:r>
      <w:proofErr w:type="spellEnd"/>
      <w:r w:rsidRPr="00164848">
        <w:rPr>
          <w:rFonts w:ascii="Times New Roman" w:hAnsi="Times New Roman"/>
          <w:sz w:val="16"/>
          <w:szCs w:val="16"/>
        </w:rPr>
        <w:t xml:space="preserve">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68" w:name="Par716"/>
      <w:bookmarkEnd w:id="68"/>
      <w:r w:rsidRPr="00164848">
        <w:rPr>
          <w:rFonts w:ascii="Times New Roman" w:hAnsi="Times New Roman"/>
          <w:sz w:val="16"/>
          <w:szCs w:val="16"/>
        </w:rPr>
        <w:t>Статья 43. Обязанности и ответственность обучающихся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bookmarkStart w:id="69" w:name="Par718"/>
      <w:bookmarkEnd w:id="69"/>
      <w:r w:rsidRPr="00164848">
        <w:rPr>
          <w:rFonts w:ascii="Times New Roman" w:hAnsi="Times New Roman"/>
          <w:sz w:val="16"/>
          <w:szCs w:val="16"/>
        </w:rPr>
        <w:t>1. Обучающиеся обязаны:</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5) бережно относиться к имуществу организации, осуществляющей образовательную деятельность.</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2. Иные обязанности обучающихся, не предусмотренные </w:t>
      </w:r>
      <w:hyperlink w:anchor="Par718" w:history="1">
        <w:r w:rsidRPr="00164848">
          <w:rPr>
            <w:rFonts w:ascii="Times New Roman" w:hAnsi="Times New Roman"/>
            <w:color w:val="0000FF"/>
            <w:sz w:val="16"/>
            <w:szCs w:val="16"/>
          </w:rPr>
          <w:t>частью 1</w:t>
        </w:r>
      </w:hyperlink>
      <w:r w:rsidRPr="00164848">
        <w:rPr>
          <w:rFonts w:ascii="Times New Roman" w:hAnsi="Times New Roman"/>
          <w:sz w:val="16"/>
          <w:szCs w:val="16"/>
        </w:rP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bookmarkStart w:id="70" w:name="Par726"/>
      <w:bookmarkEnd w:id="70"/>
      <w:r w:rsidRPr="00164848">
        <w:rPr>
          <w:rFonts w:ascii="Times New Roman" w:hAnsi="Times New Roman"/>
          <w:sz w:val="16"/>
          <w:szCs w:val="16"/>
        </w:rP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lastRenderedPageBreak/>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ar726" w:history="1">
        <w:r w:rsidRPr="00164848">
          <w:rPr>
            <w:rFonts w:ascii="Times New Roman" w:hAnsi="Times New Roman"/>
            <w:color w:val="0000FF"/>
            <w:sz w:val="16"/>
            <w:szCs w:val="16"/>
          </w:rPr>
          <w:t>частью 4</w:t>
        </w:r>
      </w:hyperlink>
      <w:r w:rsidRPr="00164848">
        <w:rPr>
          <w:rFonts w:ascii="Times New Roman" w:hAnsi="Times New Roman"/>
          <w:sz w:val="16"/>
          <w:szCs w:val="16"/>
        </w:rP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12. </w:t>
      </w:r>
      <w:hyperlink r:id="rId93" w:history="1">
        <w:r w:rsidRPr="00164848">
          <w:rPr>
            <w:rFonts w:ascii="Times New Roman" w:hAnsi="Times New Roman"/>
            <w:color w:val="0000FF"/>
            <w:sz w:val="16"/>
            <w:szCs w:val="16"/>
          </w:rPr>
          <w:t>Порядок</w:t>
        </w:r>
      </w:hyperlink>
      <w:r w:rsidRPr="00164848">
        <w:rPr>
          <w:rFonts w:ascii="Times New Roman" w:hAnsi="Times New Roman"/>
          <w:sz w:val="16"/>
          <w:szCs w:val="16"/>
        </w:rPr>
        <w:t xml:space="preserve">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71" w:name="Par736"/>
      <w:bookmarkEnd w:id="71"/>
      <w:r w:rsidRPr="00164848">
        <w:rPr>
          <w:rFonts w:ascii="Times New Roman" w:hAnsi="Times New Roman"/>
          <w:sz w:val="16"/>
          <w:szCs w:val="16"/>
        </w:rPr>
        <w:t>Статья 44. Права, обязанности и ответственность в сфере образования родителей (законных представителей) несовершеннолетних обучающихся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 Родители </w:t>
      </w:r>
      <w:hyperlink r:id="rId94" w:history="1">
        <w:r w:rsidRPr="00164848">
          <w:rPr>
            <w:rFonts w:ascii="Times New Roman" w:hAnsi="Times New Roman"/>
            <w:color w:val="0000FF"/>
            <w:sz w:val="16"/>
            <w:szCs w:val="16"/>
          </w:rPr>
          <w:t>(законные представители)</w:t>
        </w:r>
      </w:hyperlink>
      <w:r w:rsidRPr="00164848">
        <w:rPr>
          <w:rFonts w:ascii="Times New Roman" w:hAnsi="Times New Roman"/>
          <w:sz w:val="16"/>
          <w:szCs w:val="16"/>
        </w:rP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Родители (законные представители) несовершеннолетних обучающихся имеют право:</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5) защищать права и законные интересы обучающихся;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4. Родители (законные представители) несовершеннолетних обучающихся обязаны:</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обеспечить получение детьми общего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уважать честь и достоинство обучающихся и работников организации, осуществляющей образовательную деятельность.</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72" w:name="Par756"/>
      <w:bookmarkEnd w:id="72"/>
      <w:r w:rsidRPr="00164848">
        <w:rPr>
          <w:rFonts w:ascii="Times New Roman" w:hAnsi="Times New Roman"/>
          <w:sz w:val="16"/>
          <w:szCs w:val="16"/>
        </w:rPr>
        <w:t>Статья 45. Защита прав обучающихся, родителей (законных представителей) несовершеннолетних обучающихся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 В целях защиты своих прав обучающиеся, родители </w:t>
      </w:r>
      <w:hyperlink r:id="rId95" w:history="1">
        <w:r w:rsidRPr="00164848">
          <w:rPr>
            <w:rFonts w:ascii="Times New Roman" w:hAnsi="Times New Roman"/>
            <w:color w:val="0000FF"/>
            <w:sz w:val="16"/>
            <w:szCs w:val="16"/>
          </w:rPr>
          <w:t>(законные представители)</w:t>
        </w:r>
      </w:hyperlink>
      <w:r w:rsidRPr="00164848">
        <w:rPr>
          <w:rFonts w:ascii="Times New Roman" w:hAnsi="Times New Roman"/>
          <w:sz w:val="16"/>
          <w:szCs w:val="16"/>
        </w:rPr>
        <w:t xml:space="preserve"> несовершеннолетних обучающихся самостоятельно или через своих представителей вправе:</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использовать не запрещенные законодательством Российской Федерации иные способы защиты прав и законных интересов.</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w:t>
      </w:r>
      <w:r w:rsidRPr="00164848">
        <w:rPr>
          <w:rFonts w:ascii="Times New Roman" w:hAnsi="Times New Roman"/>
          <w:sz w:val="16"/>
          <w:szCs w:val="16"/>
        </w:rPr>
        <w:lastRenderedPageBreak/>
        <w:t>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jc w:val="center"/>
        <w:outlineLvl w:val="0"/>
        <w:rPr>
          <w:rFonts w:ascii="Times New Roman" w:hAnsi="Times New Roman"/>
          <w:b/>
          <w:bCs/>
          <w:sz w:val="16"/>
          <w:szCs w:val="16"/>
        </w:rPr>
      </w:pPr>
      <w:bookmarkStart w:id="73" w:name="Par768"/>
      <w:bookmarkEnd w:id="73"/>
      <w:r w:rsidRPr="00164848">
        <w:rPr>
          <w:rFonts w:ascii="Times New Roman" w:hAnsi="Times New Roman"/>
          <w:b/>
          <w:bCs/>
          <w:sz w:val="16"/>
          <w:szCs w:val="16"/>
        </w:rPr>
        <w:t>Глава 5. ПЕДАГОГИЧЕСКИЕ, РУКОВОДЯЩИЕ И ИНЫЕ РАБОТНИКИ</w:t>
      </w:r>
    </w:p>
    <w:p w:rsidR="0099281D" w:rsidRPr="00164848" w:rsidRDefault="0099281D" w:rsidP="00F73AB6">
      <w:pPr>
        <w:widowControl w:val="0"/>
        <w:autoSpaceDE w:val="0"/>
        <w:autoSpaceDN w:val="0"/>
        <w:adjustRightInd w:val="0"/>
        <w:spacing w:after="0" w:line="240" w:lineRule="auto"/>
        <w:jc w:val="center"/>
        <w:rPr>
          <w:rFonts w:ascii="Times New Roman" w:hAnsi="Times New Roman"/>
          <w:b/>
          <w:bCs/>
          <w:sz w:val="16"/>
          <w:szCs w:val="16"/>
        </w:rPr>
      </w:pPr>
      <w:r w:rsidRPr="00164848">
        <w:rPr>
          <w:rFonts w:ascii="Times New Roman" w:hAnsi="Times New Roman"/>
          <w:b/>
          <w:bCs/>
          <w:sz w:val="16"/>
          <w:szCs w:val="16"/>
        </w:rPr>
        <w:t>ОРГАНИЗАЦИЙ, ОСУЩЕСТВЛЯЮЩИХ ОБРАЗОВАТЕЛЬНУЮ ДЕЯТЕЛЬНОСТЬ</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74" w:name="Par771"/>
      <w:bookmarkEnd w:id="74"/>
      <w:r w:rsidRPr="00164848">
        <w:rPr>
          <w:rFonts w:ascii="Times New Roman" w:hAnsi="Times New Roman"/>
          <w:sz w:val="16"/>
          <w:szCs w:val="16"/>
        </w:rPr>
        <w:t>Статья 46. Право на занятие педагогической деятельностью</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2. </w:t>
      </w:r>
      <w:hyperlink r:id="rId96" w:history="1">
        <w:r w:rsidRPr="00164848">
          <w:rPr>
            <w:rFonts w:ascii="Times New Roman" w:hAnsi="Times New Roman"/>
            <w:color w:val="0000FF"/>
            <w:sz w:val="16"/>
            <w:szCs w:val="16"/>
          </w:rPr>
          <w:t>Номенклатура</w:t>
        </w:r>
      </w:hyperlink>
      <w:r w:rsidRPr="00164848">
        <w:rPr>
          <w:rFonts w:ascii="Times New Roman" w:hAnsi="Times New Roman"/>
          <w:sz w:val="16"/>
          <w:szCs w:val="16"/>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75" w:name="Par776"/>
      <w:bookmarkEnd w:id="75"/>
      <w:r w:rsidRPr="00164848">
        <w:rPr>
          <w:rFonts w:ascii="Times New Roman" w:hAnsi="Times New Roman"/>
          <w:sz w:val="16"/>
          <w:szCs w:val="16"/>
        </w:rPr>
        <w:t>Статья 47. Правовой статус педагогических работников. Права и свободы педагогических работников, гарантии их реализации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bookmarkStart w:id="76" w:name="Par780"/>
      <w:bookmarkEnd w:id="76"/>
      <w:r w:rsidRPr="00164848">
        <w:rPr>
          <w:rFonts w:ascii="Times New Roman" w:hAnsi="Times New Roman"/>
          <w:sz w:val="16"/>
          <w:szCs w:val="16"/>
        </w:rPr>
        <w:t>3. Педагогические работники пользуются следующими академическими правами и свободами: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свобода преподавания, свободное выражение своего мнения, свобода от вмешательства в профессиональную деятельность;</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свобода выбора и использования педагогически обоснованных форм, средств, методов обучения и воспитания;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11) право на объединение в общественные профессиональные организации в формах и в порядке, которые установлены </w:t>
      </w:r>
      <w:hyperlink r:id="rId97" w:history="1">
        <w:r w:rsidRPr="00164848">
          <w:rPr>
            <w:rFonts w:ascii="Times New Roman" w:hAnsi="Times New Roman"/>
            <w:color w:val="0000FF"/>
            <w:sz w:val="16"/>
            <w:szCs w:val="16"/>
          </w:rPr>
          <w:t>законодательством</w:t>
        </w:r>
      </w:hyperlink>
      <w:r w:rsidRPr="00164848">
        <w:rPr>
          <w:rFonts w:ascii="Times New Roman" w:hAnsi="Times New Roman"/>
          <w:sz w:val="16"/>
          <w:szCs w:val="16"/>
        </w:rPr>
        <w:t xml:space="preserve">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12) право на обращение в комиссию по урегулированию споров между участниками образовательных отношений;</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4. Академические права и свободы, указанные в </w:t>
      </w:r>
      <w:hyperlink w:anchor="Par780" w:history="1">
        <w:r w:rsidRPr="00164848">
          <w:rPr>
            <w:rFonts w:ascii="Times New Roman" w:hAnsi="Times New Roman"/>
            <w:color w:val="0000FF"/>
            <w:sz w:val="16"/>
            <w:szCs w:val="16"/>
          </w:rPr>
          <w:t>части 3</w:t>
        </w:r>
      </w:hyperlink>
      <w:r w:rsidRPr="00164848">
        <w:rPr>
          <w:rFonts w:ascii="Times New Roman" w:hAnsi="Times New Roman"/>
          <w:sz w:val="16"/>
          <w:szCs w:val="16"/>
        </w:rP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5. Педагогические работники имеют следующие трудовые права и социальные гарантии: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 право на сокращенную </w:t>
      </w:r>
      <w:hyperlink r:id="rId98" w:history="1">
        <w:r w:rsidRPr="00164848">
          <w:rPr>
            <w:rFonts w:ascii="Times New Roman" w:hAnsi="Times New Roman"/>
            <w:color w:val="0000FF"/>
            <w:sz w:val="16"/>
            <w:szCs w:val="16"/>
          </w:rPr>
          <w:t>продолжительность</w:t>
        </w:r>
      </w:hyperlink>
      <w:r w:rsidRPr="00164848">
        <w:rPr>
          <w:rFonts w:ascii="Times New Roman" w:hAnsi="Times New Roman"/>
          <w:sz w:val="16"/>
          <w:szCs w:val="16"/>
        </w:rPr>
        <w:t xml:space="preserve"> рабочего времени;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право на дополнительное профессиональное образование по профилю педагогической деятельности не реже чем один раз в три года;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bookmarkStart w:id="77" w:name="Par798"/>
      <w:bookmarkEnd w:id="77"/>
      <w:r w:rsidRPr="00164848">
        <w:rPr>
          <w:rFonts w:ascii="Times New Roman" w:hAnsi="Times New Roman"/>
          <w:sz w:val="16"/>
          <w:szCs w:val="16"/>
        </w:rPr>
        <w:t xml:space="preserve">3) право на ежегодный основной удлиненный оплачиваемый отпуск, </w:t>
      </w:r>
      <w:hyperlink r:id="rId99" w:history="1">
        <w:r w:rsidRPr="00164848">
          <w:rPr>
            <w:rFonts w:ascii="Times New Roman" w:hAnsi="Times New Roman"/>
            <w:color w:val="0000FF"/>
            <w:sz w:val="16"/>
            <w:szCs w:val="16"/>
          </w:rPr>
          <w:t>продолжительность</w:t>
        </w:r>
      </w:hyperlink>
      <w:r w:rsidRPr="00164848">
        <w:rPr>
          <w:rFonts w:ascii="Times New Roman" w:hAnsi="Times New Roman"/>
          <w:sz w:val="16"/>
          <w:szCs w:val="16"/>
        </w:rPr>
        <w:t xml:space="preserve"> которого определяется Правительством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4) право на длительный отпуск сроком до одного года не реже чем через каждые десять лет непрерывной педагогической работы в </w:t>
      </w:r>
      <w:hyperlink r:id="rId100" w:history="1">
        <w:r w:rsidRPr="00164848">
          <w:rPr>
            <w:rFonts w:ascii="Times New Roman" w:hAnsi="Times New Roman"/>
            <w:color w:val="0000FF"/>
            <w:sz w:val="16"/>
            <w:szCs w:val="16"/>
          </w:rPr>
          <w:t>порядке</w:t>
        </w:r>
      </w:hyperlink>
      <w:r w:rsidRPr="00164848">
        <w:rPr>
          <w:rFonts w:ascii="Times New Roman" w:hAnsi="Times New Roman"/>
          <w:sz w:val="16"/>
          <w:szCs w:val="16"/>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bookmarkStart w:id="78" w:name="Par800"/>
      <w:bookmarkEnd w:id="78"/>
      <w:r w:rsidRPr="00164848">
        <w:rPr>
          <w:rFonts w:ascii="Times New Roman" w:hAnsi="Times New Roman"/>
          <w:sz w:val="16"/>
          <w:szCs w:val="16"/>
        </w:rPr>
        <w:t xml:space="preserve">5) право на досрочное назначение трудовой пенсии по старости в порядке, установленном </w:t>
      </w:r>
      <w:hyperlink r:id="rId101" w:history="1">
        <w:r w:rsidRPr="00164848">
          <w:rPr>
            <w:rFonts w:ascii="Times New Roman" w:hAnsi="Times New Roman"/>
            <w:color w:val="0000FF"/>
            <w:sz w:val="16"/>
            <w:szCs w:val="16"/>
          </w:rPr>
          <w:t>законодательством</w:t>
        </w:r>
      </w:hyperlink>
      <w:r w:rsidRPr="00164848">
        <w:rPr>
          <w:rFonts w:ascii="Times New Roman" w:hAnsi="Times New Roman"/>
          <w:sz w:val="16"/>
          <w:szCs w:val="16"/>
        </w:rPr>
        <w:t xml:space="preserve">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7. Режим рабочего времени и времени отдыха педагогических работников организаций, осуществляющих образовательную деятельность, </w:t>
      </w:r>
      <w:r w:rsidRPr="00164848">
        <w:rPr>
          <w:rFonts w:ascii="Times New Roman" w:hAnsi="Times New Roman"/>
          <w:sz w:val="16"/>
          <w:szCs w:val="16"/>
        </w:rPr>
        <w:lastRenderedPageBreak/>
        <w:t xml:space="preserve">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102" w:history="1">
        <w:r w:rsidRPr="00164848">
          <w:rPr>
            <w:rFonts w:ascii="Times New Roman" w:hAnsi="Times New Roman"/>
            <w:color w:val="0000FF"/>
            <w:sz w:val="16"/>
            <w:szCs w:val="16"/>
          </w:rPr>
          <w:t>законодательства</w:t>
        </w:r>
      </w:hyperlink>
      <w:r w:rsidRPr="00164848">
        <w:rPr>
          <w:rFonts w:ascii="Times New Roman" w:hAnsi="Times New Roman"/>
          <w:sz w:val="16"/>
          <w:szCs w:val="16"/>
        </w:rPr>
        <w:t xml:space="preserve"> и с учетом </w:t>
      </w:r>
      <w:hyperlink r:id="rId103" w:history="1">
        <w:r w:rsidRPr="00164848">
          <w:rPr>
            <w:rFonts w:ascii="Times New Roman" w:hAnsi="Times New Roman"/>
            <w:color w:val="0000FF"/>
            <w:sz w:val="16"/>
            <w:szCs w:val="16"/>
          </w:rPr>
          <w:t>особенностей</w:t>
        </w:r>
      </w:hyperlink>
      <w:r w:rsidRPr="00164848">
        <w:rPr>
          <w:rFonts w:ascii="Times New Roman" w:hAnsi="Times New Roman"/>
          <w:sz w:val="16"/>
          <w:szCs w:val="16"/>
        </w:rP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bookmarkStart w:id="79" w:name="Par805"/>
      <w:bookmarkEnd w:id="79"/>
      <w:r w:rsidRPr="00164848">
        <w:rPr>
          <w:rFonts w:ascii="Times New Roman" w:hAnsi="Times New Roman"/>
          <w:sz w:val="16"/>
          <w:szCs w:val="16"/>
        </w:rP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104" w:history="1">
        <w:r w:rsidRPr="00164848">
          <w:rPr>
            <w:rFonts w:ascii="Times New Roman" w:hAnsi="Times New Roman"/>
            <w:color w:val="0000FF"/>
            <w:sz w:val="16"/>
            <w:szCs w:val="16"/>
          </w:rPr>
          <w:t>порядок</w:t>
        </w:r>
      </w:hyperlink>
      <w:r w:rsidRPr="00164848">
        <w:rPr>
          <w:rFonts w:ascii="Times New Roman" w:hAnsi="Times New Roman"/>
          <w:sz w:val="16"/>
          <w:szCs w:val="16"/>
        </w:rP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w:t>
      </w:r>
      <w:hyperlink r:id="rId105" w:history="1">
        <w:r w:rsidRPr="00164848">
          <w:rPr>
            <w:rFonts w:ascii="Times New Roman" w:hAnsi="Times New Roman"/>
            <w:color w:val="0000FF"/>
            <w:sz w:val="16"/>
            <w:szCs w:val="16"/>
          </w:rPr>
          <w:t>законодательством</w:t>
        </w:r>
      </w:hyperlink>
      <w:r w:rsidRPr="00164848">
        <w:rPr>
          <w:rFonts w:ascii="Times New Roman" w:hAnsi="Times New Roman"/>
          <w:sz w:val="16"/>
          <w:szCs w:val="16"/>
        </w:rPr>
        <w:t xml:space="preserve">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80" w:name="Par809"/>
      <w:bookmarkEnd w:id="80"/>
      <w:r w:rsidRPr="00164848">
        <w:rPr>
          <w:rFonts w:ascii="Times New Roman" w:hAnsi="Times New Roman"/>
          <w:sz w:val="16"/>
          <w:szCs w:val="16"/>
        </w:rPr>
        <w:t>Статья 48. Обязанности и ответственность педагогических работников</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bookmarkStart w:id="81" w:name="Par811"/>
      <w:bookmarkEnd w:id="81"/>
      <w:r w:rsidRPr="00164848">
        <w:rPr>
          <w:rFonts w:ascii="Times New Roman" w:hAnsi="Times New Roman"/>
          <w:sz w:val="16"/>
          <w:szCs w:val="16"/>
        </w:rPr>
        <w:t>1. Педагогические работники обязаны:</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соблюдать правовые, нравственные и этические нормы, следовать требованиям профессиональной этики;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уважать честь и достоинство обучающихся и других участников образовательных отношений;</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5) применять педагогически обоснованные и обеспечивающие высокое качество образования формы, методы обучения и воспитания;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7) систематически повышать свой профессиональный уровень;</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8) проходить аттестацию на соответствие занимаемой должности в порядке, установленном законодательством об образовании;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10) проходить в установленном </w:t>
      </w:r>
      <w:hyperlink r:id="rId106" w:history="1">
        <w:r w:rsidRPr="00164848">
          <w:rPr>
            <w:rFonts w:ascii="Times New Roman" w:hAnsi="Times New Roman"/>
            <w:color w:val="0000FF"/>
            <w:sz w:val="16"/>
            <w:szCs w:val="16"/>
          </w:rPr>
          <w:t>законодательством</w:t>
        </w:r>
      </w:hyperlink>
      <w:r w:rsidRPr="00164848">
        <w:rPr>
          <w:rFonts w:ascii="Times New Roman" w:hAnsi="Times New Roman"/>
          <w:sz w:val="16"/>
          <w:szCs w:val="16"/>
        </w:rPr>
        <w:t xml:space="preserve"> Российской Федерации </w:t>
      </w:r>
      <w:hyperlink r:id="rId107" w:history="1">
        <w:r w:rsidRPr="00164848">
          <w:rPr>
            <w:rFonts w:ascii="Times New Roman" w:hAnsi="Times New Roman"/>
            <w:color w:val="0000FF"/>
            <w:sz w:val="16"/>
            <w:szCs w:val="16"/>
          </w:rPr>
          <w:t>порядке</w:t>
        </w:r>
      </w:hyperlink>
      <w:r w:rsidRPr="00164848">
        <w:rPr>
          <w:rFonts w:ascii="Times New Roman" w:hAnsi="Times New Roman"/>
          <w:sz w:val="16"/>
          <w:szCs w:val="16"/>
        </w:rPr>
        <w:t xml:space="preserve"> обучение и проверку знаний и навыков в области охраны труда;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08" w:history="1">
        <w:r w:rsidRPr="00164848">
          <w:rPr>
            <w:rFonts w:ascii="Times New Roman" w:hAnsi="Times New Roman"/>
            <w:color w:val="0000FF"/>
            <w:sz w:val="16"/>
            <w:szCs w:val="16"/>
          </w:rPr>
          <w:t>Конституции</w:t>
        </w:r>
      </w:hyperlink>
      <w:r w:rsidRPr="00164848">
        <w:rPr>
          <w:rFonts w:ascii="Times New Roman" w:hAnsi="Times New Roman"/>
          <w:sz w:val="16"/>
          <w:szCs w:val="16"/>
        </w:rPr>
        <w:t xml:space="preserve">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ar811" w:history="1">
        <w:r w:rsidRPr="00164848">
          <w:rPr>
            <w:rFonts w:ascii="Times New Roman" w:hAnsi="Times New Roman"/>
            <w:color w:val="0000FF"/>
            <w:sz w:val="16"/>
            <w:szCs w:val="16"/>
          </w:rPr>
          <w:t>частью 1</w:t>
        </w:r>
      </w:hyperlink>
      <w:r w:rsidRPr="00164848">
        <w:rPr>
          <w:rFonts w:ascii="Times New Roman" w:hAnsi="Times New Roman"/>
          <w:sz w:val="16"/>
          <w:szCs w:val="16"/>
        </w:rPr>
        <w:t xml:space="preserve"> настоящей статьи, учитывается при прохождении ими аттестации.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82" w:name="Par827"/>
      <w:bookmarkEnd w:id="82"/>
      <w:r w:rsidRPr="00164848">
        <w:rPr>
          <w:rFonts w:ascii="Times New Roman" w:hAnsi="Times New Roman"/>
          <w:sz w:val="16"/>
          <w:szCs w:val="16"/>
        </w:rPr>
        <w:t>Статья 49. Аттестация педагогических работников</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4. </w:t>
      </w:r>
      <w:hyperlink r:id="rId109" w:history="1">
        <w:r w:rsidRPr="00164848">
          <w:rPr>
            <w:rFonts w:ascii="Times New Roman" w:hAnsi="Times New Roman"/>
            <w:color w:val="0000FF"/>
            <w:sz w:val="16"/>
            <w:szCs w:val="16"/>
          </w:rPr>
          <w:t>Порядок</w:t>
        </w:r>
      </w:hyperlink>
      <w:r w:rsidRPr="00164848">
        <w:rPr>
          <w:rFonts w:ascii="Times New Roman" w:hAnsi="Times New Roman"/>
          <w:sz w:val="16"/>
          <w:szCs w:val="16"/>
        </w:rPr>
        <w:t xml:space="preserve">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83" w:name="Par834"/>
      <w:bookmarkEnd w:id="83"/>
      <w:r w:rsidRPr="00164848">
        <w:rPr>
          <w:rFonts w:ascii="Times New Roman" w:hAnsi="Times New Roman"/>
          <w:sz w:val="16"/>
          <w:szCs w:val="16"/>
        </w:rPr>
        <w:t>Статья 50. Научно-педагогические работники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2. Научные работники образовательных организаций наряду с правами, предусмотренными </w:t>
      </w:r>
      <w:hyperlink r:id="rId110" w:history="1">
        <w:r w:rsidRPr="00164848">
          <w:rPr>
            <w:rFonts w:ascii="Times New Roman" w:hAnsi="Times New Roman"/>
            <w:color w:val="0000FF"/>
            <w:sz w:val="16"/>
            <w:szCs w:val="16"/>
          </w:rPr>
          <w:t>законодательством</w:t>
        </w:r>
      </w:hyperlink>
      <w:r w:rsidRPr="00164848">
        <w:rPr>
          <w:rFonts w:ascii="Times New Roman" w:hAnsi="Times New Roman"/>
          <w:sz w:val="16"/>
          <w:szCs w:val="16"/>
        </w:rPr>
        <w:t xml:space="preserve"> о науке и государственной научно-технической политике, имеют право:</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 входить в состав коллегиальных органов управления образовательной организацией в соответствии с порядком, установленным уставом </w:t>
      </w:r>
      <w:r w:rsidRPr="00164848">
        <w:rPr>
          <w:rFonts w:ascii="Times New Roman" w:hAnsi="Times New Roman"/>
          <w:sz w:val="16"/>
          <w:szCs w:val="16"/>
        </w:rPr>
        <w:lastRenderedPageBreak/>
        <w:t>образовательной организации;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участвовать в обсуждении вопросов, относящихся к деятельности образовательной организации;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3. Научные работники образовательной организации наряду с обязанностями, предусмотренными </w:t>
      </w:r>
      <w:hyperlink r:id="rId111" w:history="1">
        <w:r w:rsidRPr="00164848">
          <w:rPr>
            <w:rFonts w:ascii="Times New Roman" w:hAnsi="Times New Roman"/>
            <w:color w:val="0000FF"/>
            <w:sz w:val="16"/>
            <w:szCs w:val="16"/>
          </w:rPr>
          <w:t>законодательством</w:t>
        </w:r>
      </w:hyperlink>
      <w:r w:rsidRPr="00164848">
        <w:rPr>
          <w:rFonts w:ascii="Times New Roman" w:hAnsi="Times New Roman"/>
          <w:sz w:val="16"/>
          <w:szCs w:val="16"/>
        </w:rPr>
        <w:t xml:space="preserve"> о науке и государственной научно-технической политике, обязаны:</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формировать у обучающихся профессиональные качества по избранным профессии, специальности или направлению подготовки;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развивать у обучающихся самостоятельность, инициативу, творческие способности.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84" w:name="Par846"/>
      <w:bookmarkEnd w:id="84"/>
      <w:r w:rsidRPr="00164848">
        <w:rPr>
          <w:rFonts w:ascii="Times New Roman" w:hAnsi="Times New Roman"/>
          <w:sz w:val="16"/>
          <w:szCs w:val="16"/>
        </w:rPr>
        <w:t>Статья 51. Правовой статус руководителя образовательной организации. Президент образовательной организации высшего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назначается учредителем образовательной организации;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bookmarkStart w:id="85" w:name="Par851"/>
      <w:bookmarkEnd w:id="85"/>
      <w:r w:rsidRPr="00164848">
        <w:rPr>
          <w:rFonts w:ascii="Times New Roman" w:hAnsi="Times New Roman"/>
          <w:sz w:val="16"/>
          <w:szCs w:val="16"/>
        </w:rPr>
        <w:t xml:space="preserve">3) назначается Президентом Российской Федерации в случаях, установленных федеральными </w:t>
      </w:r>
      <w:hyperlink r:id="rId112" w:history="1">
        <w:r w:rsidRPr="00164848">
          <w:rPr>
            <w:rFonts w:ascii="Times New Roman" w:hAnsi="Times New Roman"/>
            <w:color w:val="0000FF"/>
            <w:sz w:val="16"/>
            <w:szCs w:val="16"/>
          </w:rPr>
          <w:t>законами</w:t>
        </w:r>
      </w:hyperlink>
      <w:r w:rsidRPr="00164848">
        <w:rPr>
          <w:rFonts w:ascii="Times New Roman" w:hAnsi="Times New Roman"/>
          <w:sz w:val="16"/>
          <w:szCs w:val="16"/>
        </w:rPr>
        <w:t>;</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bookmarkStart w:id="86" w:name="Par852"/>
      <w:bookmarkEnd w:id="86"/>
      <w:r w:rsidRPr="00164848">
        <w:rPr>
          <w:rFonts w:ascii="Times New Roman" w:hAnsi="Times New Roman"/>
          <w:sz w:val="16"/>
          <w:szCs w:val="16"/>
        </w:rPr>
        <w:t>4) назначается Правительством Российской Федерации (для ректоров федеральных университетов).</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hyperlink r:id="rId113" w:history="1">
        <w:r w:rsidRPr="00164848">
          <w:rPr>
            <w:rFonts w:ascii="Times New Roman" w:hAnsi="Times New Roman"/>
            <w:color w:val="0000FF"/>
            <w:sz w:val="16"/>
            <w:szCs w:val="16"/>
          </w:rPr>
          <w:t>законодательством</w:t>
        </w:r>
      </w:hyperlink>
      <w:r w:rsidRPr="00164848">
        <w:rPr>
          <w:rFonts w:ascii="Times New Roman" w:hAnsi="Times New Roman"/>
          <w:sz w:val="16"/>
          <w:szCs w:val="16"/>
        </w:rPr>
        <w:t>.</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ar851" w:history="1">
        <w:r w:rsidRPr="00164848">
          <w:rPr>
            <w:rFonts w:ascii="Times New Roman" w:hAnsi="Times New Roman"/>
            <w:color w:val="0000FF"/>
            <w:sz w:val="16"/>
            <w:szCs w:val="16"/>
          </w:rPr>
          <w:t>пунктах 3</w:t>
        </w:r>
      </w:hyperlink>
      <w:r w:rsidRPr="00164848">
        <w:rPr>
          <w:rFonts w:ascii="Times New Roman" w:hAnsi="Times New Roman"/>
          <w:sz w:val="16"/>
          <w:szCs w:val="16"/>
        </w:rPr>
        <w:t xml:space="preserve"> и </w:t>
      </w:r>
      <w:hyperlink w:anchor="Par852" w:history="1">
        <w:r w:rsidRPr="00164848">
          <w:rPr>
            <w:rFonts w:ascii="Times New Roman" w:hAnsi="Times New Roman"/>
            <w:color w:val="0000FF"/>
            <w:sz w:val="16"/>
            <w:szCs w:val="16"/>
          </w:rPr>
          <w:t>4 части 1</w:t>
        </w:r>
      </w:hyperlink>
      <w:r w:rsidRPr="00164848">
        <w:rPr>
          <w:rFonts w:ascii="Times New Roman" w:hAnsi="Times New Roman"/>
          <w:sz w:val="16"/>
          <w:szCs w:val="16"/>
        </w:rPr>
        <w:t xml:space="preserve"> настоящей статьи) проходят обязательную аттестацию. </w:t>
      </w:r>
      <w:hyperlink r:id="rId114" w:history="1">
        <w:r w:rsidRPr="00164848">
          <w:rPr>
            <w:rFonts w:ascii="Times New Roman" w:hAnsi="Times New Roman"/>
            <w:color w:val="0000FF"/>
            <w:sz w:val="16"/>
            <w:szCs w:val="16"/>
          </w:rPr>
          <w:t>Порядок</w:t>
        </w:r>
      </w:hyperlink>
      <w:r w:rsidRPr="00164848">
        <w:rPr>
          <w:rFonts w:ascii="Times New Roman" w:hAnsi="Times New Roman"/>
          <w:sz w:val="16"/>
          <w:szCs w:val="16"/>
        </w:rPr>
        <w:t xml:space="preserve">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7. Руководителям образовательных организаций предоставляются в </w:t>
      </w:r>
      <w:hyperlink r:id="rId115" w:history="1">
        <w:r w:rsidRPr="00164848">
          <w:rPr>
            <w:rFonts w:ascii="Times New Roman" w:hAnsi="Times New Roman"/>
            <w:color w:val="0000FF"/>
            <w:sz w:val="16"/>
            <w:szCs w:val="16"/>
          </w:rPr>
          <w:t>порядке</w:t>
        </w:r>
      </w:hyperlink>
      <w:r w:rsidRPr="00164848">
        <w:rPr>
          <w:rFonts w:ascii="Times New Roman" w:hAnsi="Times New Roman"/>
          <w:sz w:val="16"/>
          <w:szCs w:val="16"/>
        </w:rPr>
        <w:t xml:space="preserve">,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ar798" w:history="1">
        <w:r w:rsidRPr="00164848">
          <w:rPr>
            <w:rFonts w:ascii="Times New Roman" w:hAnsi="Times New Roman"/>
            <w:color w:val="0000FF"/>
            <w:sz w:val="16"/>
            <w:szCs w:val="16"/>
          </w:rPr>
          <w:t>пунктами 3</w:t>
        </w:r>
      </w:hyperlink>
      <w:r w:rsidRPr="00164848">
        <w:rPr>
          <w:rFonts w:ascii="Times New Roman" w:hAnsi="Times New Roman"/>
          <w:sz w:val="16"/>
          <w:szCs w:val="16"/>
        </w:rPr>
        <w:t xml:space="preserve"> и </w:t>
      </w:r>
      <w:hyperlink w:anchor="Par800" w:history="1">
        <w:r w:rsidRPr="00164848">
          <w:rPr>
            <w:rFonts w:ascii="Times New Roman" w:hAnsi="Times New Roman"/>
            <w:color w:val="0000FF"/>
            <w:sz w:val="16"/>
            <w:szCs w:val="16"/>
          </w:rPr>
          <w:t>5 части 5</w:t>
        </w:r>
      </w:hyperlink>
      <w:r w:rsidRPr="00164848">
        <w:rPr>
          <w:rFonts w:ascii="Times New Roman" w:hAnsi="Times New Roman"/>
          <w:sz w:val="16"/>
          <w:szCs w:val="16"/>
        </w:rPr>
        <w:t xml:space="preserve"> и </w:t>
      </w:r>
      <w:hyperlink w:anchor="Par805" w:history="1">
        <w:r w:rsidRPr="00164848">
          <w:rPr>
            <w:rFonts w:ascii="Times New Roman" w:hAnsi="Times New Roman"/>
            <w:color w:val="0000FF"/>
            <w:sz w:val="16"/>
            <w:szCs w:val="16"/>
          </w:rPr>
          <w:t>частью 8 статьи 47</w:t>
        </w:r>
      </w:hyperlink>
      <w:r w:rsidRPr="00164848">
        <w:rPr>
          <w:rFonts w:ascii="Times New Roman" w:hAnsi="Times New Roman"/>
          <w:sz w:val="16"/>
          <w:szCs w:val="16"/>
        </w:rPr>
        <w:t xml:space="preserve"> настоящего Федерального закона.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11. В образовательной организации высшего образования по решению ее ученого совета может учреждаться должность </w:t>
      </w:r>
      <w:hyperlink r:id="rId116" w:history="1">
        <w:r w:rsidRPr="00164848">
          <w:rPr>
            <w:rFonts w:ascii="Times New Roman" w:hAnsi="Times New Roman"/>
            <w:color w:val="0000FF"/>
            <w:sz w:val="16"/>
            <w:szCs w:val="16"/>
          </w:rPr>
          <w:t>президента</w:t>
        </w:r>
      </w:hyperlink>
      <w:r w:rsidRPr="00164848">
        <w:rPr>
          <w:rFonts w:ascii="Times New Roman" w:hAnsi="Times New Roman"/>
          <w:sz w:val="16"/>
          <w:szCs w:val="16"/>
        </w:rPr>
        <w:t xml:space="preserve"> образовательной организации высшего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12. Совмещение должностей ректора и президента образовательной организации высшего образования не допускается.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87" w:name="Par867"/>
      <w:bookmarkEnd w:id="87"/>
      <w:r w:rsidRPr="00164848">
        <w:rPr>
          <w:rFonts w:ascii="Times New Roman" w:hAnsi="Times New Roman"/>
          <w:sz w:val="16"/>
          <w:szCs w:val="16"/>
        </w:rPr>
        <w:t>Статья 52. Иные работники образовательных организаций</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bookmarkStart w:id="88" w:name="Par869"/>
      <w:bookmarkEnd w:id="88"/>
      <w:r w:rsidRPr="00164848">
        <w:rPr>
          <w:rFonts w:ascii="Times New Roman" w:hAnsi="Times New Roman"/>
          <w:sz w:val="16"/>
          <w:szCs w:val="16"/>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2. Право на занятие должностей, предусмотренных </w:t>
      </w:r>
      <w:hyperlink w:anchor="Par869" w:history="1">
        <w:r w:rsidRPr="00164848">
          <w:rPr>
            <w:rFonts w:ascii="Times New Roman" w:hAnsi="Times New Roman"/>
            <w:color w:val="0000FF"/>
            <w:sz w:val="16"/>
            <w:szCs w:val="16"/>
          </w:rPr>
          <w:t>частью 1</w:t>
        </w:r>
      </w:hyperlink>
      <w:r w:rsidRPr="00164848">
        <w:rPr>
          <w:rFonts w:ascii="Times New Roman" w:hAnsi="Times New Roman"/>
          <w:sz w:val="16"/>
          <w:szCs w:val="16"/>
        </w:rP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3. Права, обязанности и ответственность работников образовательных организаций, занимающих должности, указанные в </w:t>
      </w:r>
      <w:hyperlink w:anchor="Par869" w:history="1">
        <w:r w:rsidRPr="00164848">
          <w:rPr>
            <w:rFonts w:ascii="Times New Roman" w:hAnsi="Times New Roman"/>
            <w:color w:val="0000FF"/>
            <w:sz w:val="16"/>
            <w:szCs w:val="16"/>
          </w:rPr>
          <w:t>части 1</w:t>
        </w:r>
      </w:hyperlink>
      <w:r w:rsidRPr="00164848">
        <w:rPr>
          <w:rFonts w:ascii="Times New Roman" w:hAnsi="Times New Roman"/>
          <w:sz w:val="16"/>
          <w:szCs w:val="16"/>
        </w:rP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4. Заместителям руководителей образовательных организаций, руководителям структурных подразделений и их заместителям предоставляются в </w:t>
      </w:r>
      <w:hyperlink r:id="rId117" w:history="1">
        <w:r w:rsidRPr="00164848">
          <w:rPr>
            <w:rFonts w:ascii="Times New Roman" w:hAnsi="Times New Roman"/>
            <w:color w:val="0000FF"/>
            <w:sz w:val="16"/>
            <w:szCs w:val="16"/>
          </w:rPr>
          <w:t>порядке</w:t>
        </w:r>
      </w:hyperlink>
      <w:r w:rsidRPr="00164848">
        <w:rPr>
          <w:rFonts w:ascii="Times New Roman" w:hAnsi="Times New Roman"/>
          <w:sz w:val="16"/>
          <w:szCs w:val="16"/>
        </w:rPr>
        <w:t xml:space="preserve">,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Par798" w:history="1">
        <w:r w:rsidRPr="00164848">
          <w:rPr>
            <w:rFonts w:ascii="Times New Roman" w:hAnsi="Times New Roman"/>
            <w:color w:val="0000FF"/>
            <w:sz w:val="16"/>
            <w:szCs w:val="16"/>
          </w:rPr>
          <w:t>пунктами 3</w:t>
        </w:r>
      </w:hyperlink>
      <w:r w:rsidRPr="00164848">
        <w:rPr>
          <w:rFonts w:ascii="Times New Roman" w:hAnsi="Times New Roman"/>
          <w:sz w:val="16"/>
          <w:szCs w:val="16"/>
        </w:rPr>
        <w:t xml:space="preserve"> и </w:t>
      </w:r>
      <w:hyperlink w:anchor="Par800" w:history="1">
        <w:r w:rsidRPr="00164848">
          <w:rPr>
            <w:rFonts w:ascii="Times New Roman" w:hAnsi="Times New Roman"/>
            <w:color w:val="0000FF"/>
            <w:sz w:val="16"/>
            <w:szCs w:val="16"/>
          </w:rPr>
          <w:t>5 части 5</w:t>
        </w:r>
      </w:hyperlink>
      <w:r w:rsidRPr="00164848">
        <w:rPr>
          <w:rFonts w:ascii="Times New Roman" w:hAnsi="Times New Roman"/>
          <w:sz w:val="16"/>
          <w:szCs w:val="16"/>
        </w:rPr>
        <w:t xml:space="preserve"> и </w:t>
      </w:r>
      <w:hyperlink w:anchor="Par805" w:history="1">
        <w:r w:rsidRPr="00164848">
          <w:rPr>
            <w:rFonts w:ascii="Times New Roman" w:hAnsi="Times New Roman"/>
            <w:color w:val="0000FF"/>
            <w:sz w:val="16"/>
            <w:szCs w:val="16"/>
          </w:rPr>
          <w:t>частью 8 статьи 47</w:t>
        </w:r>
      </w:hyperlink>
      <w:r w:rsidRPr="00164848">
        <w:rPr>
          <w:rFonts w:ascii="Times New Roman" w:hAnsi="Times New Roman"/>
          <w:sz w:val="16"/>
          <w:szCs w:val="16"/>
        </w:rPr>
        <w:t xml:space="preserve"> настоящего Федерального закона.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jc w:val="center"/>
        <w:outlineLvl w:val="0"/>
        <w:rPr>
          <w:rFonts w:ascii="Times New Roman" w:hAnsi="Times New Roman"/>
          <w:b/>
          <w:bCs/>
          <w:sz w:val="16"/>
          <w:szCs w:val="16"/>
        </w:rPr>
      </w:pPr>
      <w:bookmarkStart w:id="89" w:name="Par874"/>
      <w:bookmarkEnd w:id="89"/>
      <w:r w:rsidRPr="00164848">
        <w:rPr>
          <w:rFonts w:ascii="Times New Roman" w:hAnsi="Times New Roman"/>
          <w:b/>
          <w:bCs/>
          <w:sz w:val="16"/>
          <w:szCs w:val="16"/>
        </w:rPr>
        <w:t>Глава 6. ОСНОВАНИЯ ВОЗНИКНОВЕНИЯ, ИЗМЕНЕНИЯ И ПРЕКРАЩЕНИЯ</w:t>
      </w:r>
    </w:p>
    <w:p w:rsidR="0099281D" w:rsidRPr="00164848" w:rsidRDefault="0099281D" w:rsidP="00F73AB6">
      <w:pPr>
        <w:widowControl w:val="0"/>
        <w:autoSpaceDE w:val="0"/>
        <w:autoSpaceDN w:val="0"/>
        <w:adjustRightInd w:val="0"/>
        <w:spacing w:after="0" w:line="240" w:lineRule="auto"/>
        <w:jc w:val="center"/>
        <w:rPr>
          <w:rFonts w:ascii="Times New Roman" w:hAnsi="Times New Roman"/>
          <w:b/>
          <w:bCs/>
          <w:sz w:val="16"/>
          <w:szCs w:val="16"/>
        </w:rPr>
      </w:pPr>
      <w:r w:rsidRPr="00164848">
        <w:rPr>
          <w:rFonts w:ascii="Times New Roman" w:hAnsi="Times New Roman"/>
          <w:b/>
          <w:bCs/>
          <w:sz w:val="16"/>
          <w:szCs w:val="16"/>
        </w:rPr>
        <w:t>ОБРАЗОВАТЕЛЬНЫХ ОТНОШЕНИЙ</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90" w:name="Par877"/>
      <w:bookmarkEnd w:id="90"/>
      <w:r w:rsidRPr="00164848">
        <w:rPr>
          <w:rFonts w:ascii="Times New Roman" w:hAnsi="Times New Roman"/>
          <w:sz w:val="16"/>
          <w:szCs w:val="16"/>
        </w:rPr>
        <w:t>Статья 53. Возникновение образовательных отношений</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3. В случае приема на целевое обучение в соответствии со </w:t>
      </w:r>
      <w:hyperlink w:anchor="Par911" w:history="1">
        <w:r w:rsidRPr="00164848">
          <w:rPr>
            <w:rFonts w:ascii="Times New Roman" w:hAnsi="Times New Roman"/>
            <w:color w:val="0000FF"/>
            <w:sz w:val="16"/>
            <w:szCs w:val="16"/>
          </w:rPr>
          <w:t>статьей 56</w:t>
        </w:r>
      </w:hyperlink>
      <w:r w:rsidRPr="00164848">
        <w:rPr>
          <w:rFonts w:ascii="Times New Roman" w:hAnsi="Times New Roman"/>
          <w:sz w:val="16"/>
          <w:szCs w:val="16"/>
        </w:rP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4. Права и обязанности обучающегося, предусмотренные законодательством об образовании и локальными нормативными актами </w:t>
      </w:r>
      <w:r w:rsidRPr="00164848">
        <w:rPr>
          <w:rFonts w:ascii="Times New Roman" w:hAnsi="Times New Roman"/>
          <w:sz w:val="16"/>
          <w:szCs w:val="16"/>
        </w:rPr>
        <w:lastRenderedPageBreak/>
        <w:t>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91" w:name="Par884"/>
      <w:bookmarkEnd w:id="91"/>
      <w:r w:rsidRPr="00164848">
        <w:rPr>
          <w:rFonts w:ascii="Times New Roman" w:hAnsi="Times New Roman"/>
          <w:sz w:val="16"/>
          <w:szCs w:val="16"/>
        </w:rPr>
        <w:t>Статья 54. Договор об образовании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Договор об образовании заключается в простой письменной форме между:</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 организацией, осуществляющей образовательную деятельность, и лицом, зачисляемым на обучение (родителями </w:t>
      </w:r>
      <w:hyperlink r:id="rId118" w:history="1">
        <w:r w:rsidRPr="00164848">
          <w:rPr>
            <w:rFonts w:ascii="Times New Roman" w:hAnsi="Times New Roman"/>
            <w:color w:val="0000FF"/>
            <w:sz w:val="16"/>
            <w:szCs w:val="16"/>
          </w:rPr>
          <w:t>(законными представителями)</w:t>
        </w:r>
      </w:hyperlink>
      <w:r w:rsidRPr="00164848">
        <w:rPr>
          <w:rFonts w:ascii="Times New Roman" w:hAnsi="Times New Roman"/>
          <w:sz w:val="16"/>
          <w:szCs w:val="16"/>
        </w:rPr>
        <w:t xml:space="preserve"> несовершеннолетнего лица);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7. Наряду с установленными </w:t>
      </w:r>
      <w:hyperlink w:anchor="Par1009" w:history="1">
        <w:r w:rsidRPr="00164848">
          <w:rPr>
            <w:rFonts w:ascii="Times New Roman" w:hAnsi="Times New Roman"/>
            <w:color w:val="0000FF"/>
            <w:sz w:val="16"/>
            <w:szCs w:val="16"/>
          </w:rPr>
          <w:t>статьей 61</w:t>
        </w:r>
      </w:hyperlink>
      <w:r w:rsidRPr="00164848">
        <w:rPr>
          <w:rFonts w:ascii="Times New Roman" w:hAnsi="Times New Roman"/>
          <w:sz w:val="16"/>
          <w:szCs w:val="16"/>
        </w:rP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9. </w:t>
      </w:r>
      <w:hyperlink r:id="rId119" w:history="1">
        <w:r w:rsidRPr="00164848">
          <w:rPr>
            <w:rFonts w:ascii="Times New Roman" w:hAnsi="Times New Roman"/>
            <w:color w:val="0000FF"/>
            <w:sz w:val="16"/>
            <w:szCs w:val="16"/>
          </w:rPr>
          <w:t>Правила</w:t>
        </w:r>
      </w:hyperlink>
      <w:r w:rsidRPr="00164848">
        <w:rPr>
          <w:rFonts w:ascii="Times New Roman" w:hAnsi="Times New Roman"/>
          <w:sz w:val="16"/>
          <w:szCs w:val="16"/>
        </w:rPr>
        <w:t xml:space="preserve"> оказания платных образовательных услуг утверждаются Правительством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92" w:name="Par899"/>
      <w:bookmarkEnd w:id="92"/>
      <w:r w:rsidRPr="00164848">
        <w:rPr>
          <w:rFonts w:ascii="Times New Roman" w:hAnsi="Times New Roman"/>
          <w:sz w:val="16"/>
          <w:szCs w:val="16"/>
        </w:rPr>
        <w:t>Статья 55. Общие требования к приему на обучение в организацию, осуществляющую образовательную деятельность</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2. Организация, осуществляющая образовательную деятельность, обязана ознакомить поступающего и (или) его родителей </w:t>
      </w:r>
      <w:hyperlink r:id="rId120" w:history="1">
        <w:r w:rsidRPr="00164848">
          <w:rPr>
            <w:rFonts w:ascii="Times New Roman" w:hAnsi="Times New Roman"/>
            <w:color w:val="0000FF"/>
            <w:sz w:val="16"/>
            <w:szCs w:val="16"/>
          </w:rPr>
          <w:t>(законных представителей)</w:t>
        </w:r>
      </w:hyperlink>
      <w:r w:rsidRPr="00164848">
        <w:rPr>
          <w:rFonts w:ascii="Times New Roman" w:hAnsi="Times New Roman"/>
          <w:sz w:val="16"/>
          <w:szCs w:val="16"/>
        </w:rPr>
        <w:t xml:space="preserve">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ar1882" w:history="1">
        <w:r w:rsidRPr="00164848">
          <w:rPr>
            <w:rFonts w:ascii="Times New Roman" w:hAnsi="Times New Roman"/>
            <w:color w:val="0000FF"/>
            <w:sz w:val="16"/>
            <w:szCs w:val="16"/>
          </w:rPr>
          <w:t>законом</w:t>
        </w:r>
      </w:hyperlink>
      <w:r w:rsidRPr="00164848">
        <w:rPr>
          <w:rFonts w:ascii="Times New Roman" w:hAnsi="Times New Roman"/>
          <w:sz w:val="16"/>
          <w:szCs w:val="16"/>
        </w:rP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121" w:history="1">
        <w:r w:rsidRPr="00164848">
          <w:rPr>
            <w:rFonts w:ascii="Times New Roman" w:hAnsi="Times New Roman"/>
            <w:color w:val="0000FF"/>
            <w:sz w:val="16"/>
            <w:szCs w:val="16"/>
          </w:rPr>
          <w:t>перечень</w:t>
        </w:r>
      </w:hyperlink>
      <w:r w:rsidRPr="00164848">
        <w:rPr>
          <w:rFonts w:ascii="Times New Roman" w:hAnsi="Times New Roman"/>
          <w:sz w:val="16"/>
          <w:szCs w:val="16"/>
        </w:rP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bookmarkStart w:id="93" w:name="Par908"/>
      <w:bookmarkEnd w:id="93"/>
      <w:r w:rsidRPr="00164848">
        <w:rPr>
          <w:rFonts w:ascii="Times New Roman" w:hAnsi="Times New Roman"/>
          <w:sz w:val="16"/>
          <w:szCs w:val="16"/>
        </w:rPr>
        <w:t xml:space="preserve">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w:t>
      </w:r>
      <w:proofErr w:type="spellStart"/>
      <w:r w:rsidRPr="00164848">
        <w:rPr>
          <w:rFonts w:ascii="Times New Roman" w:hAnsi="Times New Roman"/>
          <w:sz w:val="16"/>
          <w:szCs w:val="16"/>
        </w:rPr>
        <w:t>бакалавриата</w:t>
      </w:r>
      <w:proofErr w:type="spellEnd"/>
      <w:r w:rsidRPr="00164848">
        <w:rPr>
          <w:rFonts w:ascii="Times New Roman" w:hAnsi="Times New Roman"/>
          <w:sz w:val="16"/>
          <w:szCs w:val="16"/>
        </w:rPr>
        <w:t xml:space="preserve"> или программам </w:t>
      </w:r>
      <w:proofErr w:type="spellStart"/>
      <w:r w:rsidRPr="00164848">
        <w:rPr>
          <w:rFonts w:ascii="Times New Roman" w:hAnsi="Times New Roman"/>
          <w:sz w:val="16"/>
          <w:szCs w:val="16"/>
        </w:rPr>
        <w:t>специалитета</w:t>
      </w:r>
      <w:proofErr w:type="spellEnd"/>
      <w:r w:rsidRPr="00164848">
        <w:rPr>
          <w:rFonts w:ascii="Times New Roman" w:hAnsi="Times New Roman"/>
          <w:sz w:val="16"/>
          <w:szCs w:val="16"/>
        </w:rPr>
        <w:t xml:space="preserve"> вправе подать заявления одновременно, и количество специальностей и направлений подготовки, по которым он вправе участвовать в конкурсе), </w:t>
      </w:r>
      <w:hyperlink r:id="rId122" w:history="1">
        <w:r w:rsidRPr="00164848">
          <w:rPr>
            <w:rFonts w:ascii="Times New Roman" w:hAnsi="Times New Roman"/>
            <w:color w:val="0000FF"/>
            <w:sz w:val="16"/>
            <w:szCs w:val="16"/>
          </w:rPr>
          <w:t>перечень</w:t>
        </w:r>
      </w:hyperlink>
      <w:r w:rsidRPr="00164848">
        <w:rPr>
          <w:rFonts w:ascii="Times New Roman" w:hAnsi="Times New Roman"/>
          <w:sz w:val="16"/>
          <w:szCs w:val="16"/>
        </w:rPr>
        <w:t xml:space="preserve">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w:t>
      </w:r>
      <w:hyperlink r:id="rId123" w:history="1">
        <w:r w:rsidRPr="00164848">
          <w:rPr>
            <w:rFonts w:ascii="Times New Roman" w:hAnsi="Times New Roman"/>
            <w:color w:val="0000FF"/>
            <w:sz w:val="16"/>
            <w:szCs w:val="16"/>
          </w:rPr>
          <w:t>перечень</w:t>
        </w:r>
      </w:hyperlink>
      <w:r w:rsidRPr="00164848">
        <w:rPr>
          <w:rFonts w:ascii="Times New Roman" w:hAnsi="Times New Roman"/>
          <w:sz w:val="16"/>
          <w:szCs w:val="16"/>
        </w:rPr>
        <w:t xml:space="preserve">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94" w:name="Par911"/>
      <w:bookmarkEnd w:id="94"/>
      <w:r w:rsidRPr="00164848">
        <w:rPr>
          <w:rFonts w:ascii="Times New Roman" w:hAnsi="Times New Roman"/>
          <w:sz w:val="16"/>
          <w:szCs w:val="16"/>
        </w:rPr>
        <w:t>Статья 56. Целевой прием. Договор о целевом приеме и договор о целевом обучении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hyperlink w:anchor="Par1597" w:history="1">
        <w:r w:rsidRPr="00164848">
          <w:rPr>
            <w:rFonts w:ascii="Times New Roman" w:hAnsi="Times New Roman"/>
            <w:color w:val="0000FF"/>
            <w:sz w:val="16"/>
            <w:szCs w:val="16"/>
          </w:rPr>
          <w:t>статьей 100</w:t>
        </w:r>
      </w:hyperlink>
      <w:r w:rsidRPr="00164848">
        <w:rPr>
          <w:rFonts w:ascii="Times New Roman" w:hAnsi="Times New Roman"/>
          <w:sz w:val="16"/>
          <w:szCs w:val="16"/>
        </w:rPr>
        <w:t xml:space="preserve"> настоящего Федерального закона контрольных цифр приема граждан </w:t>
      </w:r>
      <w:r w:rsidRPr="00164848">
        <w:rPr>
          <w:rFonts w:ascii="Times New Roman" w:hAnsi="Times New Roman"/>
          <w:sz w:val="16"/>
          <w:szCs w:val="16"/>
        </w:rPr>
        <w:lastRenderedPageBreak/>
        <w:t>на обучение за счет бюджетных ассигнований федерального бюджета, бюджетов субъектов Российской Федерации и местных бюджетов.</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bookmarkStart w:id="95" w:name="Par915"/>
      <w:bookmarkEnd w:id="95"/>
      <w:r w:rsidRPr="00164848">
        <w:rPr>
          <w:rFonts w:ascii="Times New Roman" w:hAnsi="Times New Roman"/>
          <w:sz w:val="16"/>
          <w:szCs w:val="16"/>
        </w:rP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w:anchor="Par915" w:history="1">
        <w:r w:rsidRPr="00164848">
          <w:rPr>
            <w:rFonts w:ascii="Times New Roman" w:hAnsi="Times New Roman"/>
            <w:color w:val="0000FF"/>
            <w:sz w:val="16"/>
            <w:szCs w:val="16"/>
          </w:rPr>
          <w:t>части 3</w:t>
        </w:r>
      </w:hyperlink>
      <w:r w:rsidRPr="00164848">
        <w:rPr>
          <w:rFonts w:ascii="Times New Roman" w:hAnsi="Times New Roman"/>
          <w:sz w:val="16"/>
          <w:szCs w:val="16"/>
        </w:rPr>
        <w:t xml:space="preserve">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w:t>
      </w:r>
      <w:hyperlink w:anchor="Par908" w:history="1">
        <w:r w:rsidRPr="00164848">
          <w:rPr>
            <w:rFonts w:ascii="Times New Roman" w:hAnsi="Times New Roman"/>
            <w:color w:val="0000FF"/>
            <w:sz w:val="16"/>
            <w:szCs w:val="16"/>
          </w:rPr>
          <w:t>частью 8 статьи 55</w:t>
        </w:r>
      </w:hyperlink>
      <w:r w:rsidRPr="00164848">
        <w:rPr>
          <w:rFonts w:ascii="Times New Roman" w:hAnsi="Times New Roman"/>
          <w:sz w:val="16"/>
          <w:szCs w:val="16"/>
        </w:rPr>
        <w:t xml:space="preserve"> настоящего Федерального закона.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5. Существенными условиями договора о целевом приеме являются: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2) обязательства органа или организации, указанных в </w:t>
      </w:r>
      <w:hyperlink w:anchor="Par915" w:history="1">
        <w:r w:rsidRPr="00164848">
          <w:rPr>
            <w:rFonts w:ascii="Times New Roman" w:hAnsi="Times New Roman"/>
            <w:color w:val="0000FF"/>
            <w:sz w:val="16"/>
            <w:szCs w:val="16"/>
          </w:rPr>
          <w:t>части 3</w:t>
        </w:r>
      </w:hyperlink>
      <w:r w:rsidRPr="00164848">
        <w:rPr>
          <w:rFonts w:ascii="Times New Roman" w:hAnsi="Times New Roman"/>
          <w:sz w:val="16"/>
          <w:szCs w:val="16"/>
        </w:rPr>
        <w:t xml:space="preserve"> настоящей статьи, по организации учебной и производственной практики гражданина, заключившего договор о целевом обучении.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6. Существенными условиями договора о целевом обучении являются: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 меры социальной поддержки, предоставляемые гражданину в период обучения органом или организацией, указанными в </w:t>
      </w:r>
      <w:hyperlink w:anchor="Par915" w:history="1">
        <w:r w:rsidRPr="00164848">
          <w:rPr>
            <w:rFonts w:ascii="Times New Roman" w:hAnsi="Times New Roman"/>
            <w:color w:val="0000FF"/>
            <w:sz w:val="16"/>
            <w:szCs w:val="16"/>
          </w:rPr>
          <w:t>части 3</w:t>
        </w:r>
      </w:hyperlink>
      <w:r w:rsidRPr="00164848">
        <w:rPr>
          <w:rFonts w:ascii="Times New Roman" w:hAnsi="Times New Roman"/>
          <w:sz w:val="16"/>
          <w:szCs w:val="16"/>
        </w:rPr>
        <w:t xml:space="preserve">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2) обязательства органа или организации, указанных в </w:t>
      </w:r>
      <w:hyperlink w:anchor="Par915" w:history="1">
        <w:r w:rsidRPr="00164848">
          <w:rPr>
            <w:rFonts w:ascii="Times New Roman" w:hAnsi="Times New Roman"/>
            <w:color w:val="0000FF"/>
            <w:sz w:val="16"/>
            <w:szCs w:val="16"/>
          </w:rPr>
          <w:t>части 3</w:t>
        </w:r>
      </w:hyperlink>
      <w:r w:rsidRPr="00164848">
        <w:rPr>
          <w:rFonts w:ascii="Times New Roman" w:hAnsi="Times New Roman"/>
          <w:sz w:val="16"/>
          <w:szCs w:val="16"/>
        </w:rPr>
        <w:t xml:space="preserve">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основания освобождения гражданина от исполнения обязательства по трудоустройству.</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w:t>
      </w:r>
      <w:hyperlink w:anchor="Par915" w:history="1">
        <w:r w:rsidRPr="00164848">
          <w:rPr>
            <w:rFonts w:ascii="Times New Roman" w:hAnsi="Times New Roman"/>
            <w:color w:val="0000FF"/>
            <w:sz w:val="16"/>
            <w:szCs w:val="16"/>
          </w:rPr>
          <w:t>части 3</w:t>
        </w:r>
      </w:hyperlink>
      <w:r w:rsidRPr="00164848">
        <w:rPr>
          <w:rFonts w:ascii="Times New Roman" w:hAnsi="Times New Roman"/>
          <w:sz w:val="16"/>
          <w:szCs w:val="16"/>
        </w:rPr>
        <w:t xml:space="preserve">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w:t>
      </w:r>
      <w:hyperlink w:anchor="Par915" w:history="1">
        <w:r w:rsidRPr="00164848">
          <w:rPr>
            <w:rFonts w:ascii="Times New Roman" w:hAnsi="Times New Roman"/>
            <w:color w:val="0000FF"/>
            <w:sz w:val="16"/>
            <w:szCs w:val="16"/>
          </w:rPr>
          <w:t>части 3</w:t>
        </w:r>
      </w:hyperlink>
      <w:r w:rsidRPr="00164848">
        <w:rPr>
          <w:rFonts w:ascii="Times New Roman" w:hAnsi="Times New Roman"/>
          <w:sz w:val="16"/>
          <w:szCs w:val="16"/>
        </w:rPr>
        <w:t xml:space="preserve">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8. Порядок заключения и расторжения договора о целевом приеме и договора о целевом обучении, а также их </w:t>
      </w:r>
      <w:hyperlink r:id="rId124" w:history="1">
        <w:r w:rsidRPr="00164848">
          <w:rPr>
            <w:rFonts w:ascii="Times New Roman" w:hAnsi="Times New Roman"/>
            <w:color w:val="0000FF"/>
            <w:sz w:val="16"/>
            <w:szCs w:val="16"/>
          </w:rPr>
          <w:t>типовые формы</w:t>
        </w:r>
      </w:hyperlink>
      <w:r w:rsidRPr="00164848">
        <w:rPr>
          <w:rFonts w:ascii="Times New Roman" w:hAnsi="Times New Roman"/>
          <w:sz w:val="16"/>
          <w:szCs w:val="16"/>
        </w:rPr>
        <w:t xml:space="preserve"> устанавливаются Правительством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w:t>
      </w:r>
      <w:hyperlink r:id="rId125" w:history="1">
        <w:r w:rsidRPr="00164848">
          <w:rPr>
            <w:rFonts w:ascii="Times New Roman" w:hAnsi="Times New Roman"/>
            <w:color w:val="0000FF"/>
            <w:sz w:val="16"/>
            <w:szCs w:val="16"/>
          </w:rPr>
          <w:t>порядке</w:t>
        </w:r>
      </w:hyperlink>
      <w:r w:rsidRPr="00164848">
        <w:rPr>
          <w:rFonts w:ascii="Times New Roman" w:hAnsi="Times New Roman"/>
          <w:sz w:val="16"/>
          <w:szCs w:val="16"/>
        </w:rPr>
        <w:t>, установленном законодательством Российской Федерации, законодательством о муниципальной службе.</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96" w:name="Par929"/>
      <w:bookmarkEnd w:id="96"/>
      <w:r w:rsidRPr="00164848">
        <w:rPr>
          <w:rFonts w:ascii="Times New Roman" w:hAnsi="Times New Roman"/>
          <w:sz w:val="16"/>
          <w:szCs w:val="16"/>
        </w:rPr>
        <w:t>Статья 57. Изменение образовательных отношений</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2. Образовательные отношения могут быть изменены как по инициативе обучающегося (родителей </w:t>
      </w:r>
      <w:hyperlink r:id="rId126" w:history="1">
        <w:r w:rsidRPr="00164848">
          <w:rPr>
            <w:rFonts w:ascii="Times New Roman" w:hAnsi="Times New Roman"/>
            <w:color w:val="0000FF"/>
            <w:sz w:val="16"/>
            <w:szCs w:val="16"/>
          </w:rPr>
          <w:t>(законных представителей)</w:t>
        </w:r>
      </w:hyperlink>
      <w:r w:rsidRPr="00164848">
        <w:rPr>
          <w:rFonts w:ascii="Times New Roman" w:hAnsi="Times New Roman"/>
          <w:sz w:val="16"/>
          <w:szCs w:val="16"/>
        </w:rP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97" w:name="Par936"/>
      <w:bookmarkEnd w:id="97"/>
      <w:r w:rsidRPr="00164848">
        <w:rPr>
          <w:rFonts w:ascii="Times New Roman" w:hAnsi="Times New Roman"/>
          <w:sz w:val="16"/>
          <w:szCs w:val="16"/>
        </w:rPr>
        <w:t>Статья 58. Промежуточная аттестация обучающихся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164848">
        <w:rPr>
          <w:rFonts w:ascii="Times New Roman" w:hAnsi="Times New Roman"/>
          <w:sz w:val="16"/>
          <w:szCs w:val="16"/>
        </w:rPr>
        <w:t>непрохождение</w:t>
      </w:r>
      <w:proofErr w:type="spellEnd"/>
      <w:r w:rsidRPr="00164848">
        <w:rPr>
          <w:rFonts w:ascii="Times New Roman" w:hAnsi="Times New Roman"/>
          <w:sz w:val="16"/>
          <w:szCs w:val="16"/>
        </w:rPr>
        <w:t xml:space="preserve"> промежуточной аттестации при отсутствии уважительных причин признаются академической задолженностью.</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Обучающиеся обязаны ликвидировать академическую задолженность.</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4. Образовательные организации, родители </w:t>
      </w:r>
      <w:hyperlink r:id="rId127" w:history="1">
        <w:r w:rsidRPr="00164848">
          <w:rPr>
            <w:rFonts w:ascii="Times New Roman" w:hAnsi="Times New Roman"/>
            <w:color w:val="0000FF"/>
            <w:sz w:val="16"/>
            <w:szCs w:val="16"/>
          </w:rPr>
          <w:t>(законные представители)</w:t>
        </w:r>
      </w:hyperlink>
      <w:r w:rsidRPr="00164848">
        <w:rPr>
          <w:rFonts w:ascii="Times New Roman" w:hAnsi="Times New Roman"/>
          <w:sz w:val="16"/>
          <w:szCs w:val="16"/>
        </w:rPr>
        <w:t xml:space="preserve">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6. Для проведения промежуточной аттестации во второй раз образовательной организацией создается комиссия.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7. Не допускается взимание платы с обучающихся за прохождение промежуточной аттестации.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w:t>
      </w:r>
      <w:r w:rsidRPr="00164848">
        <w:rPr>
          <w:rFonts w:ascii="Times New Roman" w:hAnsi="Times New Roman"/>
          <w:sz w:val="16"/>
          <w:szCs w:val="16"/>
        </w:rPr>
        <w:lastRenderedPageBreak/>
        <w:t>образовательной организации.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98" w:name="Par950"/>
      <w:bookmarkEnd w:id="98"/>
      <w:r w:rsidRPr="00164848">
        <w:rPr>
          <w:rFonts w:ascii="Times New Roman" w:hAnsi="Times New Roman"/>
          <w:sz w:val="16"/>
          <w:szCs w:val="16"/>
        </w:rPr>
        <w:t>Статья 59. Итоговая аттестация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Итоговая аттестация представляет собой форму оценки степени и уровня освоения обучающимися образовательной программы.</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Итоговая аттестация проводится на основе принципов объективности и независимости оценки качества подготовки обучающихся.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5. </w:t>
      </w:r>
      <w:hyperlink r:id="rId128" w:history="1">
        <w:r w:rsidRPr="00164848">
          <w:rPr>
            <w:rFonts w:ascii="Times New Roman" w:hAnsi="Times New Roman"/>
            <w:color w:val="0000FF"/>
            <w:sz w:val="16"/>
            <w:szCs w:val="16"/>
          </w:rPr>
          <w:t>Формы</w:t>
        </w:r>
      </w:hyperlink>
      <w:r w:rsidRPr="00164848">
        <w:rPr>
          <w:rFonts w:ascii="Times New Roman" w:hAnsi="Times New Roman"/>
          <w:sz w:val="16"/>
          <w:szCs w:val="16"/>
        </w:rPr>
        <w:t xml:space="preserve">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8. Не допускается взимание платы с обучающихся за прохождение государственной итоговой аттестации.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w:t>
      </w:r>
      <w:hyperlink r:id="rId129" w:history="1">
        <w:r w:rsidRPr="00164848">
          <w:rPr>
            <w:rFonts w:ascii="Times New Roman" w:hAnsi="Times New Roman"/>
            <w:color w:val="0000FF"/>
            <w:sz w:val="16"/>
            <w:szCs w:val="16"/>
          </w:rPr>
          <w:t>Порядок</w:t>
        </w:r>
      </w:hyperlink>
      <w:r w:rsidRPr="00164848">
        <w:rPr>
          <w:rFonts w:ascii="Times New Roman" w:hAnsi="Times New Roman"/>
          <w:sz w:val="16"/>
          <w:szCs w:val="16"/>
        </w:rPr>
        <w:t xml:space="preserve">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12. Обеспечение проведения государственной итоговой аттестации осуществляется: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13. Государственная итоговая аттестация по образовательным программам среднего общего образования проводится в </w:t>
      </w:r>
      <w:hyperlink r:id="rId130" w:history="1">
        <w:r w:rsidRPr="00164848">
          <w:rPr>
            <w:rFonts w:ascii="Times New Roman" w:hAnsi="Times New Roman"/>
            <w:color w:val="0000FF"/>
            <w:sz w:val="16"/>
            <w:szCs w:val="16"/>
          </w:rPr>
          <w:t>форме</w:t>
        </w:r>
      </w:hyperlink>
      <w:r w:rsidRPr="00164848">
        <w:rPr>
          <w:rFonts w:ascii="Times New Roman" w:hAnsi="Times New Roman"/>
          <w:sz w:val="16"/>
          <w:szCs w:val="16"/>
        </w:rPr>
        <w:t xml:space="preserve"> единого государственного экзамена (далее - единый государственный экзамен), а также в иных </w:t>
      </w:r>
      <w:hyperlink r:id="rId131" w:history="1">
        <w:r w:rsidRPr="00164848">
          <w:rPr>
            <w:rFonts w:ascii="Times New Roman" w:hAnsi="Times New Roman"/>
            <w:color w:val="0000FF"/>
            <w:sz w:val="16"/>
            <w:szCs w:val="16"/>
          </w:rPr>
          <w:t>формах</w:t>
        </w:r>
      </w:hyperlink>
      <w:r w:rsidRPr="00164848">
        <w:rPr>
          <w:rFonts w:ascii="Times New Roman" w:hAnsi="Times New Roman"/>
          <w:sz w:val="16"/>
          <w:szCs w:val="16"/>
        </w:rPr>
        <w:t>, которые могут устанавливаться: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bookmarkStart w:id="99" w:name="Par973"/>
      <w:bookmarkEnd w:id="99"/>
      <w:r w:rsidRPr="00164848">
        <w:rPr>
          <w:rFonts w:ascii="Times New Roman" w:hAnsi="Times New Roman"/>
          <w:sz w:val="16"/>
          <w:szCs w:val="16"/>
        </w:rP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132" w:history="1">
        <w:r w:rsidRPr="00164848">
          <w:rPr>
            <w:rFonts w:ascii="Times New Roman" w:hAnsi="Times New Roman"/>
            <w:color w:val="0000FF"/>
            <w:sz w:val="16"/>
            <w:szCs w:val="16"/>
          </w:rPr>
          <w:t>порядке</w:t>
        </w:r>
      </w:hyperlink>
      <w:r w:rsidRPr="00164848">
        <w:rPr>
          <w:rFonts w:ascii="Times New Roman" w:hAnsi="Times New Roman"/>
          <w:sz w:val="16"/>
          <w:szCs w:val="16"/>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w:t>
      </w:r>
      <w:r w:rsidRPr="00164848">
        <w:rPr>
          <w:rFonts w:ascii="Times New Roman" w:hAnsi="Times New Roman"/>
          <w:sz w:val="16"/>
          <w:szCs w:val="16"/>
        </w:rPr>
        <w:lastRenderedPageBreak/>
        <w:t>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100" w:name="Par979"/>
      <w:bookmarkEnd w:id="100"/>
      <w:r w:rsidRPr="00164848">
        <w:rPr>
          <w:rFonts w:ascii="Times New Roman" w:hAnsi="Times New Roman"/>
          <w:sz w:val="16"/>
          <w:szCs w:val="16"/>
        </w:rPr>
        <w:t>Статья 60. Документы об образовании и (или) о квалификации. Документы об обучении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В Российской Федерации выдаются: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2. Документы об образовании и (или) о квалификации оформляются на </w:t>
      </w:r>
      <w:hyperlink r:id="rId133" w:history="1">
        <w:r w:rsidRPr="00164848">
          <w:rPr>
            <w:rFonts w:ascii="Times New Roman" w:hAnsi="Times New Roman"/>
            <w:color w:val="0000FF"/>
            <w:sz w:val="16"/>
            <w:szCs w:val="16"/>
          </w:rPr>
          <w:t>государственном языке</w:t>
        </w:r>
      </w:hyperlink>
      <w:r w:rsidRPr="00164848">
        <w:rPr>
          <w:rFonts w:ascii="Times New Roman" w:hAnsi="Times New Roman"/>
          <w:sz w:val="16"/>
          <w:szCs w:val="16"/>
        </w:rPr>
        <w:t xml:space="preserve"> Российской Федерации, если иное не установлено настоящим Федеральным законом, </w:t>
      </w:r>
      <w:hyperlink r:id="rId134" w:history="1">
        <w:r w:rsidRPr="00164848">
          <w:rPr>
            <w:rFonts w:ascii="Times New Roman" w:hAnsi="Times New Roman"/>
            <w:color w:val="0000FF"/>
            <w:sz w:val="16"/>
            <w:szCs w:val="16"/>
          </w:rPr>
          <w:t>Законом</w:t>
        </w:r>
      </w:hyperlink>
      <w:r w:rsidRPr="00164848">
        <w:rPr>
          <w:rFonts w:ascii="Times New Roman" w:hAnsi="Times New Roman"/>
          <w:sz w:val="16"/>
          <w:szCs w:val="16"/>
        </w:rP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w:t>
      </w:r>
      <w:proofErr w:type="spellStart"/>
      <w:r w:rsidRPr="00164848">
        <w:rPr>
          <w:rFonts w:ascii="Times New Roman" w:hAnsi="Times New Roman"/>
          <w:sz w:val="16"/>
          <w:szCs w:val="16"/>
        </w:rPr>
        <w:t>ассистентуры</w:t>
      </w:r>
      <w:proofErr w:type="spellEnd"/>
      <w:r w:rsidRPr="00164848">
        <w:rPr>
          <w:rFonts w:ascii="Times New Roman" w:hAnsi="Times New Roman"/>
          <w:sz w:val="16"/>
          <w:szCs w:val="16"/>
        </w:rPr>
        <w:t xml:space="preserve">-стажировки)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hyperlink r:id="rId135" w:history="1">
        <w:r w:rsidRPr="00164848">
          <w:rPr>
            <w:rFonts w:ascii="Times New Roman" w:hAnsi="Times New Roman"/>
            <w:color w:val="0000FF"/>
            <w:sz w:val="16"/>
            <w:szCs w:val="16"/>
          </w:rPr>
          <w:t>Образец</w:t>
        </w:r>
      </w:hyperlink>
      <w:r w:rsidRPr="00164848">
        <w:rPr>
          <w:rFonts w:ascii="Times New Roman" w:hAnsi="Times New Roman"/>
          <w:sz w:val="16"/>
          <w:szCs w:val="16"/>
        </w:rPr>
        <w:t xml:space="preserve"> диплома об окончании ординатуры, </w:t>
      </w:r>
      <w:hyperlink r:id="rId136" w:history="1">
        <w:r w:rsidRPr="00164848">
          <w:rPr>
            <w:rFonts w:ascii="Times New Roman" w:hAnsi="Times New Roman"/>
            <w:color w:val="0000FF"/>
            <w:sz w:val="16"/>
            <w:szCs w:val="16"/>
          </w:rPr>
          <w:t>описание</w:t>
        </w:r>
      </w:hyperlink>
      <w:r w:rsidRPr="00164848">
        <w:rPr>
          <w:rFonts w:ascii="Times New Roman" w:hAnsi="Times New Roman"/>
          <w:sz w:val="16"/>
          <w:szCs w:val="16"/>
        </w:rPr>
        <w:t xml:space="preserve">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w:t>
      </w:r>
      <w:proofErr w:type="spellStart"/>
      <w:r w:rsidRPr="00164848">
        <w:rPr>
          <w:rFonts w:ascii="Times New Roman" w:hAnsi="Times New Roman"/>
          <w:sz w:val="16"/>
          <w:szCs w:val="16"/>
        </w:rPr>
        <w:t>ассистентуры</w:t>
      </w:r>
      <w:proofErr w:type="spellEnd"/>
      <w:r w:rsidRPr="00164848">
        <w:rPr>
          <w:rFonts w:ascii="Times New Roman" w:hAnsi="Times New Roman"/>
          <w:sz w:val="16"/>
          <w:szCs w:val="16"/>
        </w:rPr>
        <w:t>-стажировки,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5. По решению коллегиального органа управления образовательной организации, а также в случаях, предусмотренных Федеральным </w:t>
      </w:r>
      <w:hyperlink r:id="rId137" w:history="1">
        <w:r w:rsidRPr="00164848">
          <w:rPr>
            <w:rFonts w:ascii="Times New Roman" w:hAnsi="Times New Roman"/>
            <w:color w:val="0000FF"/>
            <w:sz w:val="16"/>
            <w:szCs w:val="16"/>
          </w:rPr>
          <w:t>законом</w:t>
        </w:r>
      </w:hyperlink>
      <w:r w:rsidRPr="00164848">
        <w:rPr>
          <w:rFonts w:ascii="Times New Roman" w:hAnsi="Times New Roman"/>
          <w:sz w:val="16"/>
          <w:szCs w:val="16"/>
        </w:rP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 основное общее образование (подтверждается </w:t>
      </w:r>
      <w:hyperlink r:id="rId138" w:history="1">
        <w:r w:rsidRPr="00164848">
          <w:rPr>
            <w:rFonts w:ascii="Times New Roman" w:hAnsi="Times New Roman"/>
            <w:color w:val="0000FF"/>
            <w:sz w:val="16"/>
            <w:szCs w:val="16"/>
          </w:rPr>
          <w:t>аттестатом</w:t>
        </w:r>
      </w:hyperlink>
      <w:r w:rsidRPr="00164848">
        <w:rPr>
          <w:rFonts w:ascii="Times New Roman" w:hAnsi="Times New Roman"/>
          <w:sz w:val="16"/>
          <w:szCs w:val="16"/>
        </w:rPr>
        <w:t xml:space="preserve"> об основном общем образовании);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2) среднее общее образование (подтверждается </w:t>
      </w:r>
      <w:hyperlink r:id="rId139" w:history="1">
        <w:r w:rsidRPr="00164848">
          <w:rPr>
            <w:rFonts w:ascii="Times New Roman" w:hAnsi="Times New Roman"/>
            <w:color w:val="0000FF"/>
            <w:sz w:val="16"/>
            <w:szCs w:val="16"/>
          </w:rPr>
          <w:t>аттестатом</w:t>
        </w:r>
      </w:hyperlink>
      <w:r w:rsidRPr="00164848">
        <w:rPr>
          <w:rFonts w:ascii="Times New Roman" w:hAnsi="Times New Roman"/>
          <w:sz w:val="16"/>
          <w:szCs w:val="16"/>
        </w:rPr>
        <w:t xml:space="preserve"> о среднем общем образовании).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среднее профессиональное образование (подтверждается дипломом о среднем профессиональном образовании);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2) высшее образование - </w:t>
      </w:r>
      <w:proofErr w:type="spellStart"/>
      <w:r w:rsidRPr="00164848">
        <w:rPr>
          <w:rFonts w:ascii="Times New Roman" w:hAnsi="Times New Roman"/>
          <w:sz w:val="16"/>
          <w:szCs w:val="16"/>
        </w:rPr>
        <w:t>бакалавриат</w:t>
      </w:r>
      <w:proofErr w:type="spellEnd"/>
      <w:r w:rsidRPr="00164848">
        <w:rPr>
          <w:rFonts w:ascii="Times New Roman" w:hAnsi="Times New Roman"/>
          <w:sz w:val="16"/>
          <w:szCs w:val="16"/>
        </w:rPr>
        <w:t xml:space="preserve"> (подтверждается дипломом бакалавра);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3) высшее образование - </w:t>
      </w:r>
      <w:proofErr w:type="spellStart"/>
      <w:r w:rsidRPr="00164848">
        <w:rPr>
          <w:rFonts w:ascii="Times New Roman" w:hAnsi="Times New Roman"/>
          <w:sz w:val="16"/>
          <w:szCs w:val="16"/>
        </w:rPr>
        <w:t>специалитет</w:t>
      </w:r>
      <w:proofErr w:type="spellEnd"/>
      <w:r w:rsidRPr="00164848">
        <w:rPr>
          <w:rFonts w:ascii="Times New Roman" w:hAnsi="Times New Roman"/>
          <w:sz w:val="16"/>
          <w:szCs w:val="16"/>
        </w:rPr>
        <w:t xml:space="preserve"> (подтверждается дипломом специалиста);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4) высшее образование - магистратура (подтверждается дипломом магистра);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w:t>
      </w:r>
      <w:proofErr w:type="spellStart"/>
      <w:r w:rsidRPr="00164848">
        <w:rPr>
          <w:rFonts w:ascii="Times New Roman" w:hAnsi="Times New Roman"/>
          <w:sz w:val="16"/>
          <w:szCs w:val="16"/>
        </w:rPr>
        <w:t>ассистентуры</w:t>
      </w:r>
      <w:proofErr w:type="spellEnd"/>
      <w:r w:rsidRPr="00164848">
        <w:rPr>
          <w:rFonts w:ascii="Times New Roman" w:hAnsi="Times New Roman"/>
          <w:sz w:val="16"/>
          <w:szCs w:val="16"/>
        </w:rPr>
        <w:t xml:space="preserve">-стажировки (подтверждается дипломом об окончании соответственно аспирантуры (адъюнктуры), ординатуры, </w:t>
      </w:r>
      <w:proofErr w:type="spellStart"/>
      <w:r w:rsidRPr="00164848">
        <w:rPr>
          <w:rFonts w:ascii="Times New Roman" w:hAnsi="Times New Roman"/>
          <w:sz w:val="16"/>
          <w:szCs w:val="16"/>
        </w:rPr>
        <w:t>ассистентуры</w:t>
      </w:r>
      <w:proofErr w:type="spellEnd"/>
      <w:r w:rsidRPr="00164848">
        <w:rPr>
          <w:rFonts w:ascii="Times New Roman" w:hAnsi="Times New Roman"/>
          <w:sz w:val="16"/>
          <w:szCs w:val="16"/>
        </w:rPr>
        <w:t>-стажировки).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10. Документ о квалификации подтверждает:</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bookmarkStart w:id="101" w:name="Par1003"/>
      <w:bookmarkEnd w:id="101"/>
      <w:r w:rsidRPr="00164848">
        <w:rPr>
          <w:rFonts w:ascii="Times New Roman" w:hAnsi="Times New Roman"/>
          <w:sz w:val="16"/>
          <w:szCs w:val="16"/>
        </w:rP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w:t>
      </w:r>
      <w:hyperlink r:id="rId140" w:history="1">
        <w:r w:rsidRPr="00164848">
          <w:rPr>
            <w:rFonts w:ascii="Times New Roman" w:hAnsi="Times New Roman"/>
            <w:color w:val="0000FF"/>
            <w:sz w:val="16"/>
            <w:szCs w:val="16"/>
          </w:rPr>
          <w:t>порядке</w:t>
        </w:r>
      </w:hyperlink>
      <w:r w:rsidRPr="00164848">
        <w:rPr>
          <w:rFonts w:ascii="Times New Roman" w:hAnsi="Times New Roman"/>
          <w:sz w:val="16"/>
          <w:szCs w:val="16"/>
        </w:rPr>
        <w:t>,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lastRenderedPageBreak/>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141" w:history="1">
        <w:r w:rsidRPr="00164848">
          <w:rPr>
            <w:rFonts w:ascii="Times New Roman" w:hAnsi="Times New Roman"/>
            <w:color w:val="0000FF"/>
            <w:sz w:val="16"/>
            <w:szCs w:val="16"/>
          </w:rPr>
          <w:t>образцу</w:t>
        </w:r>
      </w:hyperlink>
      <w:r w:rsidRPr="00164848">
        <w:rPr>
          <w:rFonts w:ascii="Times New Roman" w:hAnsi="Times New Roman"/>
          <w:sz w:val="16"/>
          <w:szCs w:val="16"/>
        </w:rP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16. За выдачу документов об образовании и (или) о квалификации, документов об обучении и дубликатов указанных документов плата не взимается.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102" w:name="Par1009"/>
      <w:bookmarkEnd w:id="102"/>
      <w:r w:rsidRPr="00164848">
        <w:rPr>
          <w:rFonts w:ascii="Times New Roman" w:hAnsi="Times New Roman"/>
          <w:sz w:val="16"/>
          <w:szCs w:val="16"/>
        </w:rPr>
        <w:t>Статья 61. Прекращение образовательных отношений</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Образовательные отношения прекращаются в связи с отчислением обучающегося из организации, осуществляющей образовательную деятельность:</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в связи с получением образования (завершением обучения);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2) досрочно по основаниям, установленным </w:t>
      </w:r>
      <w:hyperlink w:anchor="Par1014" w:history="1">
        <w:r w:rsidRPr="00164848">
          <w:rPr>
            <w:rFonts w:ascii="Times New Roman" w:hAnsi="Times New Roman"/>
            <w:color w:val="0000FF"/>
            <w:sz w:val="16"/>
            <w:szCs w:val="16"/>
          </w:rPr>
          <w:t>частью 2</w:t>
        </w:r>
      </w:hyperlink>
      <w:r w:rsidRPr="00164848">
        <w:rPr>
          <w:rFonts w:ascii="Times New Roman" w:hAnsi="Times New Roman"/>
          <w:sz w:val="16"/>
          <w:szCs w:val="16"/>
        </w:rPr>
        <w:t xml:space="preserve"> настоящей статьи.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bookmarkStart w:id="103" w:name="Par1014"/>
      <w:bookmarkEnd w:id="103"/>
      <w:r w:rsidRPr="00164848">
        <w:rPr>
          <w:rFonts w:ascii="Times New Roman" w:hAnsi="Times New Roman"/>
          <w:sz w:val="16"/>
          <w:szCs w:val="16"/>
        </w:rPr>
        <w:t>2. Образовательные отношения могут быть прекращены досрочно в следующих случаях:</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 по инициативе обучающегося или родителей </w:t>
      </w:r>
      <w:hyperlink r:id="rId142" w:history="1">
        <w:r w:rsidRPr="00164848">
          <w:rPr>
            <w:rFonts w:ascii="Times New Roman" w:hAnsi="Times New Roman"/>
            <w:color w:val="0000FF"/>
            <w:sz w:val="16"/>
            <w:szCs w:val="16"/>
          </w:rPr>
          <w:t>(законных представителей)</w:t>
        </w:r>
      </w:hyperlink>
      <w:r w:rsidRPr="00164848">
        <w:rPr>
          <w:rFonts w:ascii="Times New Roman" w:hAnsi="Times New Roman"/>
          <w:sz w:val="16"/>
          <w:szCs w:val="16"/>
        </w:rP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ar1003" w:history="1">
        <w:r w:rsidRPr="00164848">
          <w:rPr>
            <w:rFonts w:ascii="Times New Roman" w:hAnsi="Times New Roman"/>
            <w:color w:val="0000FF"/>
            <w:sz w:val="16"/>
            <w:szCs w:val="16"/>
          </w:rPr>
          <w:t>частью 12 статьи 60</w:t>
        </w:r>
      </w:hyperlink>
      <w:r w:rsidRPr="00164848">
        <w:rPr>
          <w:rFonts w:ascii="Times New Roman" w:hAnsi="Times New Roman"/>
          <w:sz w:val="16"/>
          <w:szCs w:val="16"/>
        </w:rPr>
        <w:t xml:space="preserve"> настоящего Федерального закона.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104" w:name="Par1022"/>
      <w:bookmarkEnd w:id="104"/>
      <w:r w:rsidRPr="00164848">
        <w:rPr>
          <w:rFonts w:ascii="Times New Roman" w:hAnsi="Times New Roman"/>
          <w:sz w:val="16"/>
          <w:szCs w:val="16"/>
        </w:rPr>
        <w:t>Статья 62. Восстановление в организации, осуществляющей образовательную деятельность</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jc w:val="center"/>
        <w:outlineLvl w:val="0"/>
        <w:rPr>
          <w:rFonts w:ascii="Times New Roman" w:hAnsi="Times New Roman"/>
          <w:b/>
          <w:bCs/>
          <w:sz w:val="16"/>
          <w:szCs w:val="16"/>
        </w:rPr>
      </w:pPr>
      <w:bookmarkStart w:id="105" w:name="Par1027"/>
      <w:bookmarkEnd w:id="105"/>
      <w:r w:rsidRPr="00164848">
        <w:rPr>
          <w:rFonts w:ascii="Times New Roman" w:hAnsi="Times New Roman"/>
          <w:b/>
          <w:bCs/>
          <w:sz w:val="16"/>
          <w:szCs w:val="16"/>
        </w:rPr>
        <w:t>Глава 7. ОБЩЕЕ ОБРАЗОВАНИЕ</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106" w:name="Par1029"/>
      <w:bookmarkEnd w:id="106"/>
      <w:r w:rsidRPr="00164848">
        <w:rPr>
          <w:rFonts w:ascii="Times New Roman" w:hAnsi="Times New Roman"/>
          <w:sz w:val="16"/>
          <w:szCs w:val="16"/>
        </w:rPr>
        <w:t>Статья 63. Общее образование</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Образовательные программы дошкольного, начального общего, основного общего и среднего общего образования являются преемственными.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4. Форма получения общего образования и форма обучения по конкретной основной общеобразовательной программе определяются родителями </w:t>
      </w:r>
      <w:hyperlink r:id="rId143" w:history="1">
        <w:r w:rsidRPr="00164848">
          <w:rPr>
            <w:rFonts w:ascii="Times New Roman" w:hAnsi="Times New Roman"/>
            <w:color w:val="0000FF"/>
            <w:sz w:val="16"/>
            <w:szCs w:val="16"/>
          </w:rPr>
          <w:t>(законными представителями)</w:t>
        </w:r>
      </w:hyperlink>
      <w:r w:rsidRPr="00164848">
        <w:rPr>
          <w:rFonts w:ascii="Times New Roman" w:hAnsi="Times New Roman"/>
          <w:sz w:val="16"/>
          <w:szCs w:val="16"/>
        </w:rPr>
        <w:t xml:space="preserve">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107" w:name="Par1037"/>
      <w:bookmarkEnd w:id="107"/>
      <w:r w:rsidRPr="00164848">
        <w:rPr>
          <w:rFonts w:ascii="Times New Roman" w:hAnsi="Times New Roman"/>
          <w:sz w:val="16"/>
          <w:szCs w:val="16"/>
        </w:rPr>
        <w:t>Статья 64. Дошкольное образование</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3. Родители </w:t>
      </w:r>
      <w:hyperlink r:id="rId144" w:history="1">
        <w:r w:rsidRPr="00164848">
          <w:rPr>
            <w:rFonts w:ascii="Times New Roman" w:hAnsi="Times New Roman"/>
            <w:color w:val="0000FF"/>
            <w:sz w:val="16"/>
            <w:szCs w:val="16"/>
          </w:rPr>
          <w:t>(законные представители)</w:t>
        </w:r>
      </w:hyperlink>
      <w:r w:rsidRPr="00164848">
        <w:rPr>
          <w:rFonts w:ascii="Times New Roman" w:hAnsi="Times New Roman"/>
          <w:sz w:val="16"/>
          <w:szCs w:val="16"/>
        </w:rPr>
        <w:t xml:space="preserve">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w:t>
      </w:r>
      <w:r w:rsidRPr="00164848">
        <w:rPr>
          <w:rFonts w:ascii="Times New Roman" w:hAnsi="Times New Roman"/>
          <w:sz w:val="16"/>
          <w:szCs w:val="16"/>
        </w:rPr>
        <w:lastRenderedPageBreak/>
        <w:t>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108" w:name="Par1043"/>
      <w:bookmarkEnd w:id="108"/>
      <w:r w:rsidRPr="00164848">
        <w:rPr>
          <w:rFonts w:ascii="Times New Roman" w:hAnsi="Times New Roman"/>
          <w:sz w:val="16"/>
          <w:szCs w:val="16"/>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bookmarkStart w:id="109" w:name="Par1049"/>
      <w:bookmarkEnd w:id="109"/>
      <w:r w:rsidRPr="00164848">
        <w:rPr>
          <w:rFonts w:ascii="Times New Roman" w:hAnsi="Times New Roman"/>
          <w:sz w:val="16"/>
          <w:szCs w:val="16"/>
        </w:rP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145" w:history="1">
        <w:r w:rsidRPr="00164848">
          <w:rPr>
            <w:rFonts w:ascii="Times New Roman" w:hAnsi="Times New Roman"/>
            <w:color w:val="0000FF"/>
            <w:sz w:val="16"/>
            <w:szCs w:val="16"/>
          </w:rPr>
          <w:t>(законным представителям)</w:t>
        </w:r>
      </w:hyperlink>
      <w:r w:rsidRPr="00164848">
        <w:rPr>
          <w:rFonts w:ascii="Times New Roman" w:hAnsi="Times New Roman"/>
          <w:sz w:val="16"/>
          <w:szCs w:val="16"/>
        </w:rPr>
        <w:t xml:space="preserve">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6. Порядок обращения за получением компенсации, указанной в </w:t>
      </w:r>
      <w:hyperlink w:anchor="Par1049" w:history="1">
        <w:r w:rsidRPr="00164848">
          <w:rPr>
            <w:rFonts w:ascii="Times New Roman" w:hAnsi="Times New Roman"/>
            <w:color w:val="0000FF"/>
            <w:sz w:val="16"/>
            <w:szCs w:val="16"/>
          </w:rPr>
          <w:t>части 5</w:t>
        </w:r>
      </w:hyperlink>
      <w:r w:rsidRPr="00164848">
        <w:rPr>
          <w:rFonts w:ascii="Times New Roman" w:hAnsi="Times New Roman"/>
          <w:sz w:val="16"/>
          <w:szCs w:val="16"/>
        </w:rPr>
        <w:t xml:space="preserve"> настоящей статьи, и порядок ее выплаты устанавливаются органами государственной власти субъектов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7. Финансовое обеспечение расходов, связанных с выплатой компенсации, указанной в </w:t>
      </w:r>
      <w:hyperlink w:anchor="Par1049" w:history="1">
        <w:r w:rsidRPr="00164848">
          <w:rPr>
            <w:rFonts w:ascii="Times New Roman" w:hAnsi="Times New Roman"/>
            <w:color w:val="0000FF"/>
            <w:sz w:val="16"/>
            <w:szCs w:val="16"/>
          </w:rPr>
          <w:t>части 5</w:t>
        </w:r>
      </w:hyperlink>
      <w:r w:rsidRPr="00164848">
        <w:rPr>
          <w:rFonts w:ascii="Times New Roman" w:hAnsi="Times New Roman"/>
          <w:sz w:val="16"/>
          <w:szCs w:val="16"/>
        </w:rPr>
        <w:t xml:space="preserve"> настоящей статьи, является расходным обязательством субъектов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110" w:name="Par1053"/>
      <w:bookmarkEnd w:id="110"/>
      <w:r w:rsidRPr="00164848">
        <w:rPr>
          <w:rFonts w:ascii="Times New Roman" w:hAnsi="Times New Roman"/>
          <w:sz w:val="16"/>
          <w:szCs w:val="16"/>
        </w:rPr>
        <w:t>Статья 66. Начальное общее, основное общее и среднее общее образование</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6. По согласию родителей </w:t>
      </w:r>
      <w:hyperlink r:id="rId146" w:history="1">
        <w:r w:rsidRPr="00164848">
          <w:rPr>
            <w:rFonts w:ascii="Times New Roman" w:hAnsi="Times New Roman"/>
            <w:color w:val="0000FF"/>
            <w:sz w:val="16"/>
            <w:szCs w:val="16"/>
          </w:rPr>
          <w:t>(законных представителей)</w:t>
        </w:r>
      </w:hyperlink>
      <w:r w:rsidRPr="00164848">
        <w:rPr>
          <w:rFonts w:ascii="Times New Roman" w:hAnsi="Times New Roman"/>
          <w:sz w:val="16"/>
          <w:szCs w:val="16"/>
        </w:rP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147" w:history="1">
        <w:r w:rsidRPr="00164848">
          <w:rPr>
            <w:rFonts w:ascii="Times New Roman" w:hAnsi="Times New Roman"/>
            <w:color w:val="0000FF"/>
            <w:sz w:val="16"/>
            <w:szCs w:val="16"/>
          </w:rPr>
          <w:t>Комиссия</w:t>
        </w:r>
      </w:hyperlink>
      <w:r w:rsidRPr="00164848">
        <w:rPr>
          <w:rFonts w:ascii="Times New Roman" w:hAnsi="Times New Roman"/>
          <w:sz w:val="16"/>
          <w:szCs w:val="16"/>
        </w:rP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12. Для обучающихся с </w:t>
      </w:r>
      <w:proofErr w:type="spellStart"/>
      <w:r w:rsidRPr="00164848">
        <w:rPr>
          <w:rFonts w:ascii="Times New Roman" w:hAnsi="Times New Roman"/>
          <w:sz w:val="16"/>
          <w:szCs w:val="16"/>
        </w:rPr>
        <w:t>девиантным</w:t>
      </w:r>
      <w:proofErr w:type="spellEnd"/>
      <w:r w:rsidRPr="00164848">
        <w:rPr>
          <w:rFonts w:ascii="Times New Roman" w:hAnsi="Times New Roman"/>
          <w:sz w:val="16"/>
          <w:szCs w:val="16"/>
        </w:rPr>
        <w:t xml:space="preserve">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w:t>
      </w:r>
      <w:r w:rsidRPr="00164848">
        <w:rPr>
          <w:rFonts w:ascii="Times New Roman" w:hAnsi="Times New Roman"/>
          <w:sz w:val="16"/>
          <w:szCs w:val="16"/>
        </w:rPr>
        <w:lastRenderedPageBreak/>
        <w:t xml:space="preserve">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w:t>
      </w:r>
      <w:hyperlink r:id="rId148" w:history="1">
        <w:r w:rsidRPr="00164848">
          <w:rPr>
            <w:rFonts w:ascii="Times New Roman" w:hAnsi="Times New Roman"/>
            <w:color w:val="0000FF"/>
            <w:sz w:val="16"/>
            <w:szCs w:val="16"/>
          </w:rPr>
          <w:t>законом</w:t>
        </w:r>
      </w:hyperlink>
      <w:r w:rsidRPr="00164848">
        <w:rPr>
          <w:rFonts w:ascii="Times New Roman" w:hAnsi="Times New Roman"/>
          <w:sz w:val="16"/>
          <w:szCs w:val="16"/>
        </w:rPr>
        <w:t xml:space="preserve"> от 24 июня 1999 года N 120-ФЗ "Об основах системы профилактики безнадзорности и правонарушений несовершеннолетних".</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111" w:name="Par1068"/>
      <w:bookmarkEnd w:id="111"/>
      <w:r w:rsidRPr="00164848">
        <w:rPr>
          <w:rFonts w:ascii="Times New Roman" w:hAnsi="Times New Roman"/>
          <w:sz w:val="16"/>
          <w:szCs w:val="16"/>
        </w:rPr>
        <w:t>Статья 67. Организация приема на обучение по основным общеобразовательным программам</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149" w:history="1">
        <w:r w:rsidRPr="00164848">
          <w:rPr>
            <w:rFonts w:ascii="Times New Roman" w:hAnsi="Times New Roman"/>
            <w:color w:val="0000FF"/>
            <w:sz w:val="16"/>
            <w:szCs w:val="16"/>
          </w:rPr>
          <w:t>(законных представителей)</w:t>
        </w:r>
      </w:hyperlink>
      <w:r w:rsidRPr="00164848">
        <w:rPr>
          <w:rFonts w:ascii="Times New Roman" w:hAnsi="Times New Roman"/>
          <w:sz w:val="16"/>
          <w:szCs w:val="16"/>
        </w:rP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2. </w:t>
      </w:r>
      <w:hyperlink r:id="rId150" w:history="1">
        <w:r w:rsidRPr="00164848">
          <w:rPr>
            <w:rFonts w:ascii="Times New Roman" w:hAnsi="Times New Roman"/>
            <w:color w:val="0000FF"/>
            <w:sz w:val="16"/>
            <w:szCs w:val="16"/>
          </w:rPr>
          <w:t>Правила</w:t>
        </w:r>
      </w:hyperlink>
      <w:r w:rsidRPr="00164848">
        <w:rPr>
          <w:rFonts w:ascii="Times New Roman" w:hAnsi="Times New Roman"/>
          <w:sz w:val="16"/>
          <w:szCs w:val="16"/>
        </w:rPr>
        <w:t xml:space="preserve">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ar1074" w:history="1">
        <w:r w:rsidRPr="00164848">
          <w:rPr>
            <w:rFonts w:ascii="Times New Roman" w:hAnsi="Times New Roman"/>
            <w:color w:val="0000FF"/>
            <w:sz w:val="16"/>
            <w:szCs w:val="16"/>
          </w:rPr>
          <w:t>частями 5</w:t>
        </w:r>
      </w:hyperlink>
      <w:r w:rsidRPr="00164848">
        <w:rPr>
          <w:rFonts w:ascii="Times New Roman" w:hAnsi="Times New Roman"/>
          <w:sz w:val="16"/>
          <w:szCs w:val="16"/>
        </w:rPr>
        <w:t xml:space="preserve"> и </w:t>
      </w:r>
      <w:hyperlink w:anchor="Par1075" w:history="1">
        <w:r w:rsidRPr="00164848">
          <w:rPr>
            <w:rFonts w:ascii="Times New Roman" w:hAnsi="Times New Roman"/>
            <w:color w:val="0000FF"/>
            <w:sz w:val="16"/>
            <w:szCs w:val="16"/>
          </w:rPr>
          <w:t>6</w:t>
        </w:r>
      </w:hyperlink>
      <w:r w:rsidRPr="00164848">
        <w:rPr>
          <w:rFonts w:ascii="Times New Roman" w:hAnsi="Times New Roman"/>
          <w:sz w:val="16"/>
          <w:szCs w:val="16"/>
        </w:rPr>
        <w:t xml:space="preserve"> настоящей статьи и </w:t>
      </w:r>
      <w:hyperlink w:anchor="Par1391" w:history="1">
        <w:r w:rsidRPr="00164848">
          <w:rPr>
            <w:rFonts w:ascii="Times New Roman" w:hAnsi="Times New Roman"/>
            <w:color w:val="0000FF"/>
            <w:sz w:val="16"/>
            <w:szCs w:val="16"/>
          </w:rPr>
          <w:t>статьей 88</w:t>
        </w:r>
      </w:hyperlink>
      <w:r w:rsidRPr="00164848">
        <w:rPr>
          <w:rFonts w:ascii="Times New Roman" w:hAnsi="Times New Roman"/>
          <w:sz w:val="16"/>
          <w:szCs w:val="16"/>
        </w:rP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bookmarkStart w:id="112" w:name="Par1074"/>
      <w:bookmarkEnd w:id="112"/>
      <w:r w:rsidRPr="00164848">
        <w:rPr>
          <w:rFonts w:ascii="Times New Roman" w:hAnsi="Times New Roman"/>
          <w:sz w:val="16"/>
          <w:szCs w:val="16"/>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bookmarkStart w:id="113" w:name="Par1075"/>
      <w:bookmarkEnd w:id="113"/>
      <w:r w:rsidRPr="00164848">
        <w:rPr>
          <w:rFonts w:ascii="Times New Roman" w:hAnsi="Times New Roman"/>
          <w:sz w:val="16"/>
          <w:szCs w:val="16"/>
        </w:rP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jc w:val="center"/>
        <w:outlineLvl w:val="0"/>
        <w:rPr>
          <w:rFonts w:ascii="Times New Roman" w:hAnsi="Times New Roman"/>
          <w:b/>
          <w:bCs/>
          <w:sz w:val="16"/>
          <w:szCs w:val="16"/>
        </w:rPr>
      </w:pPr>
      <w:bookmarkStart w:id="114" w:name="Par1077"/>
      <w:bookmarkEnd w:id="114"/>
      <w:r w:rsidRPr="00164848">
        <w:rPr>
          <w:rFonts w:ascii="Times New Roman" w:hAnsi="Times New Roman"/>
          <w:b/>
          <w:bCs/>
          <w:sz w:val="16"/>
          <w:szCs w:val="16"/>
        </w:rPr>
        <w:t>Глава 8. ПРОФЕССИОНАЛЬНОЕ ОБРАЗОВАНИЕ</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115" w:name="Par1079"/>
      <w:bookmarkEnd w:id="115"/>
      <w:r w:rsidRPr="00164848">
        <w:rPr>
          <w:rFonts w:ascii="Times New Roman" w:hAnsi="Times New Roman"/>
          <w:sz w:val="16"/>
          <w:szCs w:val="16"/>
        </w:rPr>
        <w:t>Статья 68. Среднее профессиональное образование</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w:t>
      </w:r>
      <w:hyperlink w:anchor="Par1882" w:history="1">
        <w:r w:rsidRPr="00164848">
          <w:rPr>
            <w:rFonts w:ascii="Times New Roman" w:hAnsi="Times New Roman"/>
            <w:color w:val="0000FF"/>
            <w:sz w:val="16"/>
            <w:szCs w:val="16"/>
          </w:rPr>
          <w:t>законом</w:t>
        </w:r>
      </w:hyperlink>
      <w:r w:rsidRPr="00164848">
        <w:rPr>
          <w:rFonts w:ascii="Times New Roman" w:hAnsi="Times New Roman"/>
          <w:sz w:val="16"/>
          <w:szCs w:val="16"/>
        </w:rPr>
        <w:t>.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116" w:name="Par1088"/>
      <w:bookmarkEnd w:id="116"/>
      <w:r w:rsidRPr="00164848">
        <w:rPr>
          <w:rFonts w:ascii="Times New Roman" w:hAnsi="Times New Roman"/>
          <w:sz w:val="16"/>
          <w:szCs w:val="16"/>
        </w:rPr>
        <w:t>Статья 69. Высшее образование</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2. К освоению программ </w:t>
      </w:r>
      <w:proofErr w:type="spellStart"/>
      <w:r w:rsidRPr="00164848">
        <w:rPr>
          <w:rFonts w:ascii="Times New Roman" w:hAnsi="Times New Roman"/>
          <w:sz w:val="16"/>
          <w:szCs w:val="16"/>
        </w:rPr>
        <w:t>бакалавриата</w:t>
      </w:r>
      <w:proofErr w:type="spellEnd"/>
      <w:r w:rsidRPr="00164848">
        <w:rPr>
          <w:rFonts w:ascii="Times New Roman" w:hAnsi="Times New Roman"/>
          <w:sz w:val="16"/>
          <w:szCs w:val="16"/>
        </w:rPr>
        <w:t xml:space="preserve"> или программ </w:t>
      </w:r>
      <w:proofErr w:type="spellStart"/>
      <w:r w:rsidRPr="00164848">
        <w:rPr>
          <w:rFonts w:ascii="Times New Roman" w:hAnsi="Times New Roman"/>
          <w:sz w:val="16"/>
          <w:szCs w:val="16"/>
        </w:rPr>
        <w:t>специалитета</w:t>
      </w:r>
      <w:proofErr w:type="spellEnd"/>
      <w:r w:rsidRPr="00164848">
        <w:rPr>
          <w:rFonts w:ascii="Times New Roman" w:hAnsi="Times New Roman"/>
          <w:sz w:val="16"/>
          <w:szCs w:val="16"/>
        </w:rPr>
        <w:t xml:space="preserve"> допускаются лица, имеющие среднее общее образование.</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К освоению программ магистратуры допускаются лица, имеющие высшее образование любого уровня.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4. К освоению программ подготовки научно-педагогических кадров в аспирантуре (адъюнктуре), программ ординатуры, программ </w:t>
      </w:r>
      <w:proofErr w:type="spellStart"/>
      <w:r w:rsidRPr="00164848">
        <w:rPr>
          <w:rFonts w:ascii="Times New Roman" w:hAnsi="Times New Roman"/>
          <w:sz w:val="16"/>
          <w:szCs w:val="16"/>
        </w:rPr>
        <w:t>ассистентуры</w:t>
      </w:r>
      <w:proofErr w:type="spellEnd"/>
      <w:r w:rsidRPr="00164848">
        <w:rPr>
          <w:rFonts w:ascii="Times New Roman" w:hAnsi="Times New Roman"/>
          <w:sz w:val="16"/>
          <w:szCs w:val="16"/>
        </w:rPr>
        <w:t>-стажировки допускаются лица, имеющие образование не ниже высшего образования (</w:t>
      </w:r>
      <w:proofErr w:type="spellStart"/>
      <w:r w:rsidRPr="00164848">
        <w:rPr>
          <w:rFonts w:ascii="Times New Roman" w:hAnsi="Times New Roman"/>
          <w:sz w:val="16"/>
          <w:szCs w:val="16"/>
        </w:rPr>
        <w:t>специалитет</w:t>
      </w:r>
      <w:proofErr w:type="spellEnd"/>
      <w:r w:rsidRPr="00164848">
        <w:rPr>
          <w:rFonts w:ascii="Times New Roman" w:hAnsi="Times New Roman"/>
          <w:sz w:val="16"/>
          <w:szCs w:val="16"/>
        </w:rPr>
        <w:t xml:space="preserve">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w:t>
      </w:r>
      <w:proofErr w:type="spellStart"/>
      <w:r w:rsidRPr="00164848">
        <w:rPr>
          <w:rFonts w:ascii="Times New Roman" w:hAnsi="Times New Roman"/>
          <w:sz w:val="16"/>
          <w:szCs w:val="16"/>
        </w:rPr>
        <w:t>ассистентуры</w:t>
      </w:r>
      <w:proofErr w:type="spellEnd"/>
      <w:r w:rsidRPr="00164848">
        <w:rPr>
          <w:rFonts w:ascii="Times New Roman" w:hAnsi="Times New Roman"/>
          <w:sz w:val="16"/>
          <w:szCs w:val="16"/>
        </w:rPr>
        <w:t>-стажировки допускаются лица, имеющие высшее образование в области искусств.</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5. Прием на обучение по образовательным программам высшего образования осуществляется отдельно по программам </w:t>
      </w:r>
      <w:proofErr w:type="spellStart"/>
      <w:r w:rsidRPr="00164848">
        <w:rPr>
          <w:rFonts w:ascii="Times New Roman" w:hAnsi="Times New Roman"/>
          <w:sz w:val="16"/>
          <w:szCs w:val="16"/>
        </w:rPr>
        <w:t>бакалавриата</w:t>
      </w:r>
      <w:proofErr w:type="spellEnd"/>
      <w:r w:rsidRPr="00164848">
        <w:rPr>
          <w:rFonts w:ascii="Times New Roman" w:hAnsi="Times New Roman"/>
          <w:sz w:val="16"/>
          <w:szCs w:val="16"/>
        </w:rPr>
        <w:t xml:space="preserve">, программам </w:t>
      </w:r>
      <w:proofErr w:type="spellStart"/>
      <w:r w:rsidRPr="00164848">
        <w:rPr>
          <w:rFonts w:ascii="Times New Roman" w:hAnsi="Times New Roman"/>
          <w:sz w:val="16"/>
          <w:szCs w:val="16"/>
        </w:rPr>
        <w:t>специалитета</w:t>
      </w:r>
      <w:proofErr w:type="spellEnd"/>
      <w:r w:rsidRPr="00164848">
        <w:rPr>
          <w:rFonts w:ascii="Times New Roman" w:hAnsi="Times New Roman"/>
          <w:sz w:val="16"/>
          <w:szCs w:val="16"/>
        </w:rPr>
        <w:t xml:space="preserve">, программам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rsidRPr="00164848">
        <w:rPr>
          <w:rFonts w:ascii="Times New Roman" w:hAnsi="Times New Roman"/>
          <w:sz w:val="16"/>
          <w:szCs w:val="16"/>
        </w:rPr>
        <w:t>ассистентуры</w:t>
      </w:r>
      <w:proofErr w:type="spellEnd"/>
      <w:r w:rsidRPr="00164848">
        <w:rPr>
          <w:rFonts w:ascii="Times New Roman" w:hAnsi="Times New Roman"/>
          <w:sz w:val="16"/>
          <w:szCs w:val="16"/>
        </w:rPr>
        <w:t>-стажировки на конкурсной основе, если иное не предусмотрено настоящим Федеральным законом.</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rsidRPr="00164848">
        <w:rPr>
          <w:rFonts w:ascii="Times New Roman" w:hAnsi="Times New Roman"/>
          <w:sz w:val="16"/>
          <w:szCs w:val="16"/>
        </w:rPr>
        <w:t>ассистентуры</w:t>
      </w:r>
      <w:proofErr w:type="spellEnd"/>
      <w:r w:rsidRPr="00164848">
        <w:rPr>
          <w:rFonts w:ascii="Times New Roman" w:hAnsi="Times New Roman"/>
          <w:sz w:val="16"/>
          <w:szCs w:val="16"/>
        </w:rPr>
        <w:t>-стажировки осуществляется по результатам вступительных испытаний, проводимых образовательной организацией самостоятельно.</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ar908" w:history="1">
        <w:r w:rsidRPr="00164848">
          <w:rPr>
            <w:rFonts w:ascii="Times New Roman" w:hAnsi="Times New Roman"/>
            <w:color w:val="0000FF"/>
            <w:sz w:val="16"/>
            <w:szCs w:val="16"/>
          </w:rPr>
          <w:t>частью 8 статьи 55</w:t>
        </w:r>
      </w:hyperlink>
      <w:r w:rsidRPr="00164848">
        <w:rPr>
          <w:rFonts w:ascii="Times New Roman" w:hAnsi="Times New Roman"/>
          <w:sz w:val="16"/>
          <w:szCs w:val="16"/>
        </w:rPr>
        <w:t xml:space="preserve"> настоящего Федерального закона.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lastRenderedPageBreak/>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 по программам </w:t>
      </w:r>
      <w:proofErr w:type="spellStart"/>
      <w:r w:rsidRPr="00164848">
        <w:rPr>
          <w:rFonts w:ascii="Times New Roman" w:hAnsi="Times New Roman"/>
          <w:sz w:val="16"/>
          <w:szCs w:val="16"/>
        </w:rPr>
        <w:t>бакалавриата</w:t>
      </w:r>
      <w:proofErr w:type="spellEnd"/>
      <w:r w:rsidRPr="00164848">
        <w:rPr>
          <w:rFonts w:ascii="Times New Roman" w:hAnsi="Times New Roman"/>
          <w:sz w:val="16"/>
          <w:szCs w:val="16"/>
        </w:rPr>
        <w:t xml:space="preserve"> или программам </w:t>
      </w:r>
      <w:proofErr w:type="spellStart"/>
      <w:r w:rsidRPr="00164848">
        <w:rPr>
          <w:rFonts w:ascii="Times New Roman" w:hAnsi="Times New Roman"/>
          <w:sz w:val="16"/>
          <w:szCs w:val="16"/>
        </w:rPr>
        <w:t>специалитета</w:t>
      </w:r>
      <w:proofErr w:type="spellEnd"/>
      <w:r w:rsidRPr="00164848">
        <w:rPr>
          <w:rFonts w:ascii="Times New Roman" w:hAnsi="Times New Roman"/>
          <w:sz w:val="16"/>
          <w:szCs w:val="16"/>
        </w:rPr>
        <w:t xml:space="preserve"> - лицами, имеющими диплом бакалавра, диплом специалиста или диплом магистра;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по программам магистратуры - лицами, имеющими диплом специалиста или диплом магистра;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3) по программам ординатуры или программам </w:t>
      </w:r>
      <w:proofErr w:type="spellStart"/>
      <w:r w:rsidRPr="00164848">
        <w:rPr>
          <w:rFonts w:ascii="Times New Roman" w:hAnsi="Times New Roman"/>
          <w:sz w:val="16"/>
          <w:szCs w:val="16"/>
        </w:rPr>
        <w:t>ассистентуры</w:t>
      </w:r>
      <w:proofErr w:type="spellEnd"/>
      <w:r w:rsidRPr="00164848">
        <w:rPr>
          <w:rFonts w:ascii="Times New Roman" w:hAnsi="Times New Roman"/>
          <w:sz w:val="16"/>
          <w:szCs w:val="16"/>
        </w:rPr>
        <w:t xml:space="preserve">-стажировки - лицами, имеющими диплом об окончании ординатуры или диплом об окончании </w:t>
      </w:r>
      <w:proofErr w:type="spellStart"/>
      <w:r w:rsidRPr="00164848">
        <w:rPr>
          <w:rFonts w:ascii="Times New Roman" w:hAnsi="Times New Roman"/>
          <w:sz w:val="16"/>
          <w:szCs w:val="16"/>
        </w:rPr>
        <w:t>ассистентуры</w:t>
      </w:r>
      <w:proofErr w:type="spellEnd"/>
      <w:r w:rsidRPr="00164848">
        <w:rPr>
          <w:rFonts w:ascii="Times New Roman" w:hAnsi="Times New Roman"/>
          <w:sz w:val="16"/>
          <w:szCs w:val="16"/>
        </w:rPr>
        <w:t>-стажировки;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117" w:name="Par1103"/>
      <w:bookmarkEnd w:id="117"/>
      <w:r w:rsidRPr="00164848">
        <w:rPr>
          <w:rFonts w:ascii="Times New Roman" w:hAnsi="Times New Roman"/>
          <w:sz w:val="16"/>
          <w:szCs w:val="16"/>
        </w:rPr>
        <w:t xml:space="preserve">Статья 70. Общие требования к организации приема на обучение по программам </w:t>
      </w:r>
      <w:proofErr w:type="spellStart"/>
      <w:r w:rsidRPr="00164848">
        <w:rPr>
          <w:rFonts w:ascii="Times New Roman" w:hAnsi="Times New Roman"/>
          <w:sz w:val="16"/>
          <w:szCs w:val="16"/>
        </w:rPr>
        <w:t>бакалавриата</w:t>
      </w:r>
      <w:proofErr w:type="spellEnd"/>
      <w:r w:rsidRPr="00164848">
        <w:rPr>
          <w:rFonts w:ascii="Times New Roman" w:hAnsi="Times New Roman"/>
          <w:sz w:val="16"/>
          <w:szCs w:val="16"/>
        </w:rPr>
        <w:t xml:space="preserve"> и программам </w:t>
      </w:r>
      <w:proofErr w:type="spellStart"/>
      <w:r w:rsidRPr="00164848">
        <w:rPr>
          <w:rFonts w:ascii="Times New Roman" w:hAnsi="Times New Roman"/>
          <w:sz w:val="16"/>
          <w:szCs w:val="16"/>
        </w:rPr>
        <w:t>специалитета</w:t>
      </w:r>
      <w:proofErr w:type="spellEnd"/>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 Прием на обучение по программам </w:t>
      </w:r>
      <w:proofErr w:type="spellStart"/>
      <w:r w:rsidRPr="00164848">
        <w:rPr>
          <w:rFonts w:ascii="Times New Roman" w:hAnsi="Times New Roman"/>
          <w:sz w:val="16"/>
          <w:szCs w:val="16"/>
        </w:rPr>
        <w:t>бакалавриата</w:t>
      </w:r>
      <w:proofErr w:type="spellEnd"/>
      <w:r w:rsidRPr="00164848">
        <w:rPr>
          <w:rFonts w:ascii="Times New Roman" w:hAnsi="Times New Roman"/>
          <w:sz w:val="16"/>
          <w:szCs w:val="16"/>
        </w:rPr>
        <w:t xml:space="preserve"> и программам </w:t>
      </w:r>
      <w:proofErr w:type="spellStart"/>
      <w:r w:rsidRPr="00164848">
        <w:rPr>
          <w:rFonts w:ascii="Times New Roman" w:hAnsi="Times New Roman"/>
          <w:sz w:val="16"/>
          <w:szCs w:val="16"/>
        </w:rPr>
        <w:t>специалитета</w:t>
      </w:r>
      <w:proofErr w:type="spellEnd"/>
      <w:r w:rsidRPr="00164848">
        <w:rPr>
          <w:rFonts w:ascii="Times New Roman" w:hAnsi="Times New Roman"/>
          <w:sz w:val="16"/>
          <w:szCs w:val="16"/>
        </w:rPr>
        <w:t xml:space="preserve"> проводится на основании результатов единого государственного экзамена, если иное не предусмотрено настоящим Федеральным законом.</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2. Результаты единого государственного экзамена при приеме на обучение по программам </w:t>
      </w:r>
      <w:proofErr w:type="spellStart"/>
      <w:r w:rsidRPr="00164848">
        <w:rPr>
          <w:rFonts w:ascii="Times New Roman" w:hAnsi="Times New Roman"/>
          <w:sz w:val="16"/>
          <w:szCs w:val="16"/>
        </w:rPr>
        <w:t>бакалавриата</w:t>
      </w:r>
      <w:proofErr w:type="spellEnd"/>
      <w:r w:rsidRPr="00164848">
        <w:rPr>
          <w:rFonts w:ascii="Times New Roman" w:hAnsi="Times New Roman"/>
          <w:sz w:val="16"/>
          <w:szCs w:val="16"/>
        </w:rPr>
        <w:t xml:space="preserve"> и программам </w:t>
      </w:r>
      <w:proofErr w:type="spellStart"/>
      <w:r w:rsidRPr="00164848">
        <w:rPr>
          <w:rFonts w:ascii="Times New Roman" w:hAnsi="Times New Roman"/>
          <w:sz w:val="16"/>
          <w:szCs w:val="16"/>
        </w:rPr>
        <w:t>специалитета</w:t>
      </w:r>
      <w:proofErr w:type="spellEnd"/>
      <w:r w:rsidRPr="00164848">
        <w:rPr>
          <w:rFonts w:ascii="Times New Roman" w:hAnsi="Times New Roman"/>
          <w:sz w:val="16"/>
          <w:szCs w:val="16"/>
        </w:rPr>
        <w:t xml:space="preserve"> действительны четыре года, следующих за годом получения таких результатов.</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bookmarkStart w:id="118" w:name="Par1107"/>
      <w:bookmarkEnd w:id="118"/>
      <w:r w:rsidRPr="00164848">
        <w:rPr>
          <w:rFonts w:ascii="Times New Roman" w:hAnsi="Times New Roman"/>
          <w:sz w:val="16"/>
          <w:szCs w:val="16"/>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4. Минимальное количество баллов единого государственного экзамена, устанавливаемое в соответствии с </w:t>
      </w:r>
      <w:hyperlink w:anchor="Par1107" w:history="1">
        <w:r w:rsidRPr="00164848">
          <w:rPr>
            <w:rFonts w:ascii="Times New Roman" w:hAnsi="Times New Roman"/>
            <w:color w:val="0000FF"/>
            <w:sz w:val="16"/>
            <w:szCs w:val="16"/>
          </w:rPr>
          <w:t>частью 3</w:t>
        </w:r>
      </w:hyperlink>
      <w:r w:rsidRPr="00164848">
        <w:rPr>
          <w:rFonts w:ascii="Times New Roman" w:hAnsi="Times New Roman"/>
          <w:sz w:val="16"/>
          <w:szCs w:val="16"/>
        </w:rPr>
        <w:t xml:space="preserve"> настоящей статьи, не может быть ниже количества баллов единого государственного экзамена, необходимого для поступления на обучение по программам </w:t>
      </w:r>
      <w:proofErr w:type="spellStart"/>
      <w:r w:rsidRPr="00164848">
        <w:rPr>
          <w:rFonts w:ascii="Times New Roman" w:hAnsi="Times New Roman"/>
          <w:sz w:val="16"/>
          <w:szCs w:val="16"/>
        </w:rPr>
        <w:t>бакалавриата</w:t>
      </w:r>
      <w:proofErr w:type="spellEnd"/>
      <w:r w:rsidRPr="00164848">
        <w:rPr>
          <w:rFonts w:ascii="Times New Roman" w:hAnsi="Times New Roman"/>
          <w:sz w:val="16"/>
          <w:szCs w:val="16"/>
        </w:rPr>
        <w:t xml:space="preserve"> и программам </w:t>
      </w:r>
      <w:proofErr w:type="spellStart"/>
      <w:r w:rsidRPr="00164848">
        <w:rPr>
          <w:rFonts w:ascii="Times New Roman" w:hAnsi="Times New Roman"/>
          <w:sz w:val="16"/>
          <w:szCs w:val="16"/>
        </w:rPr>
        <w:t>специалитета</w:t>
      </w:r>
      <w:proofErr w:type="spellEnd"/>
      <w:r w:rsidRPr="00164848">
        <w:rPr>
          <w:rFonts w:ascii="Times New Roman" w:hAnsi="Times New Roman"/>
          <w:sz w:val="16"/>
          <w:szCs w:val="16"/>
        </w:rPr>
        <w:t xml:space="preserve"> и установленного федеральным органом исполнительной власти, осуществляющим функции по контролю и надзору в сфере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5. Иностранным гражданам предоставляется право приема на обучение по программам </w:t>
      </w:r>
      <w:proofErr w:type="spellStart"/>
      <w:r w:rsidRPr="00164848">
        <w:rPr>
          <w:rFonts w:ascii="Times New Roman" w:hAnsi="Times New Roman"/>
          <w:sz w:val="16"/>
          <w:szCs w:val="16"/>
        </w:rPr>
        <w:t>бакалавриата</w:t>
      </w:r>
      <w:proofErr w:type="spellEnd"/>
      <w:r w:rsidRPr="00164848">
        <w:rPr>
          <w:rFonts w:ascii="Times New Roman" w:hAnsi="Times New Roman"/>
          <w:sz w:val="16"/>
          <w:szCs w:val="16"/>
        </w:rPr>
        <w:t xml:space="preserve"> и программам </w:t>
      </w:r>
      <w:proofErr w:type="spellStart"/>
      <w:r w:rsidRPr="00164848">
        <w:rPr>
          <w:rFonts w:ascii="Times New Roman" w:hAnsi="Times New Roman"/>
          <w:sz w:val="16"/>
          <w:szCs w:val="16"/>
        </w:rPr>
        <w:t>специалитета</w:t>
      </w:r>
      <w:proofErr w:type="spellEnd"/>
      <w:r w:rsidRPr="00164848">
        <w:rPr>
          <w:rFonts w:ascii="Times New Roman" w:hAnsi="Times New Roman"/>
          <w:sz w:val="16"/>
          <w:szCs w:val="16"/>
        </w:rPr>
        <w:t xml:space="preserve">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6. Прием на обучение по программам </w:t>
      </w:r>
      <w:proofErr w:type="spellStart"/>
      <w:r w:rsidRPr="00164848">
        <w:rPr>
          <w:rFonts w:ascii="Times New Roman" w:hAnsi="Times New Roman"/>
          <w:sz w:val="16"/>
          <w:szCs w:val="16"/>
        </w:rPr>
        <w:t>бакалавриата</w:t>
      </w:r>
      <w:proofErr w:type="spellEnd"/>
      <w:r w:rsidRPr="00164848">
        <w:rPr>
          <w:rFonts w:ascii="Times New Roman" w:hAnsi="Times New Roman"/>
          <w:sz w:val="16"/>
          <w:szCs w:val="16"/>
        </w:rPr>
        <w:t xml:space="preserve"> и программам </w:t>
      </w:r>
      <w:proofErr w:type="spellStart"/>
      <w:r w:rsidRPr="00164848">
        <w:rPr>
          <w:rFonts w:ascii="Times New Roman" w:hAnsi="Times New Roman"/>
          <w:sz w:val="16"/>
          <w:szCs w:val="16"/>
        </w:rPr>
        <w:t>специалитета</w:t>
      </w:r>
      <w:proofErr w:type="spellEnd"/>
      <w:r w:rsidRPr="00164848">
        <w:rPr>
          <w:rFonts w:ascii="Times New Roman" w:hAnsi="Times New Roman"/>
          <w:sz w:val="16"/>
          <w:szCs w:val="16"/>
        </w:rPr>
        <w:t xml:space="preserve">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bookmarkStart w:id="119" w:name="Par1111"/>
      <w:bookmarkEnd w:id="119"/>
      <w:r w:rsidRPr="00164848">
        <w:rPr>
          <w:rFonts w:ascii="Times New Roman" w:hAnsi="Times New Roman"/>
          <w:sz w:val="16"/>
          <w:szCs w:val="16"/>
        </w:rPr>
        <w:t xml:space="preserve">7. При приеме на обучение по программам </w:t>
      </w:r>
      <w:proofErr w:type="spellStart"/>
      <w:r w:rsidRPr="00164848">
        <w:rPr>
          <w:rFonts w:ascii="Times New Roman" w:hAnsi="Times New Roman"/>
          <w:sz w:val="16"/>
          <w:szCs w:val="16"/>
        </w:rPr>
        <w:t>бакалавриата</w:t>
      </w:r>
      <w:proofErr w:type="spellEnd"/>
      <w:r w:rsidRPr="00164848">
        <w:rPr>
          <w:rFonts w:ascii="Times New Roman" w:hAnsi="Times New Roman"/>
          <w:sz w:val="16"/>
          <w:szCs w:val="16"/>
        </w:rPr>
        <w:t xml:space="preserve"> и программам </w:t>
      </w:r>
      <w:proofErr w:type="spellStart"/>
      <w:r w:rsidRPr="00164848">
        <w:rPr>
          <w:rFonts w:ascii="Times New Roman" w:hAnsi="Times New Roman"/>
          <w:sz w:val="16"/>
          <w:szCs w:val="16"/>
        </w:rPr>
        <w:t>специалитета</w:t>
      </w:r>
      <w:proofErr w:type="spellEnd"/>
      <w:r w:rsidRPr="00164848">
        <w:rPr>
          <w:rFonts w:ascii="Times New Roman" w:hAnsi="Times New Roman"/>
          <w:sz w:val="16"/>
          <w:szCs w:val="16"/>
        </w:rPr>
        <w:t xml:space="preserve">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151" w:history="1">
        <w:r w:rsidRPr="00164848">
          <w:rPr>
            <w:rFonts w:ascii="Times New Roman" w:hAnsi="Times New Roman"/>
            <w:color w:val="0000FF"/>
            <w:sz w:val="16"/>
            <w:szCs w:val="16"/>
          </w:rPr>
          <w:t>Перечень</w:t>
        </w:r>
      </w:hyperlink>
      <w:r w:rsidRPr="00164848">
        <w:rPr>
          <w:rFonts w:ascii="Times New Roman" w:hAnsi="Times New Roman"/>
          <w:sz w:val="16"/>
          <w:szCs w:val="16"/>
        </w:rP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w:t>
      </w:r>
      <w:proofErr w:type="spellStart"/>
      <w:r w:rsidRPr="00164848">
        <w:rPr>
          <w:rFonts w:ascii="Times New Roman" w:hAnsi="Times New Roman"/>
          <w:sz w:val="16"/>
          <w:szCs w:val="16"/>
        </w:rPr>
        <w:t>бакалавриата</w:t>
      </w:r>
      <w:proofErr w:type="spellEnd"/>
      <w:r w:rsidRPr="00164848">
        <w:rPr>
          <w:rFonts w:ascii="Times New Roman" w:hAnsi="Times New Roman"/>
          <w:sz w:val="16"/>
          <w:szCs w:val="16"/>
        </w:rPr>
        <w:t xml:space="preserve"> и программам </w:t>
      </w:r>
      <w:proofErr w:type="spellStart"/>
      <w:r w:rsidRPr="00164848">
        <w:rPr>
          <w:rFonts w:ascii="Times New Roman" w:hAnsi="Times New Roman"/>
          <w:sz w:val="16"/>
          <w:szCs w:val="16"/>
        </w:rPr>
        <w:t>специалитета</w:t>
      </w:r>
      <w:proofErr w:type="spellEnd"/>
      <w:r w:rsidRPr="00164848">
        <w:rPr>
          <w:rFonts w:ascii="Times New Roman" w:hAnsi="Times New Roman"/>
          <w:sz w:val="16"/>
          <w:szCs w:val="16"/>
        </w:rPr>
        <w:t xml:space="preserve"> могут проводиться дополнительные вступительные испытания творческой и (или) профессиональной направленности, утверждается в </w:t>
      </w:r>
      <w:hyperlink r:id="rId152" w:history="1">
        <w:r w:rsidRPr="00164848">
          <w:rPr>
            <w:rFonts w:ascii="Times New Roman" w:hAnsi="Times New Roman"/>
            <w:color w:val="0000FF"/>
            <w:sz w:val="16"/>
            <w:szCs w:val="16"/>
          </w:rPr>
          <w:t>порядке</w:t>
        </w:r>
      </w:hyperlink>
      <w:r w:rsidRPr="00164848">
        <w:rPr>
          <w:rFonts w:ascii="Times New Roman" w:hAnsi="Times New Roman"/>
          <w:sz w:val="16"/>
          <w:szCs w:val="16"/>
        </w:rPr>
        <w:t>, установленном Правительством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bookmarkStart w:id="120" w:name="Par1112"/>
      <w:bookmarkEnd w:id="120"/>
      <w:r w:rsidRPr="00164848">
        <w:rPr>
          <w:rFonts w:ascii="Times New Roman" w:hAnsi="Times New Roman"/>
          <w:sz w:val="16"/>
          <w:szCs w:val="16"/>
        </w:rP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w:t>
      </w:r>
      <w:proofErr w:type="spellStart"/>
      <w:r w:rsidRPr="00164848">
        <w:rPr>
          <w:rFonts w:ascii="Times New Roman" w:hAnsi="Times New Roman"/>
          <w:sz w:val="16"/>
          <w:szCs w:val="16"/>
        </w:rPr>
        <w:t>бакалавриата</w:t>
      </w:r>
      <w:proofErr w:type="spellEnd"/>
      <w:r w:rsidRPr="00164848">
        <w:rPr>
          <w:rFonts w:ascii="Times New Roman" w:hAnsi="Times New Roman"/>
          <w:sz w:val="16"/>
          <w:szCs w:val="16"/>
        </w:rPr>
        <w:t xml:space="preserve"> и программам </w:t>
      </w:r>
      <w:proofErr w:type="spellStart"/>
      <w:r w:rsidRPr="00164848">
        <w:rPr>
          <w:rFonts w:ascii="Times New Roman" w:hAnsi="Times New Roman"/>
          <w:sz w:val="16"/>
          <w:szCs w:val="16"/>
        </w:rPr>
        <w:t>специалитета</w:t>
      </w:r>
      <w:proofErr w:type="spellEnd"/>
      <w:r w:rsidRPr="00164848">
        <w:rPr>
          <w:rFonts w:ascii="Times New Roman" w:hAnsi="Times New Roman"/>
          <w:sz w:val="16"/>
          <w:szCs w:val="16"/>
        </w:rPr>
        <w:t xml:space="preserve">.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153" w:history="1">
        <w:r w:rsidRPr="00164848">
          <w:rPr>
            <w:rFonts w:ascii="Times New Roman" w:hAnsi="Times New Roman"/>
            <w:color w:val="0000FF"/>
            <w:sz w:val="16"/>
            <w:szCs w:val="16"/>
          </w:rPr>
          <w:t>Порядок</w:t>
        </w:r>
      </w:hyperlink>
      <w:r w:rsidRPr="00164848">
        <w:rPr>
          <w:rFonts w:ascii="Times New Roman" w:hAnsi="Times New Roman"/>
          <w:sz w:val="16"/>
          <w:szCs w:val="16"/>
        </w:rPr>
        <w:t xml:space="preserve">, критерии отбора, </w:t>
      </w:r>
      <w:hyperlink r:id="rId154" w:history="1">
        <w:r w:rsidRPr="00164848">
          <w:rPr>
            <w:rFonts w:ascii="Times New Roman" w:hAnsi="Times New Roman"/>
            <w:color w:val="0000FF"/>
            <w:sz w:val="16"/>
            <w:szCs w:val="16"/>
          </w:rPr>
          <w:t>перечень</w:t>
        </w:r>
      </w:hyperlink>
      <w:r w:rsidRPr="00164848">
        <w:rPr>
          <w:rFonts w:ascii="Times New Roman" w:hAnsi="Times New Roman"/>
          <w:sz w:val="16"/>
          <w:szCs w:val="16"/>
        </w:rPr>
        <w:t xml:space="preserve">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w:t>
      </w:r>
      <w:proofErr w:type="spellStart"/>
      <w:r w:rsidRPr="00164848">
        <w:rPr>
          <w:rFonts w:ascii="Times New Roman" w:hAnsi="Times New Roman"/>
          <w:sz w:val="16"/>
          <w:szCs w:val="16"/>
        </w:rPr>
        <w:t>бакалавриата</w:t>
      </w:r>
      <w:proofErr w:type="spellEnd"/>
      <w:r w:rsidRPr="00164848">
        <w:rPr>
          <w:rFonts w:ascii="Times New Roman" w:hAnsi="Times New Roman"/>
          <w:sz w:val="16"/>
          <w:szCs w:val="16"/>
        </w:rPr>
        <w:t xml:space="preserve"> и программам </w:t>
      </w:r>
      <w:proofErr w:type="spellStart"/>
      <w:r w:rsidRPr="00164848">
        <w:rPr>
          <w:rFonts w:ascii="Times New Roman" w:hAnsi="Times New Roman"/>
          <w:sz w:val="16"/>
          <w:szCs w:val="16"/>
        </w:rPr>
        <w:t>специалитета</w:t>
      </w:r>
      <w:proofErr w:type="spellEnd"/>
      <w:r w:rsidRPr="00164848">
        <w:rPr>
          <w:rFonts w:ascii="Times New Roman" w:hAnsi="Times New Roman"/>
          <w:sz w:val="16"/>
          <w:szCs w:val="16"/>
        </w:rPr>
        <w:t xml:space="preserve">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w:t>
      </w:r>
      <w:hyperlink r:id="rId155" w:history="1">
        <w:r w:rsidRPr="00164848">
          <w:rPr>
            <w:rFonts w:ascii="Times New Roman" w:hAnsi="Times New Roman"/>
            <w:color w:val="0000FF"/>
            <w:sz w:val="16"/>
            <w:szCs w:val="16"/>
          </w:rPr>
          <w:t>сведениям</w:t>
        </w:r>
      </w:hyperlink>
      <w:r w:rsidRPr="00164848">
        <w:rPr>
          <w:rFonts w:ascii="Times New Roman" w:hAnsi="Times New Roman"/>
          <w:sz w:val="16"/>
          <w:szCs w:val="16"/>
        </w:rPr>
        <w:t>, составляющим государственную тайну, устанавливаются федеральным органом исполнительной власти, на который возложены функции учредителя.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121" w:name="Par1116"/>
      <w:bookmarkEnd w:id="121"/>
      <w:r w:rsidRPr="00164848">
        <w:rPr>
          <w:rFonts w:ascii="Times New Roman" w:hAnsi="Times New Roman"/>
          <w:sz w:val="16"/>
          <w:szCs w:val="16"/>
        </w:rPr>
        <w:t xml:space="preserve">Статья 71. Особые права при приеме на обучение по программам </w:t>
      </w:r>
      <w:proofErr w:type="spellStart"/>
      <w:r w:rsidRPr="00164848">
        <w:rPr>
          <w:rFonts w:ascii="Times New Roman" w:hAnsi="Times New Roman"/>
          <w:sz w:val="16"/>
          <w:szCs w:val="16"/>
        </w:rPr>
        <w:t>бакалавриата</w:t>
      </w:r>
      <w:proofErr w:type="spellEnd"/>
      <w:r w:rsidRPr="00164848">
        <w:rPr>
          <w:rFonts w:ascii="Times New Roman" w:hAnsi="Times New Roman"/>
          <w:sz w:val="16"/>
          <w:szCs w:val="16"/>
        </w:rPr>
        <w:t xml:space="preserve"> и программам </w:t>
      </w:r>
      <w:proofErr w:type="spellStart"/>
      <w:r w:rsidRPr="00164848">
        <w:rPr>
          <w:rFonts w:ascii="Times New Roman" w:hAnsi="Times New Roman"/>
          <w:sz w:val="16"/>
          <w:szCs w:val="16"/>
        </w:rPr>
        <w:t>специалитета</w:t>
      </w:r>
      <w:proofErr w:type="spellEnd"/>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bookmarkStart w:id="122" w:name="Par1118"/>
      <w:bookmarkEnd w:id="122"/>
      <w:r w:rsidRPr="00164848">
        <w:rPr>
          <w:rFonts w:ascii="Times New Roman" w:hAnsi="Times New Roman"/>
          <w:sz w:val="16"/>
          <w:szCs w:val="16"/>
        </w:rPr>
        <w:t xml:space="preserve">1. При приеме на обучение по имеющим государственную аккредитацию программам </w:t>
      </w:r>
      <w:proofErr w:type="spellStart"/>
      <w:r w:rsidRPr="00164848">
        <w:rPr>
          <w:rFonts w:ascii="Times New Roman" w:hAnsi="Times New Roman"/>
          <w:sz w:val="16"/>
          <w:szCs w:val="16"/>
        </w:rPr>
        <w:t>бакалавриата</w:t>
      </w:r>
      <w:proofErr w:type="spellEnd"/>
      <w:r w:rsidRPr="00164848">
        <w:rPr>
          <w:rFonts w:ascii="Times New Roman" w:hAnsi="Times New Roman"/>
          <w:sz w:val="16"/>
          <w:szCs w:val="16"/>
        </w:rPr>
        <w:t xml:space="preserve"> и программам </w:t>
      </w:r>
      <w:proofErr w:type="spellStart"/>
      <w:r w:rsidRPr="00164848">
        <w:rPr>
          <w:rFonts w:ascii="Times New Roman" w:hAnsi="Times New Roman"/>
          <w:sz w:val="16"/>
          <w:szCs w:val="16"/>
        </w:rPr>
        <w:t>специалитета</w:t>
      </w:r>
      <w:proofErr w:type="spellEnd"/>
      <w:r w:rsidRPr="00164848">
        <w:rPr>
          <w:rFonts w:ascii="Times New Roman" w:hAnsi="Times New Roman"/>
          <w:sz w:val="16"/>
          <w:szCs w:val="16"/>
        </w:rPr>
        <w:t xml:space="preserve"> гражданам могут быть предоставлены особые права: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bookmarkStart w:id="123" w:name="Par1119"/>
      <w:bookmarkEnd w:id="123"/>
      <w:r w:rsidRPr="00164848">
        <w:rPr>
          <w:rFonts w:ascii="Times New Roman" w:hAnsi="Times New Roman"/>
          <w:sz w:val="16"/>
          <w:szCs w:val="16"/>
        </w:rPr>
        <w:t>1) прием без вступительных испытаний;</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bookmarkStart w:id="124" w:name="Par1120"/>
      <w:bookmarkEnd w:id="124"/>
      <w:r w:rsidRPr="00164848">
        <w:rPr>
          <w:rFonts w:ascii="Times New Roman" w:hAnsi="Times New Roman"/>
          <w:sz w:val="16"/>
          <w:szCs w:val="16"/>
        </w:rPr>
        <w:t>2) прием в пределах установленной квоты при условии успешного прохождения вступительных испытаний;</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bookmarkStart w:id="125" w:name="Par1121"/>
      <w:bookmarkEnd w:id="125"/>
      <w:r w:rsidRPr="00164848">
        <w:rPr>
          <w:rFonts w:ascii="Times New Roman" w:hAnsi="Times New Roman"/>
          <w:sz w:val="16"/>
          <w:szCs w:val="16"/>
        </w:rPr>
        <w:t>3) преимущественное право зачисления при условии успешного прохождения вступительных испытаний и при прочих равных условиях;</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bookmarkStart w:id="126" w:name="Par1122"/>
      <w:bookmarkEnd w:id="126"/>
      <w:r w:rsidRPr="00164848">
        <w:rPr>
          <w:rFonts w:ascii="Times New Roman" w:hAnsi="Times New Roman"/>
          <w:sz w:val="16"/>
          <w:szCs w:val="16"/>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5) иные особые права, установленные настоящей статьей.</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2. Перечень граждан, которым предоставляются особые права при приеме на обучение по программам </w:t>
      </w:r>
      <w:proofErr w:type="spellStart"/>
      <w:r w:rsidRPr="00164848">
        <w:rPr>
          <w:rFonts w:ascii="Times New Roman" w:hAnsi="Times New Roman"/>
          <w:sz w:val="16"/>
          <w:szCs w:val="16"/>
        </w:rPr>
        <w:t>бакалавриата</w:t>
      </w:r>
      <w:proofErr w:type="spellEnd"/>
      <w:r w:rsidRPr="00164848">
        <w:rPr>
          <w:rFonts w:ascii="Times New Roman" w:hAnsi="Times New Roman"/>
          <w:sz w:val="16"/>
          <w:szCs w:val="16"/>
        </w:rPr>
        <w:t xml:space="preserve"> и программам </w:t>
      </w:r>
      <w:proofErr w:type="spellStart"/>
      <w:r w:rsidRPr="00164848">
        <w:rPr>
          <w:rFonts w:ascii="Times New Roman" w:hAnsi="Times New Roman"/>
          <w:sz w:val="16"/>
          <w:szCs w:val="16"/>
        </w:rPr>
        <w:t>специалитета</w:t>
      </w:r>
      <w:proofErr w:type="spellEnd"/>
      <w:r w:rsidRPr="00164848">
        <w:rPr>
          <w:rFonts w:ascii="Times New Roman" w:hAnsi="Times New Roman"/>
          <w:sz w:val="16"/>
          <w:szCs w:val="16"/>
        </w:rPr>
        <w:t xml:space="preserve">,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ar1121" w:history="1">
        <w:r w:rsidRPr="00164848">
          <w:rPr>
            <w:rFonts w:ascii="Times New Roman" w:hAnsi="Times New Roman"/>
            <w:color w:val="0000FF"/>
            <w:sz w:val="16"/>
            <w:szCs w:val="16"/>
          </w:rPr>
          <w:t>пунктами 3</w:t>
        </w:r>
      </w:hyperlink>
      <w:r w:rsidRPr="00164848">
        <w:rPr>
          <w:rFonts w:ascii="Times New Roman" w:hAnsi="Times New Roman"/>
          <w:sz w:val="16"/>
          <w:szCs w:val="16"/>
        </w:rPr>
        <w:t xml:space="preserve"> и </w:t>
      </w:r>
      <w:hyperlink w:anchor="Par1122" w:history="1">
        <w:r w:rsidRPr="00164848">
          <w:rPr>
            <w:rFonts w:ascii="Times New Roman" w:hAnsi="Times New Roman"/>
            <w:color w:val="0000FF"/>
            <w:sz w:val="16"/>
            <w:szCs w:val="16"/>
          </w:rPr>
          <w:t>4 части 1</w:t>
        </w:r>
      </w:hyperlink>
      <w:r w:rsidRPr="00164848">
        <w:rPr>
          <w:rFonts w:ascii="Times New Roman" w:hAnsi="Times New Roman"/>
          <w:sz w:val="16"/>
          <w:szCs w:val="16"/>
        </w:rP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3. При приеме на обучение по программам </w:t>
      </w:r>
      <w:proofErr w:type="spellStart"/>
      <w:r w:rsidRPr="00164848">
        <w:rPr>
          <w:rFonts w:ascii="Times New Roman" w:hAnsi="Times New Roman"/>
          <w:sz w:val="16"/>
          <w:szCs w:val="16"/>
        </w:rPr>
        <w:t>бакалавриата</w:t>
      </w:r>
      <w:proofErr w:type="spellEnd"/>
      <w:r w:rsidRPr="00164848">
        <w:rPr>
          <w:rFonts w:ascii="Times New Roman" w:hAnsi="Times New Roman"/>
          <w:sz w:val="16"/>
          <w:szCs w:val="16"/>
        </w:rPr>
        <w:t xml:space="preserve"> и программам </w:t>
      </w:r>
      <w:proofErr w:type="spellStart"/>
      <w:r w:rsidRPr="00164848">
        <w:rPr>
          <w:rFonts w:ascii="Times New Roman" w:hAnsi="Times New Roman"/>
          <w:sz w:val="16"/>
          <w:szCs w:val="16"/>
        </w:rPr>
        <w:t>специалитета</w:t>
      </w:r>
      <w:proofErr w:type="spellEnd"/>
      <w:r w:rsidRPr="00164848">
        <w:rPr>
          <w:rFonts w:ascii="Times New Roman" w:hAnsi="Times New Roman"/>
          <w:sz w:val="16"/>
          <w:szCs w:val="16"/>
        </w:rPr>
        <w:t xml:space="preserve">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ar1119" w:history="1">
        <w:r w:rsidRPr="00164848">
          <w:rPr>
            <w:rFonts w:ascii="Times New Roman" w:hAnsi="Times New Roman"/>
            <w:color w:val="0000FF"/>
            <w:sz w:val="16"/>
            <w:szCs w:val="16"/>
          </w:rPr>
          <w:t>пунктах 1</w:t>
        </w:r>
      </w:hyperlink>
      <w:r w:rsidRPr="00164848">
        <w:rPr>
          <w:rFonts w:ascii="Times New Roman" w:hAnsi="Times New Roman"/>
          <w:sz w:val="16"/>
          <w:szCs w:val="16"/>
        </w:rPr>
        <w:t xml:space="preserve"> и </w:t>
      </w:r>
      <w:hyperlink w:anchor="Par1120" w:history="1">
        <w:r w:rsidRPr="00164848">
          <w:rPr>
            <w:rFonts w:ascii="Times New Roman" w:hAnsi="Times New Roman"/>
            <w:color w:val="0000FF"/>
            <w:sz w:val="16"/>
            <w:szCs w:val="16"/>
          </w:rPr>
          <w:t>2 части 1</w:t>
        </w:r>
      </w:hyperlink>
      <w:r w:rsidRPr="00164848">
        <w:rPr>
          <w:rFonts w:ascii="Times New Roman" w:hAnsi="Times New Roman"/>
          <w:sz w:val="16"/>
          <w:szCs w:val="16"/>
        </w:rPr>
        <w:t xml:space="preserve">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4. Право на прием без вступительных испытаний в соответствии с </w:t>
      </w:r>
      <w:hyperlink w:anchor="Par1118" w:history="1">
        <w:r w:rsidRPr="00164848">
          <w:rPr>
            <w:rFonts w:ascii="Times New Roman" w:hAnsi="Times New Roman"/>
            <w:color w:val="0000FF"/>
            <w:sz w:val="16"/>
            <w:szCs w:val="16"/>
          </w:rPr>
          <w:t>частью 1</w:t>
        </w:r>
      </w:hyperlink>
      <w:r w:rsidRPr="00164848">
        <w:rPr>
          <w:rFonts w:ascii="Times New Roman" w:hAnsi="Times New Roman"/>
          <w:sz w:val="16"/>
          <w:szCs w:val="16"/>
        </w:rPr>
        <w:t xml:space="preserve"> настоящей статьи имеют:</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 победители и призеры заключительного этапа </w:t>
      </w:r>
      <w:hyperlink r:id="rId156" w:history="1">
        <w:r w:rsidRPr="00164848">
          <w:rPr>
            <w:rFonts w:ascii="Times New Roman" w:hAnsi="Times New Roman"/>
            <w:color w:val="0000FF"/>
            <w:sz w:val="16"/>
            <w:szCs w:val="16"/>
          </w:rPr>
          <w:t>всероссийской олимпиады</w:t>
        </w:r>
      </w:hyperlink>
      <w:r w:rsidRPr="00164848">
        <w:rPr>
          <w:rFonts w:ascii="Times New Roman" w:hAnsi="Times New Roman"/>
          <w:sz w:val="16"/>
          <w:szCs w:val="16"/>
        </w:rP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157" w:history="1">
        <w:r w:rsidRPr="00164848">
          <w:rPr>
            <w:rFonts w:ascii="Times New Roman" w:hAnsi="Times New Roman"/>
            <w:color w:val="0000FF"/>
            <w:sz w:val="16"/>
            <w:szCs w:val="16"/>
          </w:rPr>
          <w:t>порядке</w:t>
        </w:r>
      </w:hyperlink>
      <w:r w:rsidRPr="00164848">
        <w:rPr>
          <w:rFonts w:ascii="Times New Roman" w:hAnsi="Times New Roman"/>
          <w:sz w:val="16"/>
          <w:szCs w:val="16"/>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2) чемпионы и призеры Олимпийских игр, </w:t>
      </w:r>
      <w:proofErr w:type="spellStart"/>
      <w:r w:rsidRPr="00164848">
        <w:rPr>
          <w:rFonts w:ascii="Times New Roman" w:hAnsi="Times New Roman"/>
          <w:sz w:val="16"/>
          <w:szCs w:val="16"/>
        </w:rPr>
        <w:t>Паралимпийских</w:t>
      </w:r>
      <w:proofErr w:type="spellEnd"/>
      <w:r w:rsidRPr="00164848">
        <w:rPr>
          <w:rFonts w:ascii="Times New Roman" w:hAnsi="Times New Roman"/>
          <w:sz w:val="16"/>
          <w:szCs w:val="16"/>
        </w:rPr>
        <w:t xml:space="preserve"> игр и </w:t>
      </w:r>
      <w:proofErr w:type="spellStart"/>
      <w:r w:rsidRPr="00164848">
        <w:rPr>
          <w:rFonts w:ascii="Times New Roman" w:hAnsi="Times New Roman"/>
          <w:sz w:val="16"/>
          <w:szCs w:val="16"/>
        </w:rPr>
        <w:t>Сурдлимпийских</w:t>
      </w:r>
      <w:proofErr w:type="spellEnd"/>
      <w:r w:rsidRPr="00164848">
        <w:rPr>
          <w:rFonts w:ascii="Times New Roman" w:hAnsi="Times New Roman"/>
          <w:sz w:val="16"/>
          <w:szCs w:val="16"/>
        </w:rPr>
        <w:t xml:space="preserve">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w:t>
      </w:r>
      <w:proofErr w:type="spellStart"/>
      <w:r w:rsidRPr="00164848">
        <w:rPr>
          <w:rFonts w:ascii="Times New Roman" w:hAnsi="Times New Roman"/>
          <w:sz w:val="16"/>
          <w:szCs w:val="16"/>
        </w:rPr>
        <w:t>Паралимпийских</w:t>
      </w:r>
      <w:proofErr w:type="spellEnd"/>
      <w:r w:rsidRPr="00164848">
        <w:rPr>
          <w:rFonts w:ascii="Times New Roman" w:hAnsi="Times New Roman"/>
          <w:sz w:val="16"/>
          <w:szCs w:val="16"/>
        </w:rPr>
        <w:t xml:space="preserve"> игр и </w:t>
      </w:r>
      <w:proofErr w:type="spellStart"/>
      <w:r w:rsidRPr="00164848">
        <w:rPr>
          <w:rFonts w:ascii="Times New Roman" w:hAnsi="Times New Roman"/>
          <w:sz w:val="16"/>
          <w:szCs w:val="16"/>
        </w:rPr>
        <w:t>Сурдлимпийских</w:t>
      </w:r>
      <w:proofErr w:type="spellEnd"/>
      <w:r w:rsidRPr="00164848">
        <w:rPr>
          <w:rFonts w:ascii="Times New Roman" w:hAnsi="Times New Roman"/>
          <w:sz w:val="16"/>
          <w:szCs w:val="16"/>
        </w:rPr>
        <w:t xml:space="preserve"> игр, по специальностям и (или) направлениям подготовки в области физической культуры и спорта.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lastRenderedPageBreak/>
        <w:t xml:space="preserve">5. Право на прием на обучение по программам </w:t>
      </w:r>
      <w:proofErr w:type="spellStart"/>
      <w:r w:rsidRPr="00164848">
        <w:rPr>
          <w:rFonts w:ascii="Times New Roman" w:hAnsi="Times New Roman"/>
          <w:sz w:val="16"/>
          <w:szCs w:val="16"/>
        </w:rPr>
        <w:t>бакалавриата</w:t>
      </w:r>
      <w:proofErr w:type="spellEnd"/>
      <w:r w:rsidRPr="00164848">
        <w:rPr>
          <w:rFonts w:ascii="Times New Roman" w:hAnsi="Times New Roman"/>
          <w:sz w:val="16"/>
          <w:szCs w:val="16"/>
        </w:rPr>
        <w:t xml:space="preserve"> и программам </w:t>
      </w:r>
      <w:proofErr w:type="spellStart"/>
      <w:r w:rsidRPr="00164848">
        <w:rPr>
          <w:rFonts w:ascii="Times New Roman" w:hAnsi="Times New Roman"/>
          <w:sz w:val="16"/>
          <w:szCs w:val="16"/>
        </w:rPr>
        <w:t>специалитета</w:t>
      </w:r>
      <w:proofErr w:type="spellEnd"/>
      <w:r w:rsidRPr="00164848">
        <w:rPr>
          <w:rFonts w:ascii="Times New Roman" w:hAnsi="Times New Roman"/>
          <w:sz w:val="16"/>
          <w:szCs w:val="16"/>
        </w:rPr>
        <w:t xml:space="preserve">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w:t>
      </w:r>
      <w:proofErr w:type="spellStart"/>
      <w:r w:rsidRPr="00164848">
        <w:rPr>
          <w:rFonts w:ascii="Times New Roman" w:hAnsi="Times New Roman"/>
          <w:sz w:val="16"/>
          <w:szCs w:val="16"/>
        </w:rPr>
        <w:t>II</w:t>
      </w:r>
      <w:proofErr w:type="spellEnd"/>
      <w:r w:rsidRPr="00164848">
        <w:rPr>
          <w:rFonts w:ascii="Times New Roman" w:hAnsi="Times New Roman"/>
          <w:sz w:val="16"/>
          <w:szCs w:val="16"/>
        </w:rPr>
        <w:t xml:space="preserve">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6. Квота приема для получения высшего образования по программам </w:t>
      </w:r>
      <w:proofErr w:type="spellStart"/>
      <w:r w:rsidRPr="00164848">
        <w:rPr>
          <w:rFonts w:ascii="Times New Roman" w:hAnsi="Times New Roman"/>
          <w:sz w:val="16"/>
          <w:szCs w:val="16"/>
        </w:rPr>
        <w:t>бакалавриата</w:t>
      </w:r>
      <w:proofErr w:type="spellEnd"/>
      <w:r w:rsidRPr="00164848">
        <w:rPr>
          <w:rFonts w:ascii="Times New Roman" w:hAnsi="Times New Roman"/>
          <w:sz w:val="16"/>
          <w:szCs w:val="16"/>
        </w:rPr>
        <w:t xml:space="preserve"> и программам </w:t>
      </w:r>
      <w:proofErr w:type="spellStart"/>
      <w:r w:rsidRPr="00164848">
        <w:rPr>
          <w:rFonts w:ascii="Times New Roman" w:hAnsi="Times New Roman"/>
          <w:sz w:val="16"/>
          <w:szCs w:val="16"/>
        </w:rPr>
        <w:t>специалитета</w:t>
      </w:r>
      <w:proofErr w:type="spellEnd"/>
      <w:r w:rsidRPr="00164848">
        <w:rPr>
          <w:rFonts w:ascii="Times New Roman" w:hAnsi="Times New Roman"/>
          <w:sz w:val="16"/>
          <w:szCs w:val="16"/>
        </w:rPr>
        <w:t xml:space="preserve">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bookmarkStart w:id="127" w:name="Par1131"/>
      <w:bookmarkEnd w:id="127"/>
      <w:r w:rsidRPr="00164848">
        <w:rPr>
          <w:rFonts w:ascii="Times New Roman" w:hAnsi="Times New Roman"/>
          <w:sz w:val="16"/>
          <w:szCs w:val="16"/>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дети-сироты и дети, оставшиеся без попечения родителей, а также лица из числа детей-сирот и детей, оставшихся без попечения родителей;</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2) дети-инвалиды, инвалиды I и </w:t>
      </w:r>
      <w:proofErr w:type="spellStart"/>
      <w:r w:rsidRPr="00164848">
        <w:rPr>
          <w:rFonts w:ascii="Times New Roman" w:hAnsi="Times New Roman"/>
          <w:sz w:val="16"/>
          <w:szCs w:val="16"/>
        </w:rPr>
        <w:t>II</w:t>
      </w:r>
      <w:proofErr w:type="spellEnd"/>
      <w:r w:rsidRPr="00164848">
        <w:rPr>
          <w:rFonts w:ascii="Times New Roman" w:hAnsi="Times New Roman"/>
          <w:sz w:val="16"/>
          <w:szCs w:val="16"/>
        </w:rPr>
        <w:t xml:space="preserve">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158" w:history="1">
        <w:r w:rsidRPr="00164848">
          <w:rPr>
            <w:rFonts w:ascii="Times New Roman" w:hAnsi="Times New Roman"/>
            <w:color w:val="0000FF"/>
            <w:sz w:val="16"/>
            <w:szCs w:val="16"/>
          </w:rPr>
          <w:t>Закона</w:t>
        </w:r>
      </w:hyperlink>
      <w:r w:rsidRPr="00164848">
        <w:rPr>
          <w:rFonts w:ascii="Times New Roman" w:hAnsi="Times New Roman"/>
          <w:sz w:val="16"/>
          <w:szCs w:val="16"/>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6) дети умерших (погибших) Героев Советского Союза, Героев Российской Федерации и полных кавалеров ордена Славы;</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159" w:history="1">
        <w:r w:rsidRPr="00164848">
          <w:rPr>
            <w:rFonts w:ascii="Times New Roman" w:hAnsi="Times New Roman"/>
            <w:color w:val="0000FF"/>
            <w:sz w:val="16"/>
            <w:szCs w:val="16"/>
          </w:rPr>
          <w:t>подпунктами "б"</w:t>
        </w:r>
      </w:hyperlink>
      <w:r w:rsidRPr="00164848">
        <w:rPr>
          <w:rFonts w:ascii="Times New Roman" w:hAnsi="Times New Roman"/>
          <w:sz w:val="16"/>
          <w:szCs w:val="16"/>
        </w:rPr>
        <w:t xml:space="preserve"> - </w:t>
      </w:r>
      <w:hyperlink r:id="rId160" w:history="1">
        <w:r w:rsidRPr="00164848">
          <w:rPr>
            <w:rFonts w:ascii="Times New Roman" w:hAnsi="Times New Roman"/>
            <w:color w:val="0000FF"/>
            <w:sz w:val="16"/>
            <w:szCs w:val="16"/>
          </w:rPr>
          <w:t>"г" пункта 1</w:t>
        </w:r>
      </w:hyperlink>
      <w:r w:rsidRPr="00164848">
        <w:rPr>
          <w:rFonts w:ascii="Times New Roman" w:hAnsi="Times New Roman"/>
          <w:sz w:val="16"/>
          <w:szCs w:val="16"/>
        </w:rPr>
        <w:t xml:space="preserve">, </w:t>
      </w:r>
      <w:hyperlink r:id="rId161" w:history="1">
        <w:r w:rsidRPr="00164848">
          <w:rPr>
            <w:rFonts w:ascii="Times New Roman" w:hAnsi="Times New Roman"/>
            <w:color w:val="0000FF"/>
            <w:sz w:val="16"/>
            <w:szCs w:val="16"/>
          </w:rPr>
          <w:t>подпунктом "а" пункта 2</w:t>
        </w:r>
      </w:hyperlink>
      <w:r w:rsidRPr="00164848">
        <w:rPr>
          <w:rFonts w:ascii="Times New Roman" w:hAnsi="Times New Roman"/>
          <w:sz w:val="16"/>
          <w:szCs w:val="16"/>
        </w:rPr>
        <w:t xml:space="preserve"> и </w:t>
      </w:r>
      <w:hyperlink r:id="rId162" w:history="1">
        <w:r w:rsidRPr="00164848">
          <w:rPr>
            <w:rFonts w:ascii="Times New Roman" w:hAnsi="Times New Roman"/>
            <w:color w:val="0000FF"/>
            <w:sz w:val="16"/>
            <w:szCs w:val="16"/>
          </w:rPr>
          <w:t>подпунктами "а"</w:t>
        </w:r>
      </w:hyperlink>
      <w:r w:rsidRPr="00164848">
        <w:rPr>
          <w:rFonts w:ascii="Times New Roman" w:hAnsi="Times New Roman"/>
          <w:sz w:val="16"/>
          <w:szCs w:val="16"/>
        </w:rPr>
        <w:t xml:space="preserve"> - </w:t>
      </w:r>
      <w:hyperlink r:id="rId163" w:history="1">
        <w:r w:rsidRPr="00164848">
          <w:rPr>
            <w:rFonts w:ascii="Times New Roman" w:hAnsi="Times New Roman"/>
            <w:color w:val="0000FF"/>
            <w:sz w:val="16"/>
            <w:szCs w:val="16"/>
          </w:rPr>
          <w:t>"в" пункта 3 статьи 51</w:t>
        </w:r>
      </w:hyperlink>
      <w:r w:rsidRPr="00164848">
        <w:rPr>
          <w:rFonts w:ascii="Times New Roman" w:hAnsi="Times New Roman"/>
          <w:sz w:val="16"/>
          <w:szCs w:val="16"/>
        </w:rPr>
        <w:t xml:space="preserve"> Федерального закона от 28 марта 1998 года N 53-ФЗ "О воинской обязанности и военной службе";</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11) инвалиды войны, участники боевых действий, а также ветераны боевых действий из числа лиц, указанных в </w:t>
      </w:r>
      <w:hyperlink r:id="rId164" w:history="1">
        <w:r w:rsidRPr="00164848">
          <w:rPr>
            <w:rFonts w:ascii="Times New Roman" w:hAnsi="Times New Roman"/>
            <w:color w:val="0000FF"/>
            <w:sz w:val="16"/>
            <w:szCs w:val="16"/>
          </w:rPr>
          <w:t>подпунктах 1</w:t>
        </w:r>
      </w:hyperlink>
      <w:r w:rsidRPr="00164848">
        <w:rPr>
          <w:rFonts w:ascii="Times New Roman" w:hAnsi="Times New Roman"/>
          <w:sz w:val="16"/>
          <w:szCs w:val="16"/>
        </w:rPr>
        <w:t xml:space="preserve"> - </w:t>
      </w:r>
      <w:hyperlink r:id="rId165" w:history="1">
        <w:r w:rsidRPr="00164848">
          <w:rPr>
            <w:rFonts w:ascii="Times New Roman" w:hAnsi="Times New Roman"/>
            <w:color w:val="0000FF"/>
            <w:sz w:val="16"/>
            <w:szCs w:val="16"/>
          </w:rPr>
          <w:t>4 пункта 1 статьи 3</w:t>
        </w:r>
      </w:hyperlink>
      <w:r w:rsidRPr="00164848">
        <w:rPr>
          <w:rFonts w:ascii="Times New Roman" w:hAnsi="Times New Roman"/>
          <w:sz w:val="16"/>
          <w:szCs w:val="16"/>
        </w:rPr>
        <w:t xml:space="preserve"> Федерального закона от 12 января 1995 года N 5-ФЗ "О ветеранах";</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8. Указанные в </w:t>
      </w:r>
      <w:hyperlink w:anchor="Par1131" w:history="1">
        <w:r w:rsidRPr="00164848">
          <w:rPr>
            <w:rFonts w:ascii="Times New Roman" w:hAnsi="Times New Roman"/>
            <w:color w:val="0000FF"/>
            <w:sz w:val="16"/>
            <w:szCs w:val="16"/>
          </w:rPr>
          <w:t>части 7</w:t>
        </w:r>
      </w:hyperlink>
      <w:r w:rsidRPr="00164848">
        <w:rPr>
          <w:rFonts w:ascii="Times New Roman" w:hAnsi="Times New Roman"/>
          <w:sz w:val="16"/>
          <w:szCs w:val="16"/>
        </w:rPr>
        <w:t xml:space="preserve">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w:t>
      </w:r>
      <w:hyperlink w:anchor="Par908" w:history="1">
        <w:r w:rsidRPr="00164848">
          <w:rPr>
            <w:rFonts w:ascii="Times New Roman" w:hAnsi="Times New Roman"/>
            <w:color w:val="0000FF"/>
            <w:sz w:val="16"/>
            <w:szCs w:val="16"/>
          </w:rPr>
          <w:t>частью 8 статьи 55</w:t>
        </w:r>
      </w:hyperlink>
      <w:r w:rsidRPr="00164848">
        <w:rPr>
          <w:rFonts w:ascii="Times New Roman" w:hAnsi="Times New Roman"/>
          <w:sz w:val="16"/>
          <w:szCs w:val="16"/>
        </w:rP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166" w:history="1">
        <w:r w:rsidRPr="00164848">
          <w:rPr>
            <w:rFonts w:ascii="Times New Roman" w:hAnsi="Times New Roman"/>
            <w:color w:val="0000FF"/>
            <w:sz w:val="16"/>
            <w:szCs w:val="16"/>
          </w:rPr>
          <w:t>Порядок</w:t>
        </w:r>
      </w:hyperlink>
      <w:r w:rsidRPr="00164848">
        <w:rPr>
          <w:rFonts w:ascii="Times New Roman" w:hAnsi="Times New Roman"/>
          <w:sz w:val="16"/>
          <w:szCs w:val="16"/>
        </w:rP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w:t>
      </w:r>
      <w:hyperlink r:id="rId167" w:history="1">
        <w:r w:rsidRPr="00164848">
          <w:rPr>
            <w:rFonts w:ascii="Times New Roman" w:hAnsi="Times New Roman"/>
            <w:color w:val="0000FF"/>
            <w:sz w:val="16"/>
            <w:szCs w:val="16"/>
          </w:rPr>
          <w:t>перечень</w:t>
        </w:r>
      </w:hyperlink>
      <w:r w:rsidRPr="00164848">
        <w:rPr>
          <w:rFonts w:ascii="Times New Roman" w:hAnsi="Times New Roman"/>
          <w:sz w:val="16"/>
          <w:szCs w:val="16"/>
        </w:rPr>
        <w:t xml:space="preserve">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9. Преимущественное право зачисления в образовательную организацию на обучение по программам </w:t>
      </w:r>
      <w:proofErr w:type="spellStart"/>
      <w:r w:rsidRPr="00164848">
        <w:rPr>
          <w:rFonts w:ascii="Times New Roman" w:hAnsi="Times New Roman"/>
          <w:sz w:val="16"/>
          <w:szCs w:val="16"/>
        </w:rPr>
        <w:t>бакалавриата</w:t>
      </w:r>
      <w:proofErr w:type="spellEnd"/>
      <w:r w:rsidRPr="00164848">
        <w:rPr>
          <w:rFonts w:ascii="Times New Roman" w:hAnsi="Times New Roman"/>
          <w:sz w:val="16"/>
          <w:szCs w:val="16"/>
        </w:rPr>
        <w:t xml:space="preserve"> и программам </w:t>
      </w:r>
      <w:proofErr w:type="spellStart"/>
      <w:r w:rsidRPr="00164848">
        <w:rPr>
          <w:rFonts w:ascii="Times New Roman" w:hAnsi="Times New Roman"/>
          <w:sz w:val="16"/>
          <w:szCs w:val="16"/>
        </w:rPr>
        <w:t>специалитета</w:t>
      </w:r>
      <w:proofErr w:type="spellEnd"/>
      <w:r w:rsidRPr="00164848">
        <w:rPr>
          <w:rFonts w:ascii="Times New Roman" w:hAnsi="Times New Roman"/>
          <w:sz w:val="16"/>
          <w:szCs w:val="16"/>
        </w:rPr>
        <w:t xml:space="preserve"> при условии успешного прохождения вступительных испытаний и при прочих равных условиях предоставляется лицам, указанным в </w:t>
      </w:r>
      <w:hyperlink w:anchor="Par1131" w:history="1">
        <w:r w:rsidRPr="00164848">
          <w:rPr>
            <w:rFonts w:ascii="Times New Roman" w:hAnsi="Times New Roman"/>
            <w:color w:val="0000FF"/>
            <w:sz w:val="16"/>
            <w:szCs w:val="16"/>
          </w:rPr>
          <w:t>части 7</w:t>
        </w:r>
      </w:hyperlink>
      <w:r w:rsidRPr="00164848">
        <w:rPr>
          <w:rFonts w:ascii="Times New Roman" w:hAnsi="Times New Roman"/>
          <w:sz w:val="16"/>
          <w:szCs w:val="16"/>
        </w:rPr>
        <w:t xml:space="preserve"> настоящей статьи.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12. Победителям и призерам олимпиад школьников, проводимых в </w:t>
      </w:r>
      <w:hyperlink r:id="rId168" w:history="1">
        <w:r w:rsidRPr="00164848">
          <w:rPr>
            <w:rFonts w:ascii="Times New Roman" w:hAnsi="Times New Roman"/>
            <w:color w:val="0000FF"/>
            <w:sz w:val="16"/>
            <w:szCs w:val="16"/>
          </w:rPr>
          <w:t>порядке</w:t>
        </w:r>
      </w:hyperlink>
      <w:r w:rsidRPr="00164848">
        <w:rPr>
          <w:rFonts w:ascii="Times New Roman" w:hAnsi="Times New Roman"/>
          <w:sz w:val="16"/>
          <w:szCs w:val="16"/>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w:t>
      </w:r>
      <w:proofErr w:type="spellStart"/>
      <w:r w:rsidRPr="00164848">
        <w:rPr>
          <w:rFonts w:ascii="Times New Roman" w:hAnsi="Times New Roman"/>
          <w:sz w:val="16"/>
          <w:szCs w:val="16"/>
        </w:rPr>
        <w:t>бакалавриата</w:t>
      </w:r>
      <w:proofErr w:type="spellEnd"/>
      <w:r w:rsidRPr="00164848">
        <w:rPr>
          <w:rFonts w:ascii="Times New Roman" w:hAnsi="Times New Roman"/>
          <w:sz w:val="16"/>
          <w:szCs w:val="16"/>
        </w:rPr>
        <w:t xml:space="preserve"> и программам </w:t>
      </w:r>
      <w:proofErr w:type="spellStart"/>
      <w:r w:rsidRPr="00164848">
        <w:rPr>
          <w:rFonts w:ascii="Times New Roman" w:hAnsi="Times New Roman"/>
          <w:sz w:val="16"/>
          <w:szCs w:val="16"/>
        </w:rPr>
        <w:t>специалитета</w:t>
      </w:r>
      <w:proofErr w:type="spellEnd"/>
      <w:r w:rsidRPr="00164848">
        <w:rPr>
          <w:rFonts w:ascii="Times New Roman" w:hAnsi="Times New Roman"/>
          <w:sz w:val="16"/>
          <w:szCs w:val="16"/>
        </w:rPr>
        <w:t xml:space="preserve">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 прием без вступительных испытаний на обучение по программам </w:t>
      </w:r>
      <w:proofErr w:type="spellStart"/>
      <w:r w:rsidRPr="00164848">
        <w:rPr>
          <w:rFonts w:ascii="Times New Roman" w:hAnsi="Times New Roman"/>
          <w:sz w:val="16"/>
          <w:szCs w:val="16"/>
        </w:rPr>
        <w:t>бакалавриата</w:t>
      </w:r>
      <w:proofErr w:type="spellEnd"/>
      <w:r w:rsidRPr="00164848">
        <w:rPr>
          <w:rFonts w:ascii="Times New Roman" w:hAnsi="Times New Roman"/>
          <w:sz w:val="16"/>
          <w:szCs w:val="16"/>
        </w:rPr>
        <w:t xml:space="preserve"> и программам </w:t>
      </w:r>
      <w:proofErr w:type="spellStart"/>
      <w:r w:rsidRPr="00164848">
        <w:rPr>
          <w:rFonts w:ascii="Times New Roman" w:hAnsi="Times New Roman"/>
          <w:sz w:val="16"/>
          <w:szCs w:val="16"/>
        </w:rPr>
        <w:t>специалитета</w:t>
      </w:r>
      <w:proofErr w:type="spellEnd"/>
      <w:r w:rsidRPr="00164848">
        <w:rPr>
          <w:rFonts w:ascii="Times New Roman" w:hAnsi="Times New Roman"/>
          <w:sz w:val="16"/>
          <w:szCs w:val="16"/>
        </w:rPr>
        <w:t xml:space="preserve"> по специальностям и направлениям подготовки, соответствующим профилю олимпиады школьников. Соответствие профиля указанных олимпиад специальностям и </w:t>
      </w:r>
      <w:r w:rsidRPr="00164848">
        <w:rPr>
          <w:rFonts w:ascii="Times New Roman" w:hAnsi="Times New Roman"/>
          <w:sz w:val="16"/>
          <w:szCs w:val="16"/>
        </w:rPr>
        <w:lastRenderedPageBreak/>
        <w:t>(или) направлениям подготовки определяется образовательной организацией;</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ar1111" w:history="1">
        <w:r w:rsidRPr="00164848">
          <w:rPr>
            <w:rFonts w:ascii="Times New Roman" w:hAnsi="Times New Roman"/>
            <w:color w:val="0000FF"/>
            <w:sz w:val="16"/>
            <w:szCs w:val="16"/>
          </w:rPr>
          <w:t>частями 7</w:t>
        </w:r>
      </w:hyperlink>
      <w:r w:rsidRPr="00164848">
        <w:rPr>
          <w:rFonts w:ascii="Times New Roman" w:hAnsi="Times New Roman"/>
          <w:sz w:val="16"/>
          <w:szCs w:val="16"/>
        </w:rPr>
        <w:t xml:space="preserve"> и </w:t>
      </w:r>
      <w:hyperlink w:anchor="Par1112" w:history="1">
        <w:r w:rsidRPr="00164848">
          <w:rPr>
            <w:rFonts w:ascii="Times New Roman" w:hAnsi="Times New Roman"/>
            <w:color w:val="0000FF"/>
            <w:sz w:val="16"/>
            <w:szCs w:val="16"/>
          </w:rPr>
          <w:t>8 статьи 70</w:t>
        </w:r>
      </w:hyperlink>
      <w:r w:rsidRPr="00164848">
        <w:rPr>
          <w:rFonts w:ascii="Times New Roman" w:hAnsi="Times New Roman"/>
          <w:sz w:val="16"/>
          <w:szCs w:val="16"/>
        </w:rPr>
        <w:t xml:space="preserve"> настоящего Федерального закона.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128" w:name="Par1153"/>
      <w:bookmarkEnd w:id="128"/>
      <w:r w:rsidRPr="00164848">
        <w:rPr>
          <w:rFonts w:ascii="Times New Roman" w:hAnsi="Times New Roman"/>
          <w:sz w:val="16"/>
          <w:szCs w:val="16"/>
        </w:rPr>
        <w:t>Статья 72. Формы интеграции образовательной и научной (научно-исследовательской) деятельности в высшем образовании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w:t>
      </w:r>
      <w:hyperlink r:id="rId169" w:history="1">
        <w:r w:rsidRPr="00164848">
          <w:rPr>
            <w:rFonts w:ascii="Times New Roman" w:hAnsi="Times New Roman"/>
            <w:color w:val="0000FF"/>
            <w:sz w:val="16"/>
            <w:szCs w:val="16"/>
          </w:rPr>
          <w:t>порядке</w:t>
        </w:r>
      </w:hyperlink>
      <w:r w:rsidRPr="00164848">
        <w:rPr>
          <w:rFonts w:ascii="Times New Roman" w:hAnsi="Times New Roman"/>
          <w:sz w:val="16"/>
          <w:szCs w:val="16"/>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w:t>
      </w:r>
      <w:hyperlink r:id="rId170" w:history="1">
        <w:r w:rsidRPr="00164848">
          <w:rPr>
            <w:rFonts w:ascii="Times New Roman" w:hAnsi="Times New Roman"/>
            <w:color w:val="0000FF"/>
            <w:sz w:val="16"/>
            <w:szCs w:val="16"/>
          </w:rPr>
          <w:t>порядке</w:t>
        </w:r>
      </w:hyperlink>
      <w:r w:rsidRPr="00164848">
        <w:rPr>
          <w:rFonts w:ascii="Times New Roman" w:hAnsi="Times New Roman"/>
          <w:sz w:val="16"/>
          <w:szCs w:val="16"/>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jc w:val="center"/>
        <w:outlineLvl w:val="0"/>
        <w:rPr>
          <w:rFonts w:ascii="Times New Roman" w:hAnsi="Times New Roman"/>
          <w:b/>
          <w:bCs/>
          <w:sz w:val="16"/>
          <w:szCs w:val="16"/>
        </w:rPr>
      </w:pPr>
      <w:bookmarkStart w:id="129" w:name="Par1163"/>
      <w:bookmarkEnd w:id="129"/>
      <w:r w:rsidRPr="00164848">
        <w:rPr>
          <w:rFonts w:ascii="Times New Roman" w:hAnsi="Times New Roman"/>
          <w:b/>
          <w:bCs/>
          <w:sz w:val="16"/>
          <w:szCs w:val="16"/>
        </w:rPr>
        <w:t>Глава 9. ПРОФЕССИОНАЛЬНОЕ ОБУЧЕНИЕ</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130" w:name="Par1165"/>
      <w:bookmarkEnd w:id="130"/>
      <w:r w:rsidRPr="00164848">
        <w:rPr>
          <w:rFonts w:ascii="Times New Roman" w:hAnsi="Times New Roman"/>
          <w:sz w:val="16"/>
          <w:szCs w:val="16"/>
        </w:rPr>
        <w:t>Статья 73. Организация профессионального обучения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171" w:history="1">
        <w:r w:rsidRPr="00164848">
          <w:rPr>
            <w:rFonts w:ascii="Times New Roman" w:hAnsi="Times New Roman"/>
            <w:color w:val="0000FF"/>
            <w:sz w:val="16"/>
            <w:szCs w:val="16"/>
          </w:rPr>
          <w:t>законодательством</w:t>
        </w:r>
      </w:hyperlink>
      <w:r w:rsidRPr="00164848">
        <w:rPr>
          <w:rFonts w:ascii="Times New Roman" w:hAnsi="Times New Roman"/>
          <w:sz w:val="16"/>
          <w:szCs w:val="16"/>
        </w:rPr>
        <w:t>, или в качестве структурных подразделений юридических лиц.</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7. </w:t>
      </w:r>
      <w:hyperlink r:id="rId172" w:history="1">
        <w:r w:rsidRPr="00164848">
          <w:rPr>
            <w:rFonts w:ascii="Times New Roman" w:hAnsi="Times New Roman"/>
            <w:color w:val="0000FF"/>
            <w:sz w:val="16"/>
            <w:szCs w:val="16"/>
          </w:rPr>
          <w:t>Перечень</w:t>
        </w:r>
      </w:hyperlink>
      <w:r w:rsidRPr="00164848">
        <w:rPr>
          <w:rFonts w:ascii="Times New Roman" w:hAnsi="Times New Roman"/>
          <w:sz w:val="16"/>
          <w:szCs w:val="16"/>
        </w:rPr>
        <w:t xml:space="preserve">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131" w:name="Par1177"/>
      <w:bookmarkEnd w:id="131"/>
      <w:r w:rsidRPr="00164848">
        <w:rPr>
          <w:rFonts w:ascii="Times New Roman" w:hAnsi="Times New Roman"/>
          <w:sz w:val="16"/>
          <w:szCs w:val="16"/>
        </w:rPr>
        <w:t>Статья 74. Квалификационный экзамен</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Профессиональное обучение завершается итоговой аттестацией в форме квалификационного экзамена.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jc w:val="center"/>
        <w:outlineLvl w:val="0"/>
        <w:rPr>
          <w:rFonts w:ascii="Times New Roman" w:hAnsi="Times New Roman"/>
          <w:b/>
          <w:bCs/>
          <w:sz w:val="16"/>
          <w:szCs w:val="16"/>
        </w:rPr>
      </w:pPr>
      <w:bookmarkStart w:id="132" w:name="Par1183"/>
      <w:bookmarkEnd w:id="132"/>
      <w:r w:rsidRPr="00164848">
        <w:rPr>
          <w:rFonts w:ascii="Times New Roman" w:hAnsi="Times New Roman"/>
          <w:b/>
          <w:bCs/>
          <w:sz w:val="16"/>
          <w:szCs w:val="16"/>
        </w:rPr>
        <w:t>Глава 10. ДОПОЛНИТЕЛЬНОЕ ОБРАЗОВАНИЕ</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133" w:name="Par1185"/>
      <w:bookmarkEnd w:id="133"/>
      <w:r w:rsidRPr="00164848">
        <w:rPr>
          <w:rFonts w:ascii="Times New Roman" w:hAnsi="Times New Roman"/>
          <w:sz w:val="16"/>
          <w:szCs w:val="16"/>
        </w:rPr>
        <w:t>Статья 75. Дополнительное образование детей и взрослых</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w:t>
      </w:r>
      <w:r w:rsidRPr="00164848">
        <w:rPr>
          <w:rFonts w:ascii="Times New Roman" w:hAnsi="Times New Roman"/>
          <w:sz w:val="16"/>
          <w:szCs w:val="16"/>
        </w:rPr>
        <w:lastRenderedPageBreak/>
        <w:t>способности. Дополнительные общеобразовательные программы для детей должны учитывать возрастные и индивидуальные особенности детей.</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5. Особенности реализации дополнительных предпрофессиональных программ определяются в соответствии с </w:t>
      </w:r>
      <w:hyperlink w:anchor="Par1317" w:history="1">
        <w:r w:rsidRPr="00164848">
          <w:rPr>
            <w:rFonts w:ascii="Times New Roman" w:hAnsi="Times New Roman"/>
            <w:color w:val="0000FF"/>
            <w:sz w:val="16"/>
            <w:szCs w:val="16"/>
          </w:rPr>
          <w:t>частями 3</w:t>
        </w:r>
      </w:hyperlink>
      <w:r w:rsidRPr="00164848">
        <w:rPr>
          <w:rFonts w:ascii="Times New Roman" w:hAnsi="Times New Roman"/>
          <w:sz w:val="16"/>
          <w:szCs w:val="16"/>
        </w:rPr>
        <w:t xml:space="preserve"> - </w:t>
      </w:r>
      <w:hyperlink w:anchor="Par1321" w:history="1">
        <w:r w:rsidRPr="00164848">
          <w:rPr>
            <w:rFonts w:ascii="Times New Roman" w:hAnsi="Times New Roman"/>
            <w:color w:val="0000FF"/>
            <w:sz w:val="16"/>
            <w:szCs w:val="16"/>
          </w:rPr>
          <w:t>7 статьи 83</w:t>
        </w:r>
      </w:hyperlink>
      <w:r w:rsidRPr="00164848">
        <w:rPr>
          <w:rFonts w:ascii="Times New Roman" w:hAnsi="Times New Roman"/>
          <w:sz w:val="16"/>
          <w:szCs w:val="16"/>
        </w:rPr>
        <w:t xml:space="preserve"> и </w:t>
      </w:r>
      <w:hyperlink w:anchor="Par1347" w:history="1">
        <w:r w:rsidRPr="00164848">
          <w:rPr>
            <w:rFonts w:ascii="Times New Roman" w:hAnsi="Times New Roman"/>
            <w:color w:val="0000FF"/>
            <w:sz w:val="16"/>
            <w:szCs w:val="16"/>
          </w:rPr>
          <w:t>частями 4</w:t>
        </w:r>
      </w:hyperlink>
      <w:r w:rsidRPr="00164848">
        <w:rPr>
          <w:rFonts w:ascii="Times New Roman" w:hAnsi="Times New Roman"/>
          <w:sz w:val="16"/>
          <w:szCs w:val="16"/>
        </w:rPr>
        <w:t xml:space="preserve"> - </w:t>
      </w:r>
      <w:hyperlink w:anchor="Par1348" w:history="1">
        <w:r w:rsidRPr="00164848">
          <w:rPr>
            <w:rFonts w:ascii="Times New Roman" w:hAnsi="Times New Roman"/>
            <w:color w:val="0000FF"/>
            <w:sz w:val="16"/>
            <w:szCs w:val="16"/>
          </w:rPr>
          <w:t>5 статьи 84</w:t>
        </w:r>
      </w:hyperlink>
      <w:r w:rsidRPr="00164848">
        <w:rPr>
          <w:rFonts w:ascii="Times New Roman" w:hAnsi="Times New Roman"/>
          <w:sz w:val="16"/>
          <w:szCs w:val="16"/>
        </w:rPr>
        <w:t xml:space="preserve"> настоящего Федерального закона.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134" w:name="Par1193"/>
      <w:bookmarkEnd w:id="134"/>
      <w:r w:rsidRPr="00164848">
        <w:rPr>
          <w:rFonts w:ascii="Times New Roman" w:hAnsi="Times New Roman"/>
          <w:sz w:val="16"/>
          <w:szCs w:val="16"/>
        </w:rPr>
        <w:t>Статья 76. Дополнительное профессиональное образование</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К освоению дополнительных профессиональных программ допускаются: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лица, имеющие среднее профессиональное и (или) высшее образование;</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лица, получающие среднее профессиональное и (или) высшее образование.</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8. Порядок разработки дополнительных профессиональных программ, содержащих </w:t>
      </w:r>
      <w:hyperlink r:id="rId173" w:history="1">
        <w:r w:rsidRPr="00164848">
          <w:rPr>
            <w:rFonts w:ascii="Times New Roman" w:hAnsi="Times New Roman"/>
            <w:color w:val="0000FF"/>
            <w:sz w:val="16"/>
            <w:szCs w:val="16"/>
          </w:rPr>
          <w:t>сведения</w:t>
        </w:r>
      </w:hyperlink>
      <w:r w:rsidRPr="00164848">
        <w:rPr>
          <w:rFonts w:ascii="Times New Roman" w:hAnsi="Times New Roman"/>
          <w:sz w:val="16"/>
          <w:szCs w:val="16"/>
        </w:rPr>
        <w:t>,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174" w:history="1">
        <w:r w:rsidRPr="00164848">
          <w:rPr>
            <w:rFonts w:ascii="Times New Roman" w:hAnsi="Times New Roman"/>
            <w:color w:val="0000FF"/>
            <w:sz w:val="16"/>
            <w:szCs w:val="16"/>
          </w:rPr>
          <w:t>стандартов</w:t>
        </w:r>
      </w:hyperlink>
      <w:r w:rsidRPr="00164848">
        <w:rPr>
          <w:rFonts w:ascii="Times New Roman" w:hAnsi="Times New Roman"/>
          <w:sz w:val="16"/>
          <w:szCs w:val="16"/>
        </w:rPr>
        <w:t xml:space="preserve"> среднего профессионального и (или) высшего образования к результатам освоения образовательных программ.</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jc w:val="center"/>
        <w:outlineLvl w:val="0"/>
        <w:rPr>
          <w:rFonts w:ascii="Times New Roman" w:hAnsi="Times New Roman"/>
          <w:b/>
          <w:bCs/>
          <w:sz w:val="16"/>
          <w:szCs w:val="16"/>
        </w:rPr>
      </w:pPr>
      <w:bookmarkStart w:id="135" w:name="Par1214"/>
      <w:bookmarkEnd w:id="135"/>
      <w:r w:rsidRPr="00164848">
        <w:rPr>
          <w:rFonts w:ascii="Times New Roman" w:hAnsi="Times New Roman"/>
          <w:b/>
          <w:bCs/>
          <w:sz w:val="16"/>
          <w:szCs w:val="16"/>
        </w:rPr>
        <w:t>Глава 11. ОСОБЕННОСТИ РЕАЛИЗАЦИИ НЕКОТОРЫХ</w:t>
      </w:r>
    </w:p>
    <w:p w:rsidR="0099281D" w:rsidRPr="00164848" w:rsidRDefault="0099281D" w:rsidP="00F73AB6">
      <w:pPr>
        <w:widowControl w:val="0"/>
        <w:autoSpaceDE w:val="0"/>
        <w:autoSpaceDN w:val="0"/>
        <w:adjustRightInd w:val="0"/>
        <w:spacing w:after="0" w:line="240" w:lineRule="auto"/>
        <w:jc w:val="center"/>
        <w:rPr>
          <w:rFonts w:ascii="Times New Roman" w:hAnsi="Times New Roman"/>
          <w:b/>
          <w:bCs/>
          <w:sz w:val="16"/>
          <w:szCs w:val="16"/>
        </w:rPr>
      </w:pPr>
      <w:r w:rsidRPr="00164848">
        <w:rPr>
          <w:rFonts w:ascii="Times New Roman" w:hAnsi="Times New Roman"/>
          <w:b/>
          <w:bCs/>
          <w:sz w:val="16"/>
          <w:szCs w:val="16"/>
        </w:rPr>
        <w:t>ВИДОВ ОБРАЗОВАТЕЛЬНЫХ ПРОГРАММ И ПОЛУЧЕНИЯ ОБРАЗОВАНИЯ</w:t>
      </w:r>
    </w:p>
    <w:p w:rsidR="0099281D" w:rsidRPr="00164848" w:rsidRDefault="0099281D" w:rsidP="00F73AB6">
      <w:pPr>
        <w:widowControl w:val="0"/>
        <w:autoSpaceDE w:val="0"/>
        <w:autoSpaceDN w:val="0"/>
        <w:adjustRightInd w:val="0"/>
        <w:spacing w:after="0" w:line="240" w:lineRule="auto"/>
        <w:jc w:val="center"/>
        <w:rPr>
          <w:rFonts w:ascii="Times New Roman" w:hAnsi="Times New Roman"/>
          <w:b/>
          <w:bCs/>
          <w:sz w:val="16"/>
          <w:szCs w:val="16"/>
        </w:rPr>
      </w:pPr>
      <w:r w:rsidRPr="00164848">
        <w:rPr>
          <w:rFonts w:ascii="Times New Roman" w:hAnsi="Times New Roman"/>
          <w:b/>
          <w:bCs/>
          <w:sz w:val="16"/>
          <w:szCs w:val="16"/>
        </w:rPr>
        <w:t>ОТДЕЛЬНЫМИ КАТЕГОРИЯМИ ОБУЧАЮЩИХСЯ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136" w:name="Par1218"/>
      <w:bookmarkEnd w:id="136"/>
      <w:r w:rsidRPr="00164848">
        <w:rPr>
          <w:rFonts w:ascii="Times New Roman" w:hAnsi="Times New Roman"/>
          <w:sz w:val="16"/>
          <w:szCs w:val="16"/>
        </w:rPr>
        <w:t>Статья 77. Организация получения образования лицами, проявившими выдающиеся способности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w:t>
      </w:r>
      <w:hyperlink r:id="rId175" w:history="1">
        <w:r w:rsidRPr="00164848">
          <w:rPr>
            <w:rFonts w:ascii="Times New Roman" w:hAnsi="Times New Roman"/>
            <w:color w:val="0000FF"/>
            <w:sz w:val="16"/>
            <w:szCs w:val="16"/>
          </w:rPr>
          <w:t>перечень</w:t>
        </w:r>
      </w:hyperlink>
      <w:r w:rsidRPr="00164848">
        <w:rPr>
          <w:rFonts w:ascii="Times New Roman" w:hAnsi="Times New Roman"/>
          <w:sz w:val="16"/>
          <w:szCs w:val="16"/>
        </w:rPr>
        <w:t xml:space="preserve"> и </w:t>
      </w:r>
      <w:hyperlink r:id="rId176" w:history="1">
        <w:r w:rsidRPr="00164848">
          <w:rPr>
            <w:rFonts w:ascii="Times New Roman" w:hAnsi="Times New Roman"/>
            <w:color w:val="0000FF"/>
            <w:sz w:val="16"/>
            <w:szCs w:val="16"/>
          </w:rPr>
          <w:t>уровни</w:t>
        </w:r>
      </w:hyperlink>
      <w:r w:rsidRPr="00164848">
        <w:rPr>
          <w:rFonts w:ascii="Times New Roman" w:hAnsi="Times New Roman"/>
          <w:sz w:val="16"/>
          <w:szCs w:val="16"/>
        </w:rPr>
        <w:t xml:space="preserve">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w:t>
      </w:r>
      <w:hyperlink r:id="rId177" w:history="1">
        <w:r w:rsidRPr="00164848">
          <w:rPr>
            <w:rFonts w:ascii="Times New Roman" w:hAnsi="Times New Roman"/>
            <w:color w:val="0000FF"/>
            <w:sz w:val="16"/>
            <w:szCs w:val="16"/>
          </w:rPr>
          <w:t>порядок</w:t>
        </w:r>
      </w:hyperlink>
      <w:r w:rsidRPr="00164848">
        <w:rPr>
          <w:rFonts w:ascii="Times New Roman" w:hAnsi="Times New Roman"/>
          <w:sz w:val="16"/>
          <w:szCs w:val="16"/>
        </w:rPr>
        <w:t xml:space="preserve"> и сроки проведения всероссийской олимпиады школьников, включая </w:t>
      </w:r>
      <w:hyperlink r:id="rId178" w:history="1">
        <w:r w:rsidRPr="00164848">
          <w:rPr>
            <w:rFonts w:ascii="Times New Roman" w:hAnsi="Times New Roman"/>
            <w:color w:val="0000FF"/>
            <w:sz w:val="16"/>
            <w:szCs w:val="16"/>
          </w:rPr>
          <w:t>перечень</w:t>
        </w:r>
      </w:hyperlink>
      <w:r w:rsidRPr="00164848">
        <w:rPr>
          <w:rFonts w:ascii="Times New Roman" w:hAnsi="Times New Roman"/>
          <w:sz w:val="16"/>
          <w:szCs w:val="16"/>
        </w:rPr>
        <w:t xml:space="preserve"> общеобразовательных предметов, по которым она проводится, итоговые результаты всероссийской олимпиады школьников, </w:t>
      </w:r>
      <w:hyperlink r:id="rId179" w:history="1">
        <w:r w:rsidRPr="00164848">
          <w:rPr>
            <w:rFonts w:ascii="Times New Roman" w:hAnsi="Times New Roman"/>
            <w:color w:val="0000FF"/>
            <w:sz w:val="16"/>
            <w:szCs w:val="16"/>
          </w:rPr>
          <w:t>образцы</w:t>
        </w:r>
      </w:hyperlink>
      <w:r w:rsidRPr="00164848">
        <w:rPr>
          <w:rFonts w:ascii="Times New Roman" w:hAnsi="Times New Roman"/>
          <w:sz w:val="16"/>
          <w:szCs w:val="16"/>
        </w:rPr>
        <w:t xml:space="preserve"> дипломов победителей и призеров всероссийской олимпиады школьников, а также </w:t>
      </w:r>
      <w:hyperlink r:id="rId180" w:history="1">
        <w:r w:rsidRPr="00164848">
          <w:rPr>
            <w:rFonts w:ascii="Times New Roman" w:hAnsi="Times New Roman"/>
            <w:color w:val="0000FF"/>
            <w:sz w:val="16"/>
            <w:szCs w:val="16"/>
          </w:rPr>
          <w:t>порядок</w:t>
        </w:r>
      </w:hyperlink>
      <w:r w:rsidRPr="00164848">
        <w:rPr>
          <w:rFonts w:ascii="Times New Roman" w:hAnsi="Times New Roman"/>
          <w:sz w:val="16"/>
          <w:szCs w:val="16"/>
        </w:rPr>
        <w:t xml:space="preserve"> проведения олимпиад школьников, указанных в первом предложении настоящей части, включая </w:t>
      </w:r>
      <w:hyperlink r:id="rId181" w:history="1">
        <w:r w:rsidRPr="00164848">
          <w:rPr>
            <w:rFonts w:ascii="Times New Roman" w:hAnsi="Times New Roman"/>
            <w:color w:val="0000FF"/>
            <w:sz w:val="16"/>
            <w:szCs w:val="16"/>
          </w:rPr>
          <w:t>критерии</w:t>
        </w:r>
      </w:hyperlink>
      <w:r w:rsidRPr="00164848">
        <w:rPr>
          <w:rFonts w:ascii="Times New Roman" w:hAnsi="Times New Roman"/>
          <w:sz w:val="16"/>
          <w:szCs w:val="16"/>
        </w:rPr>
        <w:t xml:space="preserve"> определения уровней указанных олимпиад школьников, </w:t>
      </w:r>
      <w:r w:rsidRPr="00164848">
        <w:rPr>
          <w:rFonts w:ascii="Times New Roman" w:hAnsi="Times New Roman"/>
          <w:sz w:val="16"/>
          <w:szCs w:val="16"/>
        </w:rPr>
        <w:lastRenderedPageBreak/>
        <w:t xml:space="preserve">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w:anchor="Par973" w:history="1">
        <w:r w:rsidRPr="00164848">
          <w:rPr>
            <w:rFonts w:ascii="Times New Roman" w:hAnsi="Times New Roman"/>
            <w:color w:val="0000FF"/>
            <w:sz w:val="16"/>
            <w:szCs w:val="16"/>
          </w:rPr>
          <w:t>частью 15 статьи 59</w:t>
        </w:r>
      </w:hyperlink>
      <w:r w:rsidRPr="00164848">
        <w:rPr>
          <w:rFonts w:ascii="Times New Roman" w:hAnsi="Times New Roman"/>
          <w:sz w:val="16"/>
          <w:szCs w:val="16"/>
        </w:rP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ar300" w:history="1">
        <w:r w:rsidRPr="00164848">
          <w:rPr>
            <w:rFonts w:ascii="Times New Roman" w:hAnsi="Times New Roman"/>
            <w:color w:val="0000FF"/>
            <w:sz w:val="16"/>
            <w:szCs w:val="16"/>
          </w:rPr>
          <w:t>частью 11 статьи 13</w:t>
        </w:r>
      </w:hyperlink>
      <w:r w:rsidRPr="00164848">
        <w:rPr>
          <w:rFonts w:ascii="Times New Roman" w:hAnsi="Times New Roman"/>
          <w:sz w:val="16"/>
          <w:szCs w:val="16"/>
        </w:rPr>
        <w:t xml:space="preserve"> настоящего Федерального закона.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137" w:name="Par1226"/>
      <w:bookmarkEnd w:id="137"/>
      <w:r w:rsidRPr="00164848">
        <w:rPr>
          <w:rFonts w:ascii="Times New Roman" w:hAnsi="Times New Roman"/>
          <w:sz w:val="16"/>
          <w:szCs w:val="16"/>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182" w:history="1">
        <w:r w:rsidRPr="00164848">
          <w:rPr>
            <w:rFonts w:ascii="Times New Roman" w:hAnsi="Times New Roman"/>
            <w:color w:val="0000FF"/>
            <w:sz w:val="16"/>
            <w:szCs w:val="16"/>
          </w:rPr>
          <w:t>статьей 17</w:t>
        </w:r>
      </w:hyperlink>
      <w:r w:rsidRPr="00164848">
        <w:rPr>
          <w:rFonts w:ascii="Times New Roman" w:hAnsi="Times New Roman"/>
          <w:sz w:val="16"/>
          <w:szCs w:val="16"/>
        </w:rP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6. </w:t>
      </w:r>
      <w:hyperlink r:id="rId183" w:history="1">
        <w:r w:rsidRPr="00164848">
          <w:rPr>
            <w:rFonts w:ascii="Times New Roman" w:hAnsi="Times New Roman"/>
            <w:color w:val="0000FF"/>
            <w:sz w:val="16"/>
            <w:szCs w:val="16"/>
          </w:rPr>
          <w:t>Порядок</w:t>
        </w:r>
      </w:hyperlink>
      <w:r w:rsidRPr="00164848">
        <w:rPr>
          <w:rFonts w:ascii="Times New Roman" w:hAnsi="Times New Roman"/>
          <w:sz w:val="16"/>
          <w:szCs w:val="16"/>
        </w:rPr>
        <w:t xml:space="preserve"> отбора иностранных граждан на обучение в пределах </w:t>
      </w:r>
      <w:hyperlink r:id="rId184" w:history="1">
        <w:r w:rsidRPr="00164848">
          <w:rPr>
            <w:rFonts w:ascii="Times New Roman" w:hAnsi="Times New Roman"/>
            <w:color w:val="0000FF"/>
            <w:sz w:val="16"/>
            <w:szCs w:val="16"/>
          </w:rPr>
          <w:t>квоты</w:t>
        </w:r>
      </w:hyperlink>
      <w:r w:rsidRPr="00164848">
        <w:rPr>
          <w:rFonts w:ascii="Times New Roman" w:hAnsi="Times New Roman"/>
          <w:sz w:val="16"/>
          <w:szCs w:val="16"/>
        </w:rPr>
        <w:t>,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138" w:name="Par1237"/>
      <w:bookmarkEnd w:id="138"/>
      <w:r w:rsidRPr="00164848">
        <w:rPr>
          <w:rFonts w:ascii="Times New Roman" w:hAnsi="Times New Roman"/>
          <w:sz w:val="16"/>
          <w:szCs w:val="16"/>
        </w:rPr>
        <w:t>Статья 79. Организация получения образования обучающимися с ограниченными возможностями здоровья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w:t>
      </w:r>
      <w:hyperlink r:id="rId185" w:history="1">
        <w:r w:rsidRPr="00164848">
          <w:rPr>
            <w:rFonts w:ascii="Times New Roman" w:hAnsi="Times New Roman"/>
            <w:color w:val="0000FF"/>
            <w:sz w:val="16"/>
            <w:szCs w:val="16"/>
          </w:rPr>
          <w:t>индивидуальной программой</w:t>
        </w:r>
      </w:hyperlink>
      <w:r w:rsidRPr="00164848">
        <w:rPr>
          <w:rFonts w:ascii="Times New Roman" w:hAnsi="Times New Roman"/>
          <w:sz w:val="16"/>
          <w:szCs w:val="16"/>
        </w:rPr>
        <w:t xml:space="preserve"> реабилитации инвалида.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6. Особенности организации образовательной деятельности для обучающихся с ограниченными возможностями здоровья определяются </w:t>
      </w:r>
      <w:r w:rsidRPr="00164848">
        <w:rPr>
          <w:rFonts w:ascii="Times New Roman" w:hAnsi="Times New Roman"/>
          <w:sz w:val="16"/>
          <w:szCs w:val="16"/>
        </w:rP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rsidRPr="00164848">
        <w:rPr>
          <w:rFonts w:ascii="Times New Roman" w:hAnsi="Times New Roman"/>
          <w:sz w:val="16"/>
          <w:szCs w:val="16"/>
        </w:rPr>
        <w:t>сурдопереводчиков</w:t>
      </w:r>
      <w:proofErr w:type="spellEnd"/>
      <w:r w:rsidRPr="00164848">
        <w:rPr>
          <w:rFonts w:ascii="Times New Roman" w:hAnsi="Times New Roman"/>
          <w:sz w:val="16"/>
          <w:szCs w:val="16"/>
        </w:rPr>
        <w:t xml:space="preserve"> и </w:t>
      </w:r>
      <w:proofErr w:type="spellStart"/>
      <w:r w:rsidRPr="00164848">
        <w:rPr>
          <w:rFonts w:ascii="Times New Roman" w:hAnsi="Times New Roman"/>
          <w:sz w:val="16"/>
          <w:szCs w:val="16"/>
        </w:rPr>
        <w:t>тифлосурдопереводчиков</w:t>
      </w:r>
      <w:proofErr w:type="spellEnd"/>
      <w:r w:rsidRPr="00164848">
        <w:rPr>
          <w:rFonts w:ascii="Times New Roman" w:hAnsi="Times New Roman"/>
          <w:sz w:val="16"/>
          <w:szCs w:val="16"/>
        </w:rPr>
        <w:t>.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139" w:name="Par1252"/>
      <w:bookmarkEnd w:id="139"/>
      <w:r w:rsidRPr="00164848">
        <w:rPr>
          <w:rFonts w:ascii="Times New Roman" w:hAnsi="Times New Roman"/>
          <w:sz w:val="16"/>
          <w:szCs w:val="16"/>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186" w:history="1">
        <w:r w:rsidRPr="00164848">
          <w:rPr>
            <w:rFonts w:ascii="Times New Roman" w:hAnsi="Times New Roman"/>
            <w:color w:val="0000FF"/>
            <w:sz w:val="16"/>
            <w:szCs w:val="16"/>
          </w:rPr>
          <w:t>Законом</w:t>
        </w:r>
      </w:hyperlink>
      <w:r w:rsidRPr="00164848">
        <w:rPr>
          <w:rFonts w:ascii="Times New Roman" w:hAnsi="Times New Roman"/>
          <w:sz w:val="16"/>
          <w:szCs w:val="16"/>
        </w:rPr>
        <w:t xml:space="preserve"> Российской Федерации от 21 июля 1993 года N 5473-1 "Об учреждениях и органах, исполняющих уголовные наказания в виде лишения свободы".</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Образование лиц, осужденных к наказанию в виде ареста, не осуществляется.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w:t>
      </w:r>
      <w:proofErr w:type="spellStart"/>
      <w:r w:rsidRPr="00164848">
        <w:rPr>
          <w:rFonts w:ascii="Times New Roman" w:hAnsi="Times New Roman"/>
          <w:sz w:val="16"/>
          <w:szCs w:val="16"/>
        </w:rPr>
        <w:t>II</w:t>
      </w:r>
      <w:proofErr w:type="spellEnd"/>
      <w:r w:rsidRPr="00164848">
        <w:rPr>
          <w:rFonts w:ascii="Times New Roman" w:hAnsi="Times New Roman"/>
          <w:sz w:val="16"/>
          <w:szCs w:val="16"/>
        </w:rPr>
        <w:t xml:space="preserve"> группы, получают основное общее или среднее общее образование по их желанию.</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6. </w:t>
      </w:r>
      <w:hyperlink r:id="rId187" w:history="1">
        <w:r w:rsidRPr="00164848">
          <w:rPr>
            <w:rFonts w:ascii="Times New Roman" w:hAnsi="Times New Roman"/>
            <w:color w:val="0000FF"/>
            <w:sz w:val="16"/>
            <w:szCs w:val="16"/>
          </w:rPr>
          <w:t>Порядок</w:t>
        </w:r>
      </w:hyperlink>
      <w:r w:rsidRPr="00164848">
        <w:rPr>
          <w:rFonts w:ascii="Times New Roman" w:hAnsi="Times New Roman"/>
          <w:sz w:val="16"/>
          <w:szCs w:val="16"/>
        </w:rP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w:t>
      </w:r>
      <w:hyperlink r:id="rId188" w:history="1">
        <w:r w:rsidRPr="00164848">
          <w:rPr>
            <w:rFonts w:ascii="Times New Roman" w:hAnsi="Times New Roman"/>
            <w:color w:val="0000FF"/>
            <w:sz w:val="16"/>
            <w:szCs w:val="16"/>
          </w:rPr>
          <w:t>законодательством</w:t>
        </w:r>
      </w:hyperlink>
      <w:r w:rsidRPr="00164848">
        <w:rPr>
          <w:rFonts w:ascii="Times New Roman" w:hAnsi="Times New Roman"/>
          <w:sz w:val="16"/>
          <w:szCs w:val="16"/>
        </w:rPr>
        <w:t xml:space="preserve">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189" w:history="1">
        <w:r w:rsidRPr="00164848">
          <w:rPr>
            <w:rFonts w:ascii="Times New Roman" w:hAnsi="Times New Roman"/>
            <w:color w:val="0000FF"/>
            <w:sz w:val="16"/>
            <w:szCs w:val="16"/>
          </w:rPr>
          <w:t>законодательства</w:t>
        </w:r>
      </w:hyperlink>
      <w:r w:rsidRPr="00164848">
        <w:rPr>
          <w:rFonts w:ascii="Times New Roman" w:hAnsi="Times New Roman"/>
          <w:sz w:val="16"/>
          <w:szCs w:val="16"/>
        </w:rPr>
        <w:t xml:space="preserve"> Российской Федерации к отбыванию соответствующего вида наказания.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140" w:name="Par1264"/>
      <w:bookmarkEnd w:id="140"/>
      <w:r w:rsidRPr="00164848">
        <w:rPr>
          <w:rFonts w:ascii="Times New Roman" w:hAnsi="Times New Roman"/>
          <w:sz w:val="16"/>
          <w:szCs w:val="16"/>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bookmarkStart w:id="141" w:name="Par1266"/>
      <w:bookmarkEnd w:id="141"/>
      <w:r w:rsidRPr="00164848">
        <w:rPr>
          <w:rFonts w:ascii="Times New Roman" w:hAnsi="Times New Roman"/>
          <w:sz w:val="16"/>
          <w:szCs w:val="16"/>
        </w:rP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 исполнительной власти, осуществляющих функции: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по выработке и реализации государственной политики и нормативно-правовому регулированию в области обороны;</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4) по выработке государственной политики, нормативно-правовому регулированию, контролю и надзору в сфере государственной охраны;</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sidRPr="00164848">
        <w:rPr>
          <w:rFonts w:ascii="Times New Roman" w:hAnsi="Times New Roman"/>
          <w:sz w:val="16"/>
          <w:szCs w:val="16"/>
        </w:rPr>
        <w:t>прекурсоров</w:t>
      </w:r>
      <w:proofErr w:type="spellEnd"/>
      <w:r w:rsidRPr="00164848">
        <w:rPr>
          <w:rFonts w:ascii="Times New Roman" w:hAnsi="Times New Roman"/>
          <w:sz w:val="16"/>
          <w:szCs w:val="16"/>
        </w:rPr>
        <w:t>, а также в области противодействия их незаконному обороту.</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w:t>
      </w:r>
      <w:r w:rsidRPr="00164848">
        <w:rPr>
          <w:rFonts w:ascii="Times New Roman" w:hAnsi="Times New Roman"/>
          <w:sz w:val="16"/>
          <w:szCs w:val="16"/>
        </w:rPr>
        <w:lastRenderedPageBreak/>
        <w:t xml:space="preserve">органов, указанных в </w:t>
      </w:r>
      <w:hyperlink w:anchor="Par1266" w:history="1">
        <w:r w:rsidRPr="00164848">
          <w:rPr>
            <w:rFonts w:ascii="Times New Roman" w:hAnsi="Times New Roman"/>
            <w:color w:val="0000FF"/>
            <w:sz w:val="16"/>
            <w:szCs w:val="16"/>
          </w:rPr>
          <w:t>части 1</w:t>
        </w:r>
      </w:hyperlink>
      <w:r w:rsidRPr="00164848">
        <w:rPr>
          <w:rFonts w:ascii="Times New Roman" w:hAnsi="Times New Roman"/>
          <w:sz w:val="16"/>
          <w:szCs w:val="16"/>
        </w:rPr>
        <w:t xml:space="preserve"> настоящей статьи, разрабатываются на основе требований, предусмотренных настоящим Федеральным </w:t>
      </w:r>
      <w:hyperlink w:anchor="Par263" w:history="1">
        <w:r w:rsidRPr="00164848">
          <w:rPr>
            <w:rFonts w:ascii="Times New Roman" w:hAnsi="Times New Roman"/>
            <w:color w:val="0000FF"/>
            <w:sz w:val="16"/>
            <w:szCs w:val="16"/>
          </w:rPr>
          <w:t>законом</w:t>
        </w:r>
      </w:hyperlink>
      <w:r w:rsidRPr="00164848">
        <w:rPr>
          <w:rFonts w:ascii="Times New Roman" w:hAnsi="Times New Roman"/>
          <w:sz w:val="16"/>
          <w:szCs w:val="16"/>
        </w:rP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ar1266" w:history="1">
        <w:r w:rsidRPr="00164848">
          <w:rPr>
            <w:rFonts w:ascii="Times New Roman" w:hAnsi="Times New Roman"/>
            <w:color w:val="0000FF"/>
            <w:sz w:val="16"/>
            <w:szCs w:val="16"/>
          </w:rPr>
          <w:t>части 1</w:t>
        </w:r>
      </w:hyperlink>
      <w:r w:rsidRPr="00164848">
        <w:rPr>
          <w:rFonts w:ascii="Times New Roman" w:hAnsi="Times New Roman"/>
          <w:sz w:val="16"/>
          <w:szCs w:val="16"/>
        </w:rPr>
        <w:t xml:space="preserve"> настоящей статьи.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190" w:history="1">
        <w:r w:rsidRPr="00164848">
          <w:rPr>
            <w:rFonts w:ascii="Times New Roman" w:hAnsi="Times New Roman"/>
            <w:color w:val="0000FF"/>
            <w:sz w:val="16"/>
            <w:szCs w:val="16"/>
          </w:rPr>
          <w:t>законодательства</w:t>
        </w:r>
      </w:hyperlink>
      <w:r w:rsidRPr="00164848">
        <w:rPr>
          <w:rFonts w:ascii="Times New Roman" w:hAnsi="Times New Roman"/>
          <w:sz w:val="16"/>
          <w:szCs w:val="16"/>
        </w:rP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ar1266" w:history="1">
        <w:r w:rsidRPr="00164848">
          <w:rPr>
            <w:rFonts w:ascii="Times New Roman" w:hAnsi="Times New Roman"/>
            <w:color w:val="0000FF"/>
            <w:sz w:val="16"/>
            <w:szCs w:val="16"/>
          </w:rPr>
          <w:t>части 1</w:t>
        </w:r>
      </w:hyperlink>
      <w:r w:rsidRPr="00164848">
        <w:rPr>
          <w:rFonts w:ascii="Times New Roman" w:hAnsi="Times New Roman"/>
          <w:sz w:val="16"/>
          <w:szCs w:val="16"/>
        </w:rP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ar1266" w:history="1">
        <w:r w:rsidRPr="00164848">
          <w:rPr>
            <w:rFonts w:ascii="Times New Roman" w:hAnsi="Times New Roman"/>
            <w:color w:val="0000FF"/>
            <w:sz w:val="16"/>
            <w:szCs w:val="16"/>
          </w:rPr>
          <w:t>части 1</w:t>
        </w:r>
      </w:hyperlink>
      <w:r w:rsidRPr="00164848">
        <w:rPr>
          <w:rFonts w:ascii="Times New Roman" w:hAnsi="Times New Roman"/>
          <w:sz w:val="16"/>
          <w:szCs w:val="16"/>
        </w:rPr>
        <w:t xml:space="preserve"> настоящей статьи, к числу обучающихся относятся адъюнкты, аспиранты, слушатели, курсанты и студенты.</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ar1266" w:history="1">
        <w:r w:rsidRPr="00164848">
          <w:rPr>
            <w:rFonts w:ascii="Times New Roman" w:hAnsi="Times New Roman"/>
            <w:color w:val="0000FF"/>
            <w:sz w:val="16"/>
            <w:szCs w:val="16"/>
          </w:rPr>
          <w:t>части 1</w:t>
        </w:r>
      </w:hyperlink>
      <w:r w:rsidRPr="00164848">
        <w:rPr>
          <w:rFonts w:ascii="Times New Roman" w:hAnsi="Times New Roman"/>
          <w:sz w:val="16"/>
          <w:szCs w:val="16"/>
        </w:rP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w:t>
      </w:r>
      <w:hyperlink w:anchor="Par1266" w:history="1">
        <w:r w:rsidRPr="00164848">
          <w:rPr>
            <w:rFonts w:ascii="Times New Roman" w:hAnsi="Times New Roman"/>
            <w:color w:val="0000FF"/>
            <w:sz w:val="16"/>
            <w:szCs w:val="16"/>
          </w:rPr>
          <w:t>части 1</w:t>
        </w:r>
      </w:hyperlink>
      <w:r w:rsidRPr="00164848">
        <w:rPr>
          <w:rFonts w:ascii="Times New Roman" w:hAnsi="Times New Roman"/>
          <w:sz w:val="16"/>
          <w:szCs w:val="16"/>
        </w:rPr>
        <w:t xml:space="preserve"> настоящей статьи федеральных государственных органов, могут устанавливаться нормативными правовыми актами указанных органов.</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10. Федеральные государственные органы, указанные в </w:t>
      </w:r>
      <w:hyperlink w:anchor="Par1266" w:history="1">
        <w:r w:rsidRPr="00164848">
          <w:rPr>
            <w:rFonts w:ascii="Times New Roman" w:hAnsi="Times New Roman"/>
            <w:color w:val="0000FF"/>
            <w:sz w:val="16"/>
            <w:szCs w:val="16"/>
          </w:rPr>
          <w:t>части 1</w:t>
        </w:r>
      </w:hyperlink>
      <w:r w:rsidRPr="00164848">
        <w:rPr>
          <w:rFonts w:ascii="Times New Roman" w:hAnsi="Times New Roman"/>
          <w:sz w:val="16"/>
          <w:szCs w:val="16"/>
        </w:rPr>
        <w:t xml:space="preserve"> настоящей статьи: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3) определяют </w:t>
      </w:r>
      <w:hyperlink r:id="rId191" w:history="1">
        <w:r w:rsidRPr="00164848">
          <w:rPr>
            <w:rFonts w:ascii="Times New Roman" w:hAnsi="Times New Roman"/>
            <w:color w:val="0000FF"/>
            <w:sz w:val="16"/>
            <w:szCs w:val="16"/>
          </w:rPr>
          <w:t>перечень</w:t>
        </w:r>
      </w:hyperlink>
      <w:r w:rsidRPr="00164848">
        <w:rPr>
          <w:rFonts w:ascii="Times New Roman" w:hAnsi="Times New Roman"/>
          <w:sz w:val="16"/>
          <w:szCs w:val="16"/>
        </w:rPr>
        <w:t xml:space="preserve">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w:t>
      </w:r>
      <w:hyperlink r:id="rId192" w:history="1">
        <w:r w:rsidRPr="00164848">
          <w:rPr>
            <w:rFonts w:ascii="Times New Roman" w:hAnsi="Times New Roman"/>
            <w:color w:val="0000FF"/>
            <w:sz w:val="16"/>
            <w:szCs w:val="16"/>
          </w:rPr>
          <w:t>порядок</w:t>
        </w:r>
      </w:hyperlink>
      <w:r w:rsidRPr="00164848">
        <w:rPr>
          <w:rFonts w:ascii="Times New Roman" w:hAnsi="Times New Roman"/>
          <w:sz w:val="16"/>
          <w:szCs w:val="16"/>
        </w:rPr>
        <w:t xml:space="preserve"> размещения этой информации;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142" w:name="Par1286"/>
      <w:bookmarkEnd w:id="142"/>
      <w:r w:rsidRPr="00164848">
        <w:rPr>
          <w:rFonts w:ascii="Times New Roman" w:hAnsi="Times New Roman"/>
          <w:sz w:val="16"/>
          <w:szCs w:val="16"/>
        </w:rPr>
        <w:t>Статья 82. Особенности реализации профессиональных образовательных программ медицинского образования и фармацевтического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образовательные программы среднего профессионального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образовательные программы высшего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дополнительные профессиональные программы.</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в образовательных и научных организациях, осуществляющих медицинскую деятельность или фармацевтическую деятельность (клиники);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bookmarkStart w:id="143" w:name="Par1296"/>
      <w:bookmarkEnd w:id="143"/>
      <w:r w:rsidRPr="00164848">
        <w:rPr>
          <w:rFonts w:ascii="Times New Roman" w:hAnsi="Times New Roman"/>
          <w:sz w:val="16"/>
          <w:szCs w:val="16"/>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bookmarkStart w:id="144" w:name="Par1297"/>
      <w:bookmarkEnd w:id="144"/>
      <w:r w:rsidRPr="00164848">
        <w:rPr>
          <w:rFonts w:ascii="Times New Roman" w:hAnsi="Times New Roman"/>
          <w:sz w:val="16"/>
          <w:szCs w:val="16"/>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bookmarkStart w:id="145" w:name="Par1298"/>
      <w:bookmarkEnd w:id="145"/>
      <w:r w:rsidRPr="00164848">
        <w:rPr>
          <w:rFonts w:ascii="Times New Roman" w:hAnsi="Times New Roman"/>
          <w:sz w:val="16"/>
          <w:szCs w:val="16"/>
        </w:rPr>
        <w:t xml:space="preserve">5. Организация практической подготовки обучающихся в случаях, предусмотренных </w:t>
      </w:r>
      <w:hyperlink w:anchor="Par1296" w:history="1">
        <w:r w:rsidRPr="00164848">
          <w:rPr>
            <w:rFonts w:ascii="Times New Roman" w:hAnsi="Times New Roman"/>
            <w:color w:val="0000FF"/>
            <w:sz w:val="16"/>
            <w:szCs w:val="16"/>
          </w:rPr>
          <w:t>пунктами 2</w:t>
        </w:r>
      </w:hyperlink>
      <w:r w:rsidRPr="00164848">
        <w:rPr>
          <w:rFonts w:ascii="Times New Roman" w:hAnsi="Times New Roman"/>
          <w:sz w:val="16"/>
          <w:szCs w:val="16"/>
        </w:rPr>
        <w:t xml:space="preserve"> и </w:t>
      </w:r>
      <w:hyperlink w:anchor="Par1297" w:history="1">
        <w:r w:rsidRPr="00164848">
          <w:rPr>
            <w:rFonts w:ascii="Times New Roman" w:hAnsi="Times New Roman"/>
            <w:color w:val="0000FF"/>
            <w:sz w:val="16"/>
            <w:szCs w:val="16"/>
          </w:rPr>
          <w:t>3 части 4</w:t>
        </w:r>
      </w:hyperlink>
      <w:r w:rsidRPr="00164848">
        <w:rPr>
          <w:rFonts w:ascii="Times New Roman" w:hAnsi="Times New Roman"/>
          <w:sz w:val="16"/>
          <w:szCs w:val="16"/>
        </w:rPr>
        <w:t xml:space="preserve">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ar1298" w:history="1">
        <w:r w:rsidRPr="00164848">
          <w:rPr>
            <w:rFonts w:ascii="Times New Roman" w:hAnsi="Times New Roman"/>
            <w:color w:val="0000FF"/>
            <w:sz w:val="16"/>
            <w:szCs w:val="16"/>
          </w:rPr>
          <w:t>части 5</w:t>
        </w:r>
      </w:hyperlink>
      <w:r w:rsidRPr="00164848">
        <w:rPr>
          <w:rFonts w:ascii="Times New Roman" w:hAnsi="Times New Roman"/>
          <w:sz w:val="16"/>
          <w:szCs w:val="16"/>
        </w:rPr>
        <w:t>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lastRenderedPageBreak/>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193" w:history="1">
        <w:r w:rsidRPr="00164848">
          <w:rPr>
            <w:rFonts w:ascii="Times New Roman" w:hAnsi="Times New Roman"/>
            <w:color w:val="0000FF"/>
            <w:sz w:val="16"/>
            <w:szCs w:val="16"/>
          </w:rPr>
          <w:t>порядке</w:t>
        </w:r>
      </w:hyperlink>
      <w:r w:rsidRPr="00164848">
        <w:rPr>
          <w:rFonts w:ascii="Times New Roman" w:hAnsi="Times New Roman"/>
          <w:sz w:val="16"/>
          <w:szCs w:val="16"/>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8. </w:t>
      </w:r>
      <w:hyperlink r:id="rId194" w:history="1">
        <w:r w:rsidRPr="00164848">
          <w:rPr>
            <w:rFonts w:ascii="Times New Roman" w:hAnsi="Times New Roman"/>
            <w:color w:val="0000FF"/>
            <w:sz w:val="16"/>
            <w:szCs w:val="16"/>
          </w:rPr>
          <w:t>Порядок</w:t>
        </w:r>
      </w:hyperlink>
      <w:r w:rsidRPr="00164848">
        <w:rPr>
          <w:rFonts w:ascii="Times New Roman" w:hAnsi="Times New Roman"/>
          <w:sz w:val="16"/>
          <w:szCs w:val="16"/>
        </w:rPr>
        <w:t xml:space="preserve">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10. Обучение по программам ординатуры осуществляется в соответствии с федеральными государственными образовательными </w:t>
      </w:r>
      <w:hyperlink r:id="rId195" w:history="1">
        <w:r w:rsidRPr="00164848">
          <w:rPr>
            <w:rFonts w:ascii="Times New Roman" w:hAnsi="Times New Roman"/>
            <w:color w:val="0000FF"/>
            <w:sz w:val="16"/>
            <w:szCs w:val="16"/>
          </w:rPr>
          <w:t>стандартами</w:t>
        </w:r>
      </w:hyperlink>
      <w:r w:rsidRPr="00164848">
        <w:rPr>
          <w:rFonts w:ascii="Times New Roman" w:hAnsi="Times New Roman"/>
          <w:sz w:val="16"/>
          <w:szCs w:val="16"/>
        </w:rP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146" w:name="Par1309"/>
      <w:bookmarkEnd w:id="146"/>
      <w:r w:rsidRPr="00164848">
        <w:rPr>
          <w:rFonts w:ascii="Times New Roman" w:hAnsi="Times New Roman"/>
          <w:sz w:val="16"/>
          <w:szCs w:val="16"/>
        </w:rPr>
        <w:t>Статья 83. Особенности реализации образовательных программ в области искусств</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В области искусств реализуются следующие образовательные программы:</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дополнительные предпрофессиональные и общеразвивающие программы;</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образовательные программы среднего профессионального образования (программы подготовки специалистов среднего звена);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4) образовательные программы высшего образования (программы </w:t>
      </w:r>
      <w:proofErr w:type="spellStart"/>
      <w:r w:rsidRPr="00164848">
        <w:rPr>
          <w:rFonts w:ascii="Times New Roman" w:hAnsi="Times New Roman"/>
          <w:sz w:val="16"/>
          <w:szCs w:val="16"/>
        </w:rPr>
        <w:t>бакалавриата</w:t>
      </w:r>
      <w:proofErr w:type="spellEnd"/>
      <w:r w:rsidRPr="00164848">
        <w:rPr>
          <w:rFonts w:ascii="Times New Roman" w:hAnsi="Times New Roman"/>
          <w:sz w:val="16"/>
          <w:szCs w:val="16"/>
        </w:rPr>
        <w:t xml:space="preserve">, программы </w:t>
      </w:r>
      <w:proofErr w:type="spellStart"/>
      <w:r w:rsidRPr="00164848">
        <w:rPr>
          <w:rFonts w:ascii="Times New Roman" w:hAnsi="Times New Roman"/>
          <w:sz w:val="16"/>
          <w:szCs w:val="16"/>
        </w:rPr>
        <w:t>специалитета</w:t>
      </w:r>
      <w:proofErr w:type="spellEnd"/>
      <w:r w:rsidRPr="00164848">
        <w:rPr>
          <w:rFonts w:ascii="Times New Roman" w:hAnsi="Times New Roman"/>
          <w:sz w:val="16"/>
          <w:szCs w:val="16"/>
        </w:rPr>
        <w:t xml:space="preserve">, программы магистратуры, программы </w:t>
      </w:r>
      <w:proofErr w:type="spellStart"/>
      <w:r w:rsidRPr="00164848">
        <w:rPr>
          <w:rFonts w:ascii="Times New Roman" w:hAnsi="Times New Roman"/>
          <w:sz w:val="16"/>
          <w:szCs w:val="16"/>
        </w:rPr>
        <w:t>ассистентуры</w:t>
      </w:r>
      <w:proofErr w:type="spellEnd"/>
      <w:r w:rsidRPr="00164848">
        <w:rPr>
          <w:rFonts w:ascii="Times New Roman" w:hAnsi="Times New Roman"/>
          <w:sz w:val="16"/>
          <w:szCs w:val="16"/>
        </w:rPr>
        <w:t>-стажировки, программы аспирантуры).</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bookmarkStart w:id="147" w:name="Par1317"/>
      <w:bookmarkEnd w:id="147"/>
      <w:r w:rsidRPr="00164848">
        <w:rPr>
          <w:rFonts w:ascii="Times New Roman" w:hAnsi="Times New Roman"/>
          <w:sz w:val="16"/>
          <w:szCs w:val="16"/>
        </w:rP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4. </w:t>
      </w:r>
      <w:hyperlink r:id="rId196" w:history="1">
        <w:r w:rsidRPr="00164848">
          <w:rPr>
            <w:rFonts w:ascii="Times New Roman" w:hAnsi="Times New Roman"/>
            <w:color w:val="0000FF"/>
            <w:sz w:val="16"/>
            <w:szCs w:val="16"/>
          </w:rPr>
          <w:t>Перечень</w:t>
        </w:r>
      </w:hyperlink>
      <w:r w:rsidRPr="00164848">
        <w:rPr>
          <w:rFonts w:ascii="Times New Roman" w:hAnsi="Times New Roman"/>
          <w:sz w:val="16"/>
          <w:szCs w:val="16"/>
        </w:rP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bookmarkStart w:id="148" w:name="Par1321"/>
      <w:bookmarkEnd w:id="148"/>
      <w:r w:rsidRPr="00164848">
        <w:rPr>
          <w:rFonts w:ascii="Times New Roman" w:hAnsi="Times New Roman"/>
          <w:sz w:val="16"/>
          <w:szCs w:val="16"/>
        </w:rPr>
        <w:t xml:space="preserve">7. Освоение дополнительных предпрофессиональных программ в области искусств завершается итоговой аттестацией обучающихся, </w:t>
      </w:r>
      <w:hyperlink r:id="rId197" w:history="1">
        <w:r w:rsidRPr="00164848">
          <w:rPr>
            <w:rFonts w:ascii="Times New Roman" w:hAnsi="Times New Roman"/>
            <w:color w:val="0000FF"/>
            <w:sz w:val="16"/>
            <w:szCs w:val="16"/>
          </w:rPr>
          <w:t>форма и порядок</w:t>
        </w:r>
      </w:hyperlink>
      <w:r w:rsidRPr="00164848">
        <w:rPr>
          <w:rFonts w:ascii="Times New Roman" w:hAnsi="Times New Roman"/>
          <w:sz w:val="16"/>
          <w:szCs w:val="16"/>
        </w:rP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10. На обучающихся по интегрированным образовательным программам в области искусств до получения ими основного общего </w:t>
      </w:r>
      <w:r w:rsidRPr="00164848">
        <w:rPr>
          <w:rFonts w:ascii="Times New Roman" w:hAnsi="Times New Roman"/>
          <w:sz w:val="16"/>
          <w:szCs w:val="16"/>
        </w:rPr>
        <w:lastRenderedPageBreak/>
        <w:t>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198" w:history="1">
        <w:r w:rsidRPr="00164848">
          <w:rPr>
            <w:rFonts w:ascii="Times New Roman" w:hAnsi="Times New Roman"/>
            <w:color w:val="0000FF"/>
            <w:sz w:val="16"/>
            <w:szCs w:val="16"/>
          </w:rPr>
          <w:t>стандартом</w:t>
        </w:r>
      </w:hyperlink>
      <w:r w:rsidRPr="00164848">
        <w:rPr>
          <w:rFonts w:ascii="Times New Roman" w:hAnsi="Times New Roman"/>
          <w:sz w:val="16"/>
          <w:szCs w:val="16"/>
        </w:rP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199" w:history="1">
        <w:r w:rsidRPr="00164848">
          <w:rPr>
            <w:rFonts w:ascii="Times New Roman" w:hAnsi="Times New Roman"/>
            <w:color w:val="0000FF"/>
            <w:sz w:val="16"/>
            <w:szCs w:val="16"/>
          </w:rPr>
          <w:t>Порядок</w:t>
        </w:r>
      </w:hyperlink>
      <w:r w:rsidRPr="00164848">
        <w:rPr>
          <w:rFonts w:ascii="Times New Roman" w:hAnsi="Times New Roman"/>
          <w:sz w:val="16"/>
          <w:szCs w:val="16"/>
        </w:rP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ar950" w:history="1">
        <w:r w:rsidRPr="00164848">
          <w:rPr>
            <w:rFonts w:ascii="Times New Roman" w:hAnsi="Times New Roman"/>
            <w:color w:val="0000FF"/>
            <w:sz w:val="16"/>
            <w:szCs w:val="16"/>
          </w:rPr>
          <w:t>законом</w:t>
        </w:r>
      </w:hyperlink>
      <w:r w:rsidRPr="00164848">
        <w:rPr>
          <w:rFonts w:ascii="Times New Roman" w:hAnsi="Times New Roman"/>
          <w:sz w:val="16"/>
          <w:szCs w:val="16"/>
        </w:rP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16. Программы </w:t>
      </w:r>
      <w:proofErr w:type="spellStart"/>
      <w:r w:rsidRPr="00164848">
        <w:rPr>
          <w:rFonts w:ascii="Times New Roman" w:hAnsi="Times New Roman"/>
          <w:sz w:val="16"/>
          <w:szCs w:val="16"/>
        </w:rPr>
        <w:t>ассистентуры</w:t>
      </w:r>
      <w:proofErr w:type="spellEnd"/>
      <w:r w:rsidRPr="00164848">
        <w:rPr>
          <w:rFonts w:ascii="Times New Roman" w:hAnsi="Times New Roman"/>
          <w:sz w:val="16"/>
          <w:szCs w:val="16"/>
        </w:rPr>
        <w:t>-стажировки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17. Обучение по программам </w:t>
      </w:r>
      <w:proofErr w:type="spellStart"/>
      <w:r w:rsidRPr="00164848">
        <w:rPr>
          <w:rFonts w:ascii="Times New Roman" w:hAnsi="Times New Roman"/>
          <w:sz w:val="16"/>
          <w:szCs w:val="16"/>
        </w:rPr>
        <w:t>ассистентуры</w:t>
      </w:r>
      <w:proofErr w:type="spellEnd"/>
      <w:r w:rsidRPr="00164848">
        <w:rPr>
          <w:rFonts w:ascii="Times New Roman" w:hAnsi="Times New Roman"/>
          <w:sz w:val="16"/>
          <w:szCs w:val="16"/>
        </w:rPr>
        <w:t xml:space="preserve">-стажировки осуществляется в соответствии с федеральными государственными образовательными </w:t>
      </w:r>
      <w:hyperlink r:id="rId200" w:history="1">
        <w:r w:rsidRPr="00164848">
          <w:rPr>
            <w:rFonts w:ascii="Times New Roman" w:hAnsi="Times New Roman"/>
            <w:color w:val="0000FF"/>
            <w:sz w:val="16"/>
            <w:szCs w:val="16"/>
          </w:rPr>
          <w:t>стандартами</w:t>
        </w:r>
      </w:hyperlink>
      <w:r w:rsidRPr="00164848">
        <w:rPr>
          <w:rFonts w:ascii="Times New Roman" w:hAnsi="Times New Roman"/>
          <w:sz w:val="16"/>
          <w:szCs w:val="16"/>
        </w:rP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18. Получение высшего образования по программам </w:t>
      </w:r>
      <w:proofErr w:type="spellStart"/>
      <w:r w:rsidRPr="00164848">
        <w:rPr>
          <w:rFonts w:ascii="Times New Roman" w:hAnsi="Times New Roman"/>
          <w:sz w:val="16"/>
          <w:szCs w:val="16"/>
        </w:rPr>
        <w:t>ассистентуры</w:t>
      </w:r>
      <w:proofErr w:type="spellEnd"/>
      <w:r w:rsidRPr="00164848">
        <w:rPr>
          <w:rFonts w:ascii="Times New Roman" w:hAnsi="Times New Roman"/>
          <w:sz w:val="16"/>
          <w:szCs w:val="16"/>
        </w:rPr>
        <w:t>-стажировки включает в себя подготовку квалификационной работы по соответствующей творческо-исполнительской специальности.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19. </w:t>
      </w:r>
      <w:hyperlink r:id="rId201" w:history="1">
        <w:r w:rsidRPr="00164848">
          <w:rPr>
            <w:rFonts w:ascii="Times New Roman" w:hAnsi="Times New Roman"/>
            <w:color w:val="0000FF"/>
            <w:sz w:val="16"/>
            <w:szCs w:val="16"/>
          </w:rPr>
          <w:t>Порядок</w:t>
        </w:r>
      </w:hyperlink>
      <w:r w:rsidRPr="00164848">
        <w:rPr>
          <w:rFonts w:ascii="Times New Roman" w:hAnsi="Times New Roman"/>
          <w:sz w:val="16"/>
          <w:szCs w:val="16"/>
        </w:rPr>
        <w:t xml:space="preserve"> организации и осуществления образовательной деятельности по программам </w:t>
      </w:r>
      <w:proofErr w:type="spellStart"/>
      <w:r w:rsidRPr="00164848">
        <w:rPr>
          <w:rFonts w:ascii="Times New Roman" w:hAnsi="Times New Roman"/>
          <w:sz w:val="16"/>
          <w:szCs w:val="16"/>
        </w:rPr>
        <w:t>ассистентуры</w:t>
      </w:r>
      <w:proofErr w:type="spellEnd"/>
      <w:r w:rsidRPr="00164848">
        <w:rPr>
          <w:rFonts w:ascii="Times New Roman" w:hAnsi="Times New Roman"/>
          <w:sz w:val="16"/>
          <w:szCs w:val="16"/>
        </w:rPr>
        <w:t xml:space="preserve">-стажировки, включающий в себя порядок приема на обучение по программам </w:t>
      </w:r>
      <w:proofErr w:type="spellStart"/>
      <w:r w:rsidRPr="00164848">
        <w:rPr>
          <w:rFonts w:ascii="Times New Roman" w:hAnsi="Times New Roman"/>
          <w:sz w:val="16"/>
          <w:szCs w:val="16"/>
        </w:rPr>
        <w:t>ассистентуры</w:t>
      </w:r>
      <w:proofErr w:type="spellEnd"/>
      <w:r w:rsidRPr="00164848">
        <w:rPr>
          <w:rFonts w:ascii="Times New Roman" w:hAnsi="Times New Roman"/>
          <w:sz w:val="16"/>
          <w:szCs w:val="16"/>
        </w:rPr>
        <w:t>-стажировки,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149" w:name="Par1337"/>
      <w:bookmarkEnd w:id="149"/>
      <w:r w:rsidRPr="00164848">
        <w:rPr>
          <w:rFonts w:ascii="Times New Roman" w:hAnsi="Times New Roman"/>
          <w:sz w:val="16"/>
          <w:szCs w:val="16"/>
        </w:rPr>
        <w:t>Статья 84. Особенности реализации образовательных программ в области физической культуры и спорта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В области физической культуры и спорта реализуются следующие образовательные программы:</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профессиональные образовательные программы в области физической культуры и спорта;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дополнительные общеобразовательные программы в области физической культуры и спорта.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Дополнительные общеобразовательные программы в области физической культуры и спорта включают в себя: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bookmarkStart w:id="150" w:name="Par1347"/>
      <w:bookmarkEnd w:id="150"/>
      <w:r w:rsidRPr="00164848">
        <w:rPr>
          <w:rFonts w:ascii="Times New Roman" w:hAnsi="Times New Roman"/>
          <w:sz w:val="16"/>
          <w:szCs w:val="16"/>
        </w:rPr>
        <w:t xml:space="preserve">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w:t>
      </w:r>
      <w:hyperlink r:id="rId202" w:history="1">
        <w:r w:rsidRPr="00164848">
          <w:rPr>
            <w:rFonts w:ascii="Times New Roman" w:hAnsi="Times New Roman"/>
            <w:color w:val="0000FF"/>
            <w:sz w:val="16"/>
            <w:szCs w:val="16"/>
          </w:rPr>
          <w:t>стандартов</w:t>
        </w:r>
      </w:hyperlink>
      <w:r w:rsidRPr="00164848">
        <w:rPr>
          <w:rFonts w:ascii="Times New Roman" w:hAnsi="Times New Roman"/>
          <w:sz w:val="16"/>
          <w:szCs w:val="16"/>
        </w:rPr>
        <w:t xml:space="preserve"> спортивной подготовки.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bookmarkStart w:id="151" w:name="Par1348"/>
      <w:bookmarkEnd w:id="151"/>
      <w:r w:rsidRPr="00164848">
        <w:rPr>
          <w:rFonts w:ascii="Times New Roman" w:hAnsi="Times New Roman"/>
          <w:sz w:val="16"/>
          <w:szCs w:val="16"/>
        </w:rPr>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bookmarkStart w:id="152" w:name="Par1350"/>
      <w:bookmarkEnd w:id="152"/>
      <w:r w:rsidRPr="00164848">
        <w:rPr>
          <w:rFonts w:ascii="Times New Roman" w:hAnsi="Times New Roman"/>
          <w:sz w:val="16"/>
          <w:szCs w:val="16"/>
        </w:rPr>
        <w:t xml:space="preserve">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w:t>
      </w:r>
      <w:r w:rsidRPr="00164848">
        <w:rPr>
          <w:rFonts w:ascii="Times New Roman" w:hAnsi="Times New Roman"/>
          <w:sz w:val="16"/>
          <w:szCs w:val="16"/>
        </w:rPr>
        <w:lastRenderedPageBreak/>
        <w:t>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8. Для обеспечения непрерывности освоения обучающимися образовательных программ, указанных в </w:t>
      </w:r>
      <w:hyperlink w:anchor="Par1350" w:history="1">
        <w:r w:rsidRPr="00164848">
          <w:rPr>
            <w:rFonts w:ascii="Times New Roman" w:hAnsi="Times New Roman"/>
            <w:color w:val="0000FF"/>
            <w:sz w:val="16"/>
            <w:szCs w:val="16"/>
          </w:rPr>
          <w:t>части 7</w:t>
        </w:r>
      </w:hyperlink>
      <w:r w:rsidRPr="00164848">
        <w:rPr>
          <w:rFonts w:ascii="Times New Roman" w:hAnsi="Times New Roman"/>
          <w:sz w:val="16"/>
          <w:szCs w:val="16"/>
        </w:rP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153" w:name="Par1354"/>
      <w:bookmarkEnd w:id="153"/>
      <w:r w:rsidRPr="00164848">
        <w:rPr>
          <w:rFonts w:ascii="Times New Roman" w:hAnsi="Times New Roman"/>
          <w:sz w:val="16"/>
          <w:szCs w:val="16"/>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основные программы профессионального обучения;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образовательные программы среднего профессионального образования и образовательные программы высшего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дополнительные профессиональные программы.</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203" w:history="1">
        <w:r w:rsidRPr="00164848">
          <w:rPr>
            <w:rFonts w:ascii="Times New Roman" w:hAnsi="Times New Roman"/>
            <w:color w:val="0000FF"/>
            <w:sz w:val="16"/>
            <w:szCs w:val="16"/>
          </w:rPr>
          <w:t>стандартами</w:t>
        </w:r>
      </w:hyperlink>
      <w:r w:rsidRPr="00164848">
        <w:rPr>
          <w:rFonts w:ascii="Times New Roman" w:hAnsi="Times New Roman"/>
          <w:sz w:val="16"/>
          <w:szCs w:val="16"/>
        </w:rP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154" w:name="Par1367"/>
      <w:bookmarkEnd w:id="154"/>
      <w:r w:rsidRPr="00164848">
        <w:rPr>
          <w:rFonts w:ascii="Times New Roman" w:hAnsi="Times New Roman"/>
          <w:sz w:val="16"/>
          <w:szCs w:val="16"/>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5. Учредители указанных образовательных организаций устанавливают </w:t>
      </w:r>
      <w:hyperlink r:id="rId204" w:history="1">
        <w:r w:rsidRPr="00164848">
          <w:rPr>
            <w:rFonts w:ascii="Times New Roman" w:hAnsi="Times New Roman"/>
            <w:color w:val="0000FF"/>
            <w:sz w:val="16"/>
            <w:szCs w:val="16"/>
          </w:rPr>
          <w:t>форму одежды</w:t>
        </w:r>
      </w:hyperlink>
      <w:r w:rsidRPr="00164848">
        <w:rPr>
          <w:rFonts w:ascii="Times New Roman" w:hAnsi="Times New Roman"/>
          <w:sz w:val="16"/>
          <w:szCs w:val="16"/>
        </w:rPr>
        <w:t xml:space="preserve"> обучающихся, правила ее ношения и </w:t>
      </w:r>
      <w:hyperlink r:id="rId205" w:history="1">
        <w:r w:rsidRPr="00164848">
          <w:rPr>
            <w:rFonts w:ascii="Times New Roman" w:hAnsi="Times New Roman"/>
            <w:color w:val="0000FF"/>
            <w:sz w:val="16"/>
            <w:szCs w:val="16"/>
          </w:rPr>
          <w:t>знаки различия</w:t>
        </w:r>
      </w:hyperlink>
      <w:r w:rsidRPr="00164848">
        <w:rPr>
          <w:rFonts w:ascii="Times New Roman" w:hAnsi="Times New Roman"/>
          <w:sz w:val="16"/>
          <w:szCs w:val="16"/>
        </w:rPr>
        <w:t>.</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w:t>
      </w:r>
      <w:r w:rsidRPr="00164848">
        <w:rPr>
          <w:rFonts w:ascii="Times New Roman" w:hAnsi="Times New Roman"/>
          <w:sz w:val="16"/>
          <w:szCs w:val="16"/>
        </w:rPr>
        <w:lastRenderedPageBreak/>
        <w:t>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155" w:name="Par1376"/>
      <w:bookmarkEnd w:id="155"/>
      <w:r w:rsidRPr="00164848">
        <w:rPr>
          <w:rFonts w:ascii="Times New Roman" w:hAnsi="Times New Roman"/>
          <w:sz w:val="16"/>
          <w:szCs w:val="16"/>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bookmarkStart w:id="156" w:name="Par1378"/>
      <w:bookmarkEnd w:id="156"/>
      <w:r w:rsidRPr="00164848">
        <w:rPr>
          <w:rFonts w:ascii="Times New Roman" w:hAnsi="Times New Roman"/>
          <w:sz w:val="16"/>
          <w:szCs w:val="16"/>
        </w:rP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206" w:history="1">
        <w:r w:rsidRPr="00164848">
          <w:rPr>
            <w:rFonts w:ascii="Times New Roman" w:hAnsi="Times New Roman"/>
            <w:color w:val="0000FF"/>
            <w:sz w:val="16"/>
            <w:szCs w:val="16"/>
          </w:rPr>
          <w:t>стандартов</w:t>
        </w:r>
      </w:hyperlink>
      <w:r w:rsidRPr="00164848">
        <w:rPr>
          <w:rFonts w:ascii="Times New Roman" w:hAnsi="Times New Roman"/>
          <w:sz w:val="16"/>
          <w:szCs w:val="16"/>
        </w:rP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2. Выбор одного из учебных предметов, курсов, дисциплин (модулей), включенных в основные общеобразовательные программы, осуществляется родителями </w:t>
      </w:r>
      <w:hyperlink r:id="rId207" w:history="1">
        <w:r w:rsidRPr="00164848">
          <w:rPr>
            <w:rFonts w:ascii="Times New Roman" w:hAnsi="Times New Roman"/>
            <w:color w:val="0000FF"/>
            <w:sz w:val="16"/>
            <w:szCs w:val="16"/>
          </w:rPr>
          <w:t>(законными представителями)</w:t>
        </w:r>
      </w:hyperlink>
      <w:r w:rsidRPr="00164848">
        <w:rPr>
          <w:rFonts w:ascii="Times New Roman" w:hAnsi="Times New Roman"/>
          <w:sz w:val="16"/>
          <w:szCs w:val="16"/>
        </w:rPr>
        <w:t xml:space="preserve"> обучающихся.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ar282" w:history="1">
        <w:r w:rsidRPr="00164848">
          <w:rPr>
            <w:rFonts w:ascii="Times New Roman" w:hAnsi="Times New Roman"/>
            <w:color w:val="0000FF"/>
            <w:sz w:val="16"/>
            <w:szCs w:val="16"/>
          </w:rPr>
          <w:t>частью 11 статьи 12</w:t>
        </w:r>
      </w:hyperlink>
      <w:r w:rsidRPr="00164848">
        <w:rPr>
          <w:rFonts w:ascii="Times New Roman" w:hAnsi="Times New Roman"/>
          <w:sz w:val="16"/>
          <w:szCs w:val="16"/>
        </w:rPr>
        <w:t xml:space="preserve"> настоящего Федерального закона.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bookmarkStart w:id="157" w:name="Par1381"/>
      <w:bookmarkEnd w:id="157"/>
      <w:r w:rsidRPr="00164848">
        <w:rPr>
          <w:rFonts w:ascii="Times New Roman" w:hAnsi="Times New Roman"/>
          <w:sz w:val="16"/>
          <w:szCs w:val="16"/>
        </w:rP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ar282" w:history="1">
        <w:r w:rsidRPr="00164848">
          <w:rPr>
            <w:rFonts w:ascii="Times New Roman" w:hAnsi="Times New Roman"/>
            <w:color w:val="0000FF"/>
            <w:sz w:val="16"/>
            <w:szCs w:val="16"/>
          </w:rPr>
          <w:t>частью 11 статьи 12</w:t>
        </w:r>
      </w:hyperlink>
      <w:r w:rsidRPr="00164848">
        <w:rPr>
          <w:rFonts w:ascii="Times New Roman" w:hAnsi="Times New Roman"/>
          <w:sz w:val="16"/>
          <w:szCs w:val="16"/>
        </w:rPr>
        <w:t xml:space="preserve"> настоящего Федерального закона.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ar899" w:history="1">
        <w:r w:rsidRPr="00164848">
          <w:rPr>
            <w:rFonts w:ascii="Times New Roman" w:hAnsi="Times New Roman"/>
            <w:color w:val="0000FF"/>
            <w:sz w:val="16"/>
            <w:szCs w:val="16"/>
          </w:rPr>
          <w:t>законом</w:t>
        </w:r>
      </w:hyperlink>
      <w:r w:rsidRPr="00164848">
        <w:rPr>
          <w:rFonts w:ascii="Times New Roman" w:hAnsi="Times New Roman"/>
          <w:sz w:val="16"/>
          <w:szCs w:val="16"/>
        </w:rP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ar1378" w:history="1">
        <w:r w:rsidRPr="00164848">
          <w:rPr>
            <w:rFonts w:ascii="Times New Roman" w:hAnsi="Times New Roman"/>
            <w:color w:val="0000FF"/>
            <w:sz w:val="16"/>
            <w:szCs w:val="16"/>
          </w:rPr>
          <w:t>частями 1</w:t>
        </w:r>
      </w:hyperlink>
      <w:r w:rsidRPr="00164848">
        <w:rPr>
          <w:rFonts w:ascii="Times New Roman" w:hAnsi="Times New Roman"/>
          <w:sz w:val="16"/>
          <w:szCs w:val="16"/>
        </w:rPr>
        <w:t xml:space="preserve"> и </w:t>
      </w:r>
      <w:hyperlink w:anchor="Par1381" w:history="1">
        <w:r w:rsidRPr="00164848">
          <w:rPr>
            <w:rFonts w:ascii="Times New Roman" w:hAnsi="Times New Roman"/>
            <w:color w:val="0000FF"/>
            <w:sz w:val="16"/>
            <w:szCs w:val="16"/>
          </w:rPr>
          <w:t>4</w:t>
        </w:r>
      </w:hyperlink>
      <w:r w:rsidRPr="00164848">
        <w:rPr>
          <w:rFonts w:ascii="Times New Roman" w:hAnsi="Times New Roman"/>
          <w:sz w:val="16"/>
          <w:szCs w:val="16"/>
        </w:rP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158" w:name="Par1391"/>
      <w:bookmarkEnd w:id="158"/>
      <w:r w:rsidRPr="00164848">
        <w:rPr>
          <w:rFonts w:ascii="Times New Roman" w:hAnsi="Times New Roman"/>
          <w:sz w:val="16"/>
          <w:szCs w:val="16"/>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bookmarkStart w:id="159" w:name="Par1393"/>
      <w:bookmarkEnd w:id="159"/>
      <w:r w:rsidRPr="00164848">
        <w:rPr>
          <w:rFonts w:ascii="Times New Roman" w:hAnsi="Times New Roman"/>
          <w:sz w:val="16"/>
          <w:szCs w:val="16"/>
        </w:rP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w:t>
      </w:r>
      <w:hyperlink r:id="rId208" w:history="1">
        <w:r w:rsidRPr="00164848">
          <w:rPr>
            <w:rFonts w:ascii="Times New Roman" w:hAnsi="Times New Roman"/>
            <w:color w:val="0000FF"/>
            <w:sz w:val="16"/>
            <w:szCs w:val="16"/>
          </w:rPr>
          <w:t>(законными представителями)</w:t>
        </w:r>
      </w:hyperlink>
      <w:r w:rsidRPr="00164848">
        <w:rPr>
          <w:rFonts w:ascii="Times New Roman" w:hAnsi="Times New Roman"/>
          <w:sz w:val="16"/>
          <w:szCs w:val="16"/>
        </w:rPr>
        <w:t xml:space="preserve">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209" w:history="1">
        <w:r w:rsidRPr="00164848">
          <w:rPr>
            <w:rFonts w:ascii="Times New Roman" w:hAnsi="Times New Roman"/>
            <w:color w:val="0000FF"/>
            <w:sz w:val="16"/>
            <w:szCs w:val="16"/>
          </w:rPr>
          <w:t>стандартов</w:t>
        </w:r>
      </w:hyperlink>
      <w:r w:rsidRPr="00164848">
        <w:rPr>
          <w:rFonts w:ascii="Times New Roman" w:hAnsi="Times New Roman"/>
          <w:sz w:val="16"/>
          <w:szCs w:val="16"/>
        </w:rP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99281D" w:rsidRPr="00164848" w:rsidRDefault="0099281D" w:rsidP="00F73AB6">
      <w:pPr>
        <w:widowControl w:val="0"/>
        <w:pBdr>
          <w:bottom w:val="single" w:sz="6" w:space="0" w:color="auto"/>
        </w:pBdr>
        <w:autoSpaceDE w:val="0"/>
        <w:autoSpaceDN w:val="0"/>
        <w:adjustRightInd w:val="0"/>
        <w:spacing w:after="0" w:line="240" w:lineRule="auto"/>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roofErr w:type="spellStart"/>
      <w:r w:rsidRPr="00164848">
        <w:rPr>
          <w:rFonts w:ascii="Times New Roman" w:hAnsi="Times New Roman"/>
          <w:sz w:val="16"/>
          <w:szCs w:val="16"/>
        </w:rPr>
        <w:t>КонсультантПлюс</w:t>
      </w:r>
      <w:proofErr w:type="spellEnd"/>
      <w:r w:rsidRPr="00164848">
        <w:rPr>
          <w:rFonts w:ascii="Times New Roman" w:hAnsi="Times New Roman"/>
          <w:sz w:val="16"/>
          <w:szCs w:val="16"/>
        </w:rPr>
        <w:t>: примечание.</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Положения части 3 статьи 88 не распространяются на образовательные отношения, возникшие до дня вступления в силу настоящего Федерального закона (</w:t>
      </w:r>
      <w:hyperlink w:anchor="Par1736" w:history="1">
        <w:r w:rsidRPr="00164848">
          <w:rPr>
            <w:rFonts w:ascii="Times New Roman" w:hAnsi="Times New Roman"/>
            <w:color w:val="0000FF"/>
            <w:sz w:val="16"/>
            <w:szCs w:val="16"/>
          </w:rPr>
          <w:t>часть 12 статьи 108</w:t>
        </w:r>
      </w:hyperlink>
      <w:r w:rsidRPr="00164848">
        <w:rPr>
          <w:rFonts w:ascii="Times New Roman" w:hAnsi="Times New Roman"/>
          <w:sz w:val="16"/>
          <w:szCs w:val="16"/>
        </w:rPr>
        <w:t xml:space="preserve"> данного документа).</w:t>
      </w:r>
    </w:p>
    <w:p w:rsidR="0099281D" w:rsidRPr="00164848" w:rsidRDefault="0099281D" w:rsidP="00F73AB6">
      <w:pPr>
        <w:widowControl w:val="0"/>
        <w:pBdr>
          <w:bottom w:val="single" w:sz="6" w:space="0" w:color="auto"/>
        </w:pBdr>
        <w:autoSpaceDE w:val="0"/>
        <w:autoSpaceDN w:val="0"/>
        <w:adjustRightInd w:val="0"/>
        <w:spacing w:after="0" w:line="240" w:lineRule="auto"/>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bookmarkStart w:id="160" w:name="Par1399"/>
      <w:bookmarkEnd w:id="160"/>
      <w:r w:rsidRPr="00164848">
        <w:rPr>
          <w:rFonts w:ascii="Times New Roman" w:hAnsi="Times New Roman"/>
          <w:sz w:val="16"/>
          <w:szCs w:val="16"/>
        </w:rPr>
        <w:t xml:space="preserve">3. Обучение в загранучреждениях Министерства иностранных дел Российской Федерации по основным общеобразовательным программам </w:t>
      </w:r>
      <w:r w:rsidRPr="00164848">
        <w:rPr>
          <w:rFonts w:ascii="Times New Roman" w:hAnsi="Times New Roman"/>
          <w:sz w:val="16"/>
          <w:szCs w:val="16"/>
        </w:rPr>
        <w:lastRenderedPageBreak/>
        <w:t xml:space="preserve">наряду с указанными в </w:t>
      </w:r>
      <w:hyperlink w:anchor="Par1393" w:history="1">
        <w:r w:rsidRPr="00164848">
          <w:rPr>
            <w:rFonts w:ascii="Times New Roman" w:hAnsi="Times New Roman"/>
            <w:color w:val="0000FF"/>
            <w:sz w:val="16"/>
            <w:szCs w:val="16"/>
          </w:rPr>
          <w:t>части 1</w:t>
        </w:r>
      </w:hyperlink>
      <w:r w:rsidRPr="00164848">
        <w:rPr>
          <w:rFonts w:ascii="Times New Roman" w:hAnsi="Times New Roman"/>
          <w:sz w:val="16"/>
          <w:szCs w:val="16"/>
        </w:rP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устанавливает структуру управления деятельностью и штатное расписание этих подразделений;</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осуществляет кадровое, информационное и методическое обеспечение образовательной деятельности;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5) осуществляет контроль за деятельностью этих подразделений.</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210" w:history="1">
        <w:r w:rsidRPr="00164848">
          <w:rPr>
            <w:rFonts w:ascii="Times New Roman" w:hAnsi="Times New Roman"/>
            <w:color w:val="0000FF"/>
            <w:sz w:val="16"/>
            <w:szCs w:val="16"/>
          </w:rPr>
          <w:t>законодательством</w:t>
        </w:r>
      </w:hyperlink>
      <w:r w:rsidRPr="00164848">
        <w:rPr>
          <w:rFonts w:ascii="Times New Roman" w:hAnsi="Times New Roman"/>
          <w:sz w:val="16"/>
          <w:szCs w:val="16"/>
        </w:rPr>
        <w:t>.</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jc w:val="center"/>
        <w:outlineLvl w:val="0"/>
        <w:rPr>
          <w:rFonts w:ascii="Times New Roman" w:hAnsi="Times New Roman"/>
          <w:b/>
          <w:bCs/>
          <w:sz w:val="16"/>
          <w:szCs w:val="16"/>
        </w:rPr>
      </w:pPr>
      <w:bookmarkStart w:id="161" w:name="Par1411"/>
      <w:bookmarkEnd w:id="161"/>
      <w:r w:rsidRPr="00164848">
        <w:rPr>
          <w:rFonts w:ascii="Times New Roman" w:hAnsi="Times New Roman"/>
          <w:b/>
          <w:bCs/>
          <w:sz w:val="16"/>
          <w:szCs w:val="16"/>
        </w:rPr>
        <w:t>Глава 12. УПРАВЛЕНИЕ СИСТЕМОЙ ОБРАЗОВАНИЯ. ГОСУДАРСТВЕННАЯ</w:t>
      </w:r>
    </w:p>
    <w:p w:rsidR="0099281D" w:rsidRPr="00164848" w:rsidRDefault="0099281D" w:rsidP="00F73AB6">
      <w:pPr>
        <w:widowControl w:val="0"/>
        <w:autoSpaceDE w:val="0"/>
        <w:autoSpaceDN w:val="0"/>
        <w:adjustRightInd w:val="0"/>
        <w:spacing w:after="0" w:line="240" w:lineRule="auto"/>
        <w:jc w:val="center"/>
        <w:rPr>
          <w:rFonts w:ascii="Times New Roman" w:hAnsi="Times New Roman"/>
          <w:b/>
          <w:bCs/>
          <w:sz w:val="16"/>
          <w:szCs w:val="16"/>
        </w:rPr>
      </w:pPr>
      <w:r w:rsidRPr="00164848">
        <w:rPr>
          <w:rFonts w:ascii="Times New Roman" w:hAnsi="Times New Roman"/>
          <w:b/>
          <w:bCs/>
          <w:sz w:val="16"/>
          <w:szCs w:val="16"/>
        </w:rPr>
        <w:t>РЕГЛАМЕНТАЦИЯ ОБРАЗОВАТЕЛЬНОЙ ДЕЯТЕЛЬНОСТИ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162" w:name="Par1414"/>
      <w:bookmarkEnd w:id="162"/>
      <w:r w:rsidRPr="00164848">
        <w:rPr>
          <w:rFonts w:ascii="Times New Roman" w:hAnsi="Times New Roman"/>
          <w:sz w:val="16"/>
          <w:szCs w:val="16"/>
        </w:rPr>
        <w:t>Статья 89. Управление системой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Управление системой образования включает в себя: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осуществление стратегического планирования развития системы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4) проведение мониторинга в системе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6) государственную регламентацию образовательной деятельности;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7) независимую оценку качества образования, общественную и общественно-профессиональную аккредитацию;</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211" w:history="1">
        <w:r w:rsidRPr="00164848">
          <w:rPr>
            <w:rFonts w:ascii="Times New Roman" w:hAnsi="Times New Roman"/>
            <w:color w:val="0000FF"/>
            <w:sz w:val="16"/>
            <w:szCs w:val="16"/>
          </w:rPr>
          <w:t>орган</w:t>
        </w:r>
      </w:hyperlink>
      <w:r w:rsidRPr="00164848">
        <w:rPr>
          <w:rFonts w:ascii="Times New Roman" w:hAnsi="Times New Roman"/>
          <w:sz w:val="16"/>
          <w:szCs w:val="16"/>
        </w:rPr>
        <w:t xml:space="preserve">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w:t>
      </w:r>
      <w:hyperlink r:id="rId212" w:history="1">
        <w:r w:rsidRPr="00164848">
          <w:rPr>
            <w:rFonts w:ascii="Times New Roman" w:hAnsi="Times New Roman"/>
            <w:color w:val="0000FF"/>
            <w:sz w:val="16"/>
            <w:szCs w:val="16"/>
          </w:rPr>
          <w:t>орган</w:t>
        </w:r>
      </w:hyperlink>
      <w:r w:rsidRPr="00164848">
        <w:rPr>
          <w:rFonts w:ascii="Times New Roman" w:hAnsi="Times New Roman"/>
          <w:sz w:val="16"/>
          <w:szCs w:val="16"/>
        </w:rP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163" w:name="Par1430"/>
      <w:bookmarkEnd w:id="163"/>
      <w:r w:rsidRPr="00164848">
        <w:rPr>
          <w:rFonts w:ascii="Times New Roman" w:hAnsi="Times New Roman"/>
          <w:sz w:val="16"/>
          <w:szCs w:val="16"/>
        </w:rPr>
        <w:t>Статья 90. Государственная регламентация образовательной деятельности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Государственная регламентация образовательной деятельности включает в себя: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лицензирование образовательной деятельности;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государственную аккредитацию образовательной деятельности;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государственный контроль (надзор) в сфере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164" w:name="Par1438"/>
      <w:bookmarkEnd w:id="164"/>
      <w:r w:rsidRPr="00164848">
        <w:rPr>
          <w:rFonts w:ascii="Times New Roman" w:hAnsi="Times New Roman"/>
          <w:sz w:val="16"/>
          <w:szCs w:val="16"/>
        </w:rPr>
        <w:t>Статья 91. Лицензирование образовательной деятельности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3. Лицензирование образовательной деятельности осуществляется лицензирующим органом - федеральным </w:t>
      </w:r>
      <w:hyperlink r:id="rId213" w:history="1">
        <w:r w:rsidRPr="00164848">
          <w:rPr>
            <w:rFonts w:ascii="Times New Roman" w:hAnsi="Times New Roman"/>
            <w:color w:val="0000FF"/>
            <w:sz w:val="16"/>
            <w:szCs w:val="16"/>
          </w:rPr>
          <w:t>органом</w:t>
        </w:r>
      </w:hyperlink>
      <w:r w:rsidRPr="00164848">
        <w:rPr>
          <w:rFonts w:ascii="Times New Roman" w:hAnsi="Times New Roman"/>
          <w:sz w:val="16"/>
          <w:szCs w:val="16"/>
        </w:rP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ar112" w:history="1">
        <w:r w:rsidRPr="00164848">
          <w:rPr>
            <w:rFonts w:ascii="Times New Roman" w:hAnsi="Times New Roman"/>
            <w:color w:val="0000FF"/>
            <w:sz w:val="16"/>
            <w:szCs w:val="16"/>
          </w:rPr>
          <w:t>статьями 6</w:t>
        </w:r>
      </w:hyperlink>
      <w:r w:rsidRPr="00164848">
        <w:rPr>
          <w:rFonts w:ascii="Times New Roman" w:hAnsi="Times New Roman"/>
          <w:sz w:val="16"/>
          <w:szCs w:val="16"/>
        </w:rPr>
        <w:t xml:space="preserve"> и </w:t>
      </w:r>
      <w:hyperlink w:anchor="Par135" w:history="1">
        <w:r w:rsidRPr="00164848">
          <w:rPr>
            <w:rFonts w:ascii="Times New Roman" w:hAnsi="Times New Roman"/>
            <w:color w:val="0000FF"/>
            <w:sz w:val="16"/>
            <w:szCs w:val="16"/>
          </w:rPr>
          <w:t>7</w:t>
        </w:r>
      </w:hyperlink>
      <w:r w:rsidRPr="00164848">
        <w:rPr>
          <w:rFonts w:ascii="Times New Roman" w:hAnsi="Times New Roman"/>
          <w:sz w:val="16"/>
          <w:szCs w:val="16"/>
        </w:rPr>
        <w:t xml:space="preserve"> настоящего Федерального закона.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lastRenderedPageBreak/>
        <w:t xml:space="preserve">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w:t>
      </w:r>
      <w:hyperlink r:id="rId214" w:history="1">
        <w:r w:rsidRPr="00164848">
          <w:rPr>
            <w:rFonts w:ascii="Times New Roman" w:hAnsi="Times New Roman"/>
            <w:color w:val="0000FF"/>
            <w:sz w:val="16"/>
            <w:szCs w:val="16"/>
          </w:rPr>
          <w:t>Форма</w:t>
        </w:r>
      </w:hyperlink>
      <w:r w:rsidRPr="00164848">
        <w:rPr>
          <w:rFonts w:ascii="Times New Roman" w:hAnsi="Times New Roman"/>
          <w:sz w:val="16"/>
          <w:szCs w:val="16"/>
        </w:rPr>
        <w:t xml:space="preserve"> лицензии, </w:t>
      </w:r>
      <w:hyperlink r:id="rId215" w:history="1">
        <w:r w:rsidRPr="00164848">
          <w:rPr>
            <w:rFonts w:ascii="Times New Roman" w:hAnsi="Times New Roman"/>
            <w:color w:val="0000FF"/>
            <w:sz w:val="16"/>
            <w:szCs w:val="16"/>
          </w:rPr>
          <w:t>форма</w:t>
        </w:r>
      </w:hyperlink>
      <w:r w:rsidRPr="00164848">
        <w:rPr>
          <w:rFonts w:ascii="Times New Roman" w:hAnsi="Times New Roman"/>
          <w:sz w:val="16"/>
          <w:szCs w:val="16"/>
        </w:rPr>
        <w:t xml:space="preserve"> приложения к лицензии и технические </w:t>
      </w:r>
      <w:hyperlink r:id="rId216" w:history="1">
        <w:r w:rsidRPr="00164848">
          <w:rPr>
            <w:rFonts w:ascii="Times New Roman" w:hAnsi="Times New Roman"/>
            <w:color w:val="0000FF"/>
            <w:sz w:val="16"/>
            <w:szCs w:val="16"/>
          </w:rPr>
          <w:t>требования</w:t>
        </w:r>
      </w:hyperlink>
      <w:r w:rsidRPr="00164848">
        <w:rPr>
          <w:rFonts w:ascii="Times New Roman" w:hAnsi="Times New Roman"/>
          <w:sz w:val="16"/>
          <w:szCs w:val="16"/>
        </w:rP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5. Переоформление лицензии наряду с установленными </w:t>
      </w:r>
      <w:hyperlink r:id="rId217" w:history="1">
        <w:r w:rsidRPr="00164848">
          <w:rPr>
            <w:rFonts w:ascii="Times New Roman" w:hAnsi="Times New Roman"/>
            <w:color w:val="0000FF"/>
            <w:sz w:val="16"/>
            <w:szCs w:val="16"/>
          </w:rPr>
          <w:t>законодательством</w:t>
        </w:r>
      </w:hyperlink>
      <w:r w:rsidRPr="00164848">
        <w:rPr>
          <w:rFonts w:ascii="Times New Roman" w:hAnsi="Times New Roman"/>
          <w:sz w:val="16"/>
          <w:szCs w:val="16"/>
        </w:rPr>
        <w:t xml:space="preserve"> Российской Федерации о лицензировании отдельных видов деятельности случаями осуществляется лицензирующим органом в случае:</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реорганизации юридических лиц в форме присоединения при наличии лицензии у присоединяемого юридического лица;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15. Лицензионные требования и условия, установленные в </w:t>
      </w:r>
      <w:hyperlink r:id="rId218" w:history="1">
        <w:r w:rsidRPr="00164848">
          <w:rPr>
            <w:rFonts w:ascii="Times New Roman" w:hAnsi="Times New Roman"/>
            <w:color w:val="0000FF"/>
            <w:sz w:val="16"/>
            <w:szCs w:val="16"/>
          </w:rPr>
          <w:t>положении</w:t>
        </w:r>
      </w:hyperlink>
      <w:r w:rsidRPr="00164848">
        <w:rPr>
          <w:rFonts w:ascii="Times New Roman" w:hAnsi="Times New Roman"/>
          <w:sz w:val="16"/>
          <w:szCs w:val="16"/>
        </w:rPr>
        <w:t xml:space="preserve"> о лицензировании образовательной деятельности, должны учитывать особенности: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осуществления образовательной деятельности посредством использования сетевой формы реализации образовательных программ;</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sidRPr="00164848">
        <w:rPr>
          <w:rFonts w:ascii="Times New Roman" w:hAnsi="Times New Roman"/>
          <w:sz w:val="16"/>
          <w:szCs w:val="16"/>
        </w:rPr>
        <w:t>прекурсоров</w:t>
      </w:r>
      <w:proofErr w:type="spellEnd"/>
      <w:r w:rsidRPr="00164848">
        <w:rPr>
          <w:rFonts w:ascii="Times New Roman" w:hAnsi="Times New Roman"/>
          <w:sz w:val="16"/>
          <w:szCs w:val="16"/>
        </w:rPr>
        <w:t xml:space="preserve">,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219" w:history="1">
        <w:r w:rsidRPr="00164848">
          <w:rPr>
            <w:rFonts w:ascii="Times New Roman" w:hAnsi="Times New Roman"/>
            <w:color w:val="0000FF"/>
            <w:sz w:val="16"/>
            <w:szCs w:val="16"/>
          </w:rPr>
          <w:t>положением</w:t>
        </w:r>
      </w:hyperlink>
      <w:r w:rsidRPr="00164848">
        <w:rPr>
          <w:rFonts w:ascii="Times New Roman" w:hAnsi="Times New Roman"/>
          <w:sz w:val="16"/>
          <w:szCs w:val="16"/>
        </w:rPr>
        <w:t xml:space="preserve"> о лицензировании образовательной деятельности.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165" w:name="Par1466"/>
      <w:bookmarkEnd w:id="165"/>
      <w:r w:rsidRPr="00164848">
        <w:rPr>
          <w:rFonts w:ascii="Times New Roman" w:hAnsi="Times New Roman"/>
          <w:sz w:val="16"/>
          <w:szCs w:val="16"/>
        </w:rPr>
        <w:t>Статья 92. Государственная аккредитация образовательной деятельности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w:t>
      </w:r>
      <w:hyperlink r:id="rId220" w:history="1">
        <w:r w:rsidRPr="00164848">
          <w:rPr>
            <w:rFonts w:ascii="Times New Roman" w:hAnsi="Times New Roman"/>
            <w:color w:val="0000FF"/>
            <w:sz w:val="16"/>
            <w:szCs w:val="16"/>
          </w:rPr>
          <w:t>стандартами</w:t>
        </w:r>
      </w:hyperlink>
      <w:r w:rsidRPr="00164848">
        <w:rPr>
          <w:rFonts w:ascii="Times New Roman" w:hAnsi="Times New Roman"/>
          <w:sz w:val="16"/>
          <w:szCs w:val="16"/>
        </w:rPr>
        <w:t>,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3. Государственная аккредитация образовательной деятельности проводится </w:t>
      </w:r>
      <w:proofErr w:type="spellStart"/>
      <w:r w:rsidRPr="00164848">
        <w:rPr>
          <w:rFonts w:ascii="Times New Roman" w:hAnsi="Times New Roman"/>
          <w:sz w:val="16"/>
          <w:szCs w:val="16"/>
        </w:rPr>
        <w:t>аккредитационным</w:t>
      </w:r>
      <w:proofErr w:type="spellEnd"/>
      <w:r w:rsidRPr="00164848">
        <w:rPr>
          <w:rFonts w:ascii="Times New Roman" w:hAnsi="Times New Roman"/>
          <w:sz w:val="16"/>
          <w:szCs w:val="16"/>
        </w:rPr>
        <w:t xml:space="preserve"> </w:t>
      </w:r>
      <w:hyperlink r:id="rId221" w:history="1">
        <w:r w:rsidRPr="00164848">
          <w:rPr>
            <w:rFonts w:ascii="Times New Roman" w:hAnsi="Times New Roman"/>
            <w:color w:val="0000FF"/>
            <w:sz w:val="16"/>
            <w:szCs w:val="16"/>
          </w:rPr>
          <w:t>органом</w:t>
        </w:r>
      </w:hyperlink>
      <w:r w:rsidRPr="00164848">
        <w:rPr>
          <w:rFonts w:ascii="Times New Roman" w:hAnsi="Times New Roman"/>
          <w:sz w:val="16"/>
          <w:szCs w:val="16"/>
        </w:rPr>
        <w:t xml:space="preserve">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ar112" w:history="1">
        <w:r w:rsidRPr="00164848">
          <w:rPr>
            <w:rFonts w:ascii="Times New Roman" w:hAnsi="Times New Roman"/>
            <w:color w:val="0000FF"/>
            <w:sz w:val="16"/>
            <w:szCs w:val="16"/>
          </w:rPr>
          <w:t>статьями 6</w:t>
        </w:r>
      </w:hyperlink>
      <w:r w:rsidRPr="00164848">
        <w:rPr>
          <w:rFonts w:ascii="Times New Roman" w:hAnsi="Times New Roman"/>
          <w:sz w:val="16"/>
          <w:szCs w:val="16"/>
        </w:rPr>
        <w:t xml:space="preserve"> и </w:t>
      </w:r>
      <w:hyperlink w:anchor="Par135" w:history="1">
        <w:r w:rsidRPr="00164848">
          <w:rPr>
            <w:rFonts w:ascii="Times New Roman" w:hAnsi="Times New Roman"/>
            <w:color w:val="0000FF"/>
            <w:sz w:val="16"/>
            <w:szCs w:val="16"/>
          </w:rPr>
          <w:t>7</w:t>
        </w:r>
      </w:hyperlink>
      <w:r w:rsidRPr="00164848">
        <w:rPr>
          <w:rFonts w:ascii="Times New Roman" w:hAnsi="Times New Roman"/>
          <w:sz w:val="16"/>
          <w:szCs w:val="16"/>
        </w:rPr>
        <w:t xml:space="preserve"> настоящего Федерального закона, по заявлениям организаций, осуществляющих образовательную деятельность.</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w:t>
      </w:r>
      <w:r w:rsidRPr="00164848">
        <w:rPr>
          <w:rFonts w:ascii="Times New Roman" w:hAnsi="Times New Roman"/>
          <w:sz w:val="16"/>
          <w:szCs w:val="16"/>
        </w:rPr>
        <w:lastRenderedPageBreak/>
        <w:t>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w:t>
      </w:r>
      <w:proofErr w:type="spellStart"/>
      <w:r w:rsidRPr="00164848">
        <w:rPr>
          <w:rFonts w:ascii="Times New Roman" w:hAnsi="Times New Roman"/>
          <w:sz w:val="16"/>
          <w:szCs w:val="16"/>
        </w:rPr>
        <w:t>аккредитационный</w:t>
      </w:r>
      <w:proofErr w:type="spellEnd"/>
      <w:r w:rsidRPr="00164848">
        <w:rPr>
          <w:rFonts w:ascii="Times New Roman" w:hAnsi="Times New Roman"/>
          <w:sz w:val="16"/>
          <w:szCs w:val="16"/>
        </w:rP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7. При проведении государственной аккредитации образовательной деятельности по основным профессиональным образовательным программам </w:t>
      </w:r>
      <w:proofErr w:type="spellStart"/>
      <w:r w:rsidRPr="00164848">
        <w:rPr>
          <w:rFonts w:ascii="Times New Roman" w:hAnsi="Times New Roman"/>
          <w:sz w:val="16"/>
          <w:szCs w:val="16"/>
        </w:rPr>
        <w:t>аккредитационный</w:t>
      </w:r>
      <w:proofErr w:type="spellEnd"/>
      <w:r w:rsidRPr="00164848">
        <w:rPr>
          <w:rFonts w:ascii="Times New Roman" w:hAnsi="Times New Roman"/>
          <w:sz w:val="16"/>
          <w:szCs w:val="16"/>
        </w:rP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9. </w:t>
      </w:r>
      <w:proofErr w:type="spellStart"/>
      <w:r w:rsidRPr="00164848">
        <w:rPr>
          <w:rFonts w:ascii="Times New Roman" w:hAnsi="Times New Roman"/>
          <w:sz w:val="16"/>
          <w:szCs w:val="16"/>
        </w:rPr>
        <w:t>Аккредитационный</w:t>
      </w:r>
      <w:proofErr w:type="spellEnd"/>
      <w:r w:rsidRPr="00164848">
        <w:rPr>
          <w:rFonts w:ascii="Times New Roman" w:hAnsi="Times New Roman"/>
          <w:sz w:val="16"/>
          <w:szCs w:val="16"/>
        </w:rPr>
        <w:t xml:space="preserve">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10. Заявление о государственной аккредитации и прилагаемые к нему документы представляются в </w:t>
      </w:r>
      <w:proofErr w:type="spellStart"/>
      <w:r w:rsidRPr="00164848">
        <w:rPr>
          <w:rFonts w:ascii="Times New Roman" w:hAnsi="Times New Roman"/>
          <w:sz w:val="16"/>
          <w:szCs w:val="16"/>
        </w:rPr>
        <w:t>аккредитационный</w:t>
      </w:r>
      <w:proofErr w:type="spellEnd"/>
      <w:r w:rsidRPr="00164848">
        <w:rPr>
          <w:rFonts w:ascii="Times New Roman" w:hAnsi="Times New Roman"/>
          <w:sz w:val="16"/>
          <w:szCs w:val="16"/>
        </w:rPr>
        <w:t xml:space="preserve">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w:t>
      </w:r>
      <w:proofErr w:type="spellStart"/>
      <w:r w:rsidRPr="00164848">
        <w:rPr>
          <w:rFonts w:ascii="Times New Roman" w:hAnsi="Times New Roman"/>
          <w:sz w:val="16"/>
          <w:szCs w:val="16"/>
        </w:rPr>
        <w:t>аккредитационный</w:t>
      </w:r>
      <w:proofErr w:type="spellEnd"/>
      <w:r w:rsidRPr="00164848">
        <w:rPr>
          <w:rFonts w:ascii="Times New Roman" w:hAnsi="Times New Roman"/>
          <w:sz w:val="16"/>
          <w:szCs w:val="16"/>
        </w:rPr>
        <w:t xml:space="preserve"> орган в форме электронного документа, подписанного электронной подписью. </w:t>
      </w:r>
      <w:hyperlink r:id="rId222" w:history="1">
        <w:r w:rsidRPr="00164848">
          <w:rPr>
            <w:rFonts w:ascii="Times New Roman" w:hAnsi="Times New Roman"/>
            <w:color w:val="0000FF"/>
            <w:sz w:val="16"/>
            <w:szCs w:val="16"/>
          </w:rPr>
          <w:t>Формы</w:t>
        </w:r>
      </w:hyperlink>
      <w:r w:rsidRPr="00164848">
        <w:rPr>
          <w:rFonts w:ascii="Times New Roman" w:hAnsi="Times New Roman"/>
          <w:sz w:val="16"/>
          <w:szCs w:val="16"/>
        </w:rPr>
        <w:t xml:space="preserve">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11. Государственная аккредитация образовательной деятельности проводится по результатам </w:t>
      </w:r>
      <w:proofErr w:type="spellStart"/>
      <w:r w:rsidRPr="00164848">
        <w:rPr>
          <w:rFonts w:ascii="Times New Roman" w:hAnsi="Times New Roman"/>
          <w:sz w:val="16"/>
          <w:szCs w:val="16"/>
        </w:rPr>
        <w:t>аккредитационной</w:t>
      </w:r>
      <w:proofErr w:type="spellEnd"/>
      <w:r w:rsidRPr="00164848">
        <w:rPr>
          <w:rFonts w:ascii="Times New Roman" w:hAnsi="Times New Roman"/>
          <w:sz w:val="16"/>
          <w:szCs w:val="16"/>
        </w:rPr>
        <w:t xml:space="preserve"> экспертизы, которая основана на принципах объективности ее проведения и ответственности экспертов за качество ее проведения.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12. Предметом </w:t>
      </w:r>
      <w:proofErr w:type="spellStart"/>
      <w:r w:rsidRPr="00164848">
        <w:rPr>
          <w:rFonts w:ascii="Times New Roman" w:hAnsi="Times New Roman"/>
          <w:sz w:val="16"/>
          <w:szCs w:val="16"/>
        </w:rPr>
        <w:t>аккредитационной</w:t>
      </w:r>
      <w:proofErr w:type="spellEnd"/>
      <w:r w:rsidRPr="00164848">
        <w:rPr>
          <w:rFonts w:ascii="Times New Roman" w:hAnsi="Times New Roman"/>
          <w:sz w:val="16"/>
          <w:szCs w:val="16"/>
        </w:rPr>
        <w:t xml:space="preserve">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w:t>
      </w:r>
      <w:proofErr w:type="spellStart"/>
      <w:r w:rsidRPr="00164848">
        <w:rPr>
          <w:rFonts w:ascii="Times New Roman" w:hAnsi="Times New Roman"/>
          <w:sz w:val="16"/>
          <w:szCs w:val="16"/>
        </w:rPr>
        <w:t>аккредитационная</w:t>
      </w:r>
      <w:proofErr w:type="spellEnd"/>
      <w:r w:rsidRPr="00164848">
        <w:rPr>
          <w:rFonts w:ascii="Times New Roman" w:hAnsi="Times New Roman"/>
          <w:sz w:val="16"/>
          <w:szCs w:val="16"/>
        </w:rPr>
        <w:t xml:space="preserve"> экспертиза). При проведении </w:t>
      </w:r>
      <w:proofErr w:type="spellStart"/>
      <w:r w:rsidRPr="00164848">
        <w:rPr>
          <w:rFonts w:ascii="Times New Roman" w:hAnsi="Times New Roman"/>
          <w:sz w:val="16"/>
          <w:szCs w:val="16"/>
        </w:rPr>
        <w:t>аккредитационной</w:t>
      </w:r>
      <w:proofErr w:type="spellEnd"/>
      <w:r w:rsidRPr="00164848">
        <w:rPr>
          <w:rFonts w:ascii="Times New Roman" w:hAnsi="Times New Roman"/>
          <w:sz w:val="16"/>
          <w:szCs w:val="16"/>
        </w:rPr>
        <w:t xml:space="preserve"> экспертизы образовательной деятельности по образовательным программам, которые обеспечивают реализацию образовательных стандартов, </w:t>
      </w:r>
      <w:proofErr w:type="spellStart"/>
      <w:r w:rsidRPr="00164848">
        <w:rPr>
          <w:rFonts w:ascii="Times New Roman" w:hAnsi="Times New Roman"/>
          <w:sz w:val="16"/>
          <w:szCs w:val="16"/>
        </w:rPr>
        <w:t>аккредитационная</w:t>
      </w:r>
      <w:proofErr w:type="spellEnd"/>
      <w:r w:rsidRPr="00164848">
        <w:rPr>
          <w:rFonts w:ascii="Times New Roman" w:hAnsi="Times New Roman"/>
          <w:sz w:val="16"/>
          <w:szCs w:val="16"/>
        </w:rPr>
        <w:t xml:space="preserve"> экспертиза в части содержания подготовки обучающихся не проводится.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13. В проведении </w:t>
      </w:r>
      <w:proofErr w:type="spellStart"/>
      <w:r w:rsidRPr="00164848">
        <w:rPr>
          <w:rFonts w:ascii="Times New Roman" w:hAnsi="Times New Roman"/>
          <w:sz w:val="16"/>
          <w:szCs w:val="16"/>
        </w:rPr>
        <w:t>аккредитационной</w:t>
      </w:r>
      <w:proofErr w:type="spellEnd"/>
      <w:r w:rsidRPr="00164848">
        <w:rPr>
          <w:rFonts w:ascii="Times New Roman" w:hAnsi="Times New Roman"/>
          <w:sz w:val="16"/>
          <w:szCs w:val="16"/>
        </w:rPr>
        <w:t xml:space="preserve">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w:t>
      </w:r>
      <w:proofErr w:type="spellStart"/>
      <w:r w:rsidRPr="00164848">
        <w:rPr>
          <w:rFonts w:ascii="Times New Roman" w:hAnsi="Times New Roman"/>
          <w:sz w:val="16"/>
          <w:szCs w:val="16"/>
        </w:rPr>
        <w:t>аккредитационной</w:t>
      </w:r>
      <w:proofErr w:type="spellEnd"/>
      <w:r w:rsidRPr="00164848">
        <w:rPr>
          <w:rFonts w:ascii="Times New Roman" w:hAnsi="Times New Roman"/>
          <w:sz w:val="16"/>
          <w:szCs w:val="16"/>
        </w:rPr>
        <w:t xml:space="preserve"> экспертизы в отношении образовательной деятельности такой организации.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14. </w:t>
      </w:r>
      <w:proofErr w:type="spellStart"/>
      <w:r w:rsidRPr="00164848">
        <w:rPr>
          <w:rFonts w:ascii="Times New Roman" w:hAnsi="Times New Roman"/>
          <w:sz w:val="16"/>
          <w:szCs w:val="16"/>
        </w:rPr>
        <w:t>Аккредитационный</w:t>
      </w:r>
      <w:proofErr w:type="spellEnd"/>
      <w:r w:rsidRPr="00164848">
        <w:rPr>
          <w:rFonts w:ascii="Times New Roman" w:hAnsi="Times New Roman"/>
          <w:sz w:val="16"/>
          <w:szCs w:val="16"/>
        </w:rPr>
        <w:t xml:space="preserve">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w:t>
      </w:r>
      <w:proofErr w:type="spellStart"/>
      <w:r w:rsidRPr="00164848">
        <w:rPr>
          <w:rFonts w:ascii="Times New Roman" w:hAnsi="Times New Roman"/>
          <w:sz w:val="16"/>
          <w:szCs w:val="16"/>
        </w:rPr>
        <w:t>аккредитационным</w:t>
      </w:r>
      <w:proofErr w:type="spellEnd"/>
      <w:r w:rsidRPr="00164848">
        <w:rPr>
          <w:rFonts w:ascii="Times New Roman" w:hAnsi="Times New Roman"/>
          <w:sz w:val="16"/>
          <w:szCs w:val="16"/>
        </w:rPr>
        <w:t xml:space="preserve"> органом на его официальном сайте в сети "Интернет".</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15. Квалификационные </w:t>
      </w:r>
      <w:hyperlink r:id="rId223" w:history="1">
        <w:r w:rsidRPr="00164848">
          <w:rPr>
            <w:rFonts w:ascii="Times New Roman" w:hAnsi="Times New Roman"/>
            <w:color w:val="0000FF"/>
            <w:sz w:val="16"/>
            <w:szCs w:val="16"/>
          </w:rPr>
          <w:t>требования</w:t>
        </w:r>
      </w:hyperlink>
      <w:r w:rsidRPr="00164848">
        <w:rPr>
          <w:rFonts w:ascii="Times New Roman" w:hAnsi="Times New Roman"/>
          <w:sz w:val="16"/>
          <w:szCs w:val="16"/>
        </w:rPr>
        <w:t xml:space="preserve"> к экспертам, требования к экспертным организациям, порядок привлечения, отбора экспертов и экспертных организаций для проведения </w:t>
      </w:r>
      <w:proofErr w:type="spellStart"/>
      <w:r w:rsidRPr="00164848">
        <w:rPr>
          <w:rFonts w:ascii="Times New Roman" w:hAnsi="Times New Roman"/>
          <w:sz w:val="16"/>
          <w:szCs w:val="16"/>
        </w:rPr>
        <w:t>аккредитационной</w:t>
      </w:r>
      <w:proofErr w:type="spellEnd"/>
      <w:r w:rsidRPr="00164848">
        <w:rPr>
          <w:rFonts w:ascii="Times New Roman" w:hAnsi="Times New Roman"/>
          <w:sz w:val="16"/>
          <w:szCs w:val="16"/>
        </w:rPr>
        <w:t xml:space="preserve">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16. Оплата услуг экспертов и экспертных организаций и возмещение понесенных ими в связи с проведением </w:t>
      </w:r>
      <w:proofErr w:type="spellStart"/>
      <w:r w:rsidRPr="00164848">
        <w:rPr>
          <w:rFonts w:ascii="Times New Roman" w:hAnsi="Times New Roman"/>
          <w:sz w:val="16"/>
          <w:szCs w:val="16"/>
        </w:rPr>
        <w:t>аккредитационной</w:t>
      </w:r>
      <w:proofErr w:type="spellEnd"/>
      <w:r w:rsidRPr="00164848">
        <w:rPr>
          <w:rFonts w:ascii="Times New Roman" w:hAnsi="Times New Roman"/>
          <w:sz w:val="16"/>
          <w:szCs w:val="16"/>
        </w:rPr>
        <w:t xml:space="preserve"> экспертизы расходов производятся в </w:t>
      </w:r>
      <w:hyperlink r:id="rId224" w:history="1">
        <w:r w:rsidRPr="00164848">
          <w:rPr>
            <w:rFonts w:ascii="Times New Roman" w:hAnsi="Times New Roman"/>
            <w:color w:val="0000FF"/>
            <w:sz w:val="16"/>
            <w:szCs w:val="16"/>
          </w:rPr>
          <w:t>порядке</w:t>
        </w:r>
      </w:hyperlink>
      <w:r w:rsidRPr="00164848">
        <w:rPr>
          <w:rFonts w:ascii="Times New Roman" w:hAnsi="Times New Roman"/>
          <w:sz w:val="16"/>
          <w:szCs w:val="16"/>
        </w:rPr>
        <w:t xml:space="preserve"> и в </w:t>
      </w:r>
      <w:hyperlink r:id="rId225" w:history="1">
        <w:r w:rsidRPr="00164848">
          <w:rPr>
            <w:rFonts w:ascii="Times New Roman" w:hAnsi="Times New Roman"/>
            <w:color w:val="0000FF"/>
            <w:sz w:val="16"/>
            <w:szCs w:val="16"/>
          </w:rPr>
          <w:t>размерах</w:t>
        </w:r>
      </w:hyperlink>
      <w:r w:rsidRPr="00164848">
        <w:rPr>
          <w:rFonts w:ascii="Times New Roman" w:hAnsi="Times New Roman"/>
          <w:sz w:val="16"/>
          <w:szCs w:val="16"/>
        </w:rPr>
        <w:t>, которые установлены Правительством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17. Информация о проведении </w:t>
      </w:r>
      <w:proofErr w:type="spellStart"/>
      <w:r w:rsidRPr="00164848">
        <w:rPr>
          <w:rFonts w:ascii="Times New Roman" w:hAnsi="Times New Roman"/>
          <w:sz w:val="16"/>
          <w:szCs w:val="16"/>
        </w:rPr>
        <w:t>аккредитационной</w:t>
      </w:r>
      <w:proofErr w:type="spellEnd"/>
      <w:r w:rsidRPr="00164848">
        <w:rPr>
          <w:rFonts w:ascii="Times New Roman" w:hAnsi="Times New Roman"/>
          <w:sz w:val="16"/>
          <w:szCs w:val="16"/>
        </w:rPr>
        <w:t xml:space="preserve"> экспертизы, в том числе заключение, составленное по результатам </w:t>
      </w:r>
      <w:proofErr w:type="spellStart"/>
      <w:r w:rsidRPr="00164848">
        <w:rPr>
          <w:rFonts w:ascii="Times New Roman" w:hAnsi="Times New Roman"/>
          <w:sz w:val="16"/>
          <w:szCs w:val="16"/>
        </w:rPr>
        <w:t>аккредитационной</w:t>
      </w:r>
      <w:proofErr w:type="spellEnd"/>
      <w:r w:rsidRPr="00164848">
        <w:rPr>
          <w:rFonts w:ascii="Times New Roman" w:hAnsi="Times New Roman"/>
          <w:sz w:val="16"/>
          <w:szCs w:val="16"/>
        </w:rPr>
        <w:t xml:space="preserve"> экспертизы, размещается </w:t>
      </w:r>
      <w:proofErr w:type="spellStart"/>
      <w:r w:rsidRPr="00164848">
        <w:rPr>
          <w:rFonts w:ascii="Times New Roman" w:hAnsi="Times New Roman"/>
          <w:sz w:val="16"/>
          <w:szCs w:val="16"/>
        </w:rPr>
        <w:t>аккредитационным</w:t>
      </w:r>
      <w:proofErr w:type="spellEnd"/>
      <w:r w:rsidRPr="00164848">
        <w:rPr>
          <w:rFonts w:ascii="Times New Roman" w:hAnsi="Times New Roman"/>
          <w:sz w:val="16"/>
          <w:szCs w:val="16"/>
        </w:rPr>
        <w:t xml:space="preserve"> органом на его официальном сайте в сети "Интернет".</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18. Принятие </w:t>
      </w:r>
      <w:proofErr w:type="spellStart"/>
      <w:r w:rsidRPr="00164848">
        <w:rPr>
          <w:rFonts w:ascii="Times New Roman" w:hAnsi="Times New Roman"/>
          <w:sz w:val="16"/>
          <w:szCs w:val="16"/>
        </w:rPr>
        <w:t>аккредитационным</w:t>
      </w:r>
      <w:proofErr w:type="spellEnd"/>
      <w:r w:rsidRPr="00164848">
        <w:rPr>
          <w:rFonts w:ascii="Times New Roman" w:hAnsi="Times New Roman"/>
          <w:sz w:val="16"/>
          <w:szCs w:val="16"/>
        </w:rPr>
        <w:t xml:space="preserve">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w:t>
      </w:r>
      <w:hyperlink r:id="rId226" w:history="1">
        <w:r w:rsidRPr="00164848">
          <w:rPr>
            <w:rFonts w:ascii="Times New Roman" w:hAnsi="Times New Roman"/>
            <w:color w:val="0000FF"/>
            <w:sz w:val="16"/>
            <w:szCs w:val="16"/>
          </w:rPr>
          <w:t>заявления</w:t>
        </w:r>
      </w:hyperlink>
      <w:r w:rsidRPr="00164848">
        <w:rPr>
          <w:rFonts w:ascii="Times New Roman" w:hAnsi="Times New Roman"/>
          <w:sz w:val="16"/>
          <w:szCs w:val="16"/>
        </w:rP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ar1503" w:history="1">
        <w:r w:rsidRPr="00164848">
          <w:rPr>
            <w:rFonts w:ascii="Times New Roman" w:hAnsi="Times New Roman"/>
            <w:color w:val="0000FF"/>
            <w:sz w:val="16"/>
            <w:szCs w:val="16"/>
          </w:rPr>
          <w:t>части 29</w:t>
        </w:r>
      </w:hyperlink>
      <w:r w:rsidRPr="00164848">
        <w:rPr>
          <w:rFonts w:ascii="Times New Roman" w:hAnsi="Times New Roman"/>
          <w:sz w:val="16"/>
          <w:szCs w:val="16"/>
        </w:rPr>
        <w:t xml:space="preserve"> настоящей статьи положением.</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19. При принятии решения о государственной аккредитации образовательной деятельности </w:t>
      </w:r>
      <w:proofErr w:type="spellStart"/>
      <w:r w:rsidRPr="00164848">
        <w:rPr>
          <w:rFonts w:ascii="Times New Roman" w:hAnsi="Times New Roman"/>
          <w:sz w:val="16"/>
          <w:szCs w:val="16"/>
        </w:rPr>
        <w:t>аккредитационным</w:t>
      </w:r>
      <w:proofErr w:type="spellEnd"/>
      <w:r w:rsidRPr="00164848">
        <w:rPr>
          <w:rFonts w:ascii="Times New Roman" w:hAnsi="Times New Roman"/>
          <w:sz w:val="16"/>
          <w:szCs w:val="16"/>
        </w:rPr>
        <w:t xml:space="preserve"> органом выдается свидетельство о государственной аккредитации, срок действия которого составляет:</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шесть лет для организации, осуществляющей образовательную деятельность по основным профессиональным образовательным программам;</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двенадцать лет для организации, осуществляющей образовательную деятельность по основным общеобразовательным программам.</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20. Формы свидетельства о государственной аккредитации и приложения к нему, а также технические </w:t>
      </w:r>
      <w:hyperlink r:id="rId227" w:history="1">
        <w:r w:rsidRPr="00164848">
          <w:rPr>
            <w:rFonts w:ascii="Times New Roman" w:hAnsi="Times New Roman"/>
            <w:color w:val="0000FF"/>
            <w:sz w:val="16"/>
            <w:szCs w:val="16"/>
          </w:rPr>
          <w:t>требования</w:t>
        </w:r>
      </w:hyperlink>
      <w:r w:rsidRPr="00164848">
        <w:rPr>
          <w:rFonts w:ascii="Times New Roman" w:hAnsi="Times New Roman"/>
          <w:sz w:val="16"/>
          <w:szCs w:val="16"/>
        </w:rP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21. 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 деятельности в результате реорганизации или о прекращении деятельности физического лица в качестве индивидуального предпринимателя.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23. </w:t>
      </w:r>
      <w:proofErr w:type="spellStart"/>
      <w:r w:rsidRPr="00164848">
        <w:rPr>
          <w:rFonts w:ascii="Times New Roman" w:hAnsi="Times New Roman"/>
          <w:sz w:val="16"/>
          <w:szCs w:val="16"/>
        </w:rPr>
        <w:t>Аккредитационный</w:t>
      </w:r>
      <w:proofErr w:type="spellEnd"/>
      <w:r w:rsidRPr="00164848">
        <w:rPr>
          <w:rFonts w:ascii="Times New Roman" w:hAnsi="Times New Roman"/>
          <w:sz w:val="16"/>
          <w:szCs w:val="16"/>
        </w:rPr>
        <w:t xml:space="preserve">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выявление недостоверной информации в документах, представленных организацией, осуществляющей образовательную деятельность;</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2) наличие отрицательного заключения, составленного по результатам </w:t>
      </w:r>
      <w:proofErr w:type="spellStart"/>
      <w:r w:rsidRPr="00164848">
        <w:rPr>
          <w:rFonts w:ascii="Times New Roman" w:hAnsi="Times New Roman"/>
          <w:sz w:val="16"/>
          <w:szCs w:val="16"/>
        </w:rPr>
        <w:t>аккредитационной</w:t>
      </w:r>
      <w:proofErr w:type="spellEnd"/>
      <w:r w:rsidRPr="00164848">
        <w:rPr>
          <w:rFonts w:ascii="Times New Roman" w:hAnsi="Times New Roman"/>
          <w:sz w:val="16"/>
          <w:szCs w:val="16"/>
        </w:rPr>
        <w:t xml:space="preserve"> экспертизы.</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24. </w:t>
      </w:r>
      <w:proofErr w:type="spellStart"/>
      <w:r w:rsidRPr="00164848">
        <w:rPr>
          <w:rFonts w:ascii="Times New Roman" w:hAnsi="Times New Roman"/>
          <w:sz w:val="16"/>
          <w:szCs w:val="16"/>
        </w:rPr>
        <w:t>Аккредитационный</w:t>
      </w:r>
      <w:proofErr w:type="spellEnd"/>
      <w:r w:rsidRPr="00164848">
        <w:rPr>
          <w:rFonts w:ascii="Times New Roman" w:hAnsi="Times New Roman"/>
          <w:sz w:val="16"/>
          <w:szCs w:val="16"/>
        </w:rPr>
        <w:t xml:space="preserve">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2) повторное в течение срока действия государственной аккредитации нарушение организацией, осуществляющей образовательную </w:t>
      </w:r>
      <w:r w:rsidRPr="00164848">
        <w:rPr>
          <w:rFonts w:ascii="Times New Roman" w:hAnsi="Times New Roman"/>
          <w:sz w:val="16"/>
          <w:szCs w:val="16"/>
        </w:rPr>
        <w:lastRenderedPageBreak/>
        <w:t>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w:t>
      </w:r>
      <w:hyperlink r:id="rId228" w:history="1">
        <w:r w:rsidRPr="00164848">
          <w:rPr>
            <w:rFonts w:ascii="Times New Roman" w:hAnsi="Times New Roman"/>
            <w:color w:val="0000FF"/>
            <w:sz w:val="16"/>
            <w:szCs w:val="16"/>
          </w:rPr>
          <w:t>порядке</w:t>
        </w:r>
      </w:hyperlink>
      <w:r w:rsidRPr="00164848">
        <w:rPr>
          <w:rFonts w:ascii="Times New Roman" w:hAnsi="Times New Roman"/>
          <w:sz w:val="16"/>
          <w:szCs w:val="16"/>
        </w:rPr>
        <w:t>, которые установлены законодательством Российской Федерации о налогах и сборах.</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28. </w:t>
      </w:r>
      <w:hyperlink r:id="rId229" w:history="1">
        <w:r w:rsidRPr="00164848">
          <w:rPr>
            <w:rFonts w:ascii="Times New Roman" w:hAnsi="Times New Roman"/>
            <w:color w:val="0000FF"/>
            <w:sz w:val="16"/>
            <w:szCs w:val="16"/>
          </w:rPr>
          <w:t>Положение</w:t>
        </w:r>
      </w:hyperlink>
      <w:r w:rsidRPr="00164848">
        <w:rPr>
          <w:rFonts w:ascii="Times New Roman" w:hAnsi="Times New Roman"/>
          <w:sz w:val="16"/>
          <w:szCs w:val="16"/>
        </w:rPr>
        <w:t xml:space="preserve"> о государственной аккредитации образовательной деятельности утверждается Правительством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bookmarkStart w:id="166" w:name="Par1503"/>
      <w:bookmarkEnd w:id="166"/>
      <w:r w:rsidRPr="00164848">
        <w:rPr>
          <w:rFonts w:ascii="Times New Roman" w:hAnsi="Times New Roman"/>
          <w:sz w:val="16"/>
          <w:szCs w:val="16"/>
        </w:rPr>
        <w:t>29. Положением о государственной аккредитации образовательной деятельности устанавливаются: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w:t>
      </w:r>
      <w:proofErr w:type="spellStart"/>
      <w:r w:rsidRPr="00164848">
        <w:rPr>
          <w:rFonts w:ascii="Times New Roman" w:hAnsi="Times New Roman"/>
          <w:sz w:val="16"/>
          <w:szCs w:val="16"/>
        </w:rPr>
        <w:t>аккредитационным</w:t>
      </w:r>
      <w:proofErr w:type="spellEnd"/>
      <w:r w:rsidRPr="00164848">
        <w:rPr>
          <w:rFonts w:ascii="Times New Roman" w:hAnsi="Times New Roman"/>
          <w:sz w:val="16"/>
          <w:szCs w:val="16"/>
        </w:rPr>
        <w:t xml:space="preserve"> органом;</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3) порядок проведения </w:t>
      </w:r>
      <w:proofErr w:type="spellStart"/>
      <w:r w:rsidRPr="00164848">
        <w:rPr>
          <w:rFonts w:ascii="Times New Roman" w:hAnsi="Times New Roman"/>
          <w:sz w:val="16"/>
          <w:szCs w:val="16"/>
        </w:rPr>
        <w:t>аккредитационной</w:t>
      </w:r>
      <w:proofErr w:type="spellEnd"/>
      <w:r w:rsidRPr="00164848">
        <w:rPr>
          <w:rFonts w:ascii="Times New Roman" w:hAnsi="Times New Roman"/>
          <w:sz w:val="16"/>
          <w:szCs w:val="16"/>
        </w:rPr>
        <w:t xml:space="preserve"> экспертизы, в том числе порядок привлечения экспертов и (или) экспертных организаций к проведению </w:t>
      </w:r>
      <w:proofErr w:type="spellStart"/>
      <w:r w:rsidRPr="00164848">
        <w:rPr>
          <w:rFonts w:ascii="Times New Roman" w:hAnsi="Times New Roman"/>
          <w:sz w:val="16"/>
          <w:szCs w:val="16"/>
        </w:rPr>
        <w:t>аккредитационной</w:t>
      </w:r>
      <w:proofErr w:type="spellEnd"/>
      <w:r w:rsidRPr="00164848">
        <w:rPr>
          <w:rFonts w:ascii="Times New Roman" w:hAnsi="Times New Roman"/>
          <w:sz w:val="16"/>
          <w:szCs w:val="16"/>
        </w:rPr>
        <w:t xml:space="preserve"> экспертизы;</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4) особенности проведения </w:t>
      </w:r>
      <w:proofErr w:type="spellStart"/>
      <w:r w:rsidRPr="00164848">
        <w:rPr>
          <w:rFonts w:ascii="Times New Roman" w:hAnsi="Times New Roman"/>
          <w:sz w:val="16"/>
          <w:szCs w:val="16"/>
        </w:rPr>
        <w:t>аккредитационной</w:t>
      </w:r>
      <w:proofErr w:type="spellEnd"/>
      <w:r w:rsidRPr="00164848">
        <w:rPr>
          <w:rFonts w:ascii="Times New Roman" w:hAnsi="Times New Roman"/>
          <w:sz w:val="16"/>
          <w:szCs w:val="16"/>
        </w:rPr>
        <w:t xml:space="preserve">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5) порядок принятия решения о государственной аккредитации или об отказе в государственной аккредитации;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6) порядок предоставления </w:t>
      </w:r>
      <w:proofErr w:type="spellStart"/>
      <w:r w:rsidRPr="00164848">
        <w:rPr>
          <w:rFonts w:ascii="Times New Roman" w:hAnsi="Times New Roman"/>
          <w:sz w:val="16"/>
          <w:szCs w:val="16"/>
        </w:rPr>
        <w:t>аккредитационным</w:t>
      </w:r>
      <w:proofErr w:type="spellEnd"/>
      <w:r w:rsidRPr="00164848">
        <w:rPr>
          <w:rFonts w:ascii="Times New Roman" w:hAnsi="Times New Roman"/>
          <w:sz w:val="16"/>
          <w:szCs w:val="16"/>
        </w:rPr>
        <w:t xml:space="preserve"> органом дубликата свидетельства о государственной аккредитации;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7) основания и порядок переоформления свидетельства о государственной аккредитации;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8) порядок приостановления, возобновления, прекращения и лишения государственной аккредитации;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9) особенности проведения </w:t>
      </w:r>
      <w:proofErr w:type="spellStart"/>
      <w:r w:rsidRPr="00164848">
        <w:rPr>
          <w:rFonts w:ascii="Times New Roman" w:hAnsi="Times New Roman"/>
          <w:sz w:val="16"/>
          <w:szCs w:val="16"/>
        </w:rPr>
        <w:t>аккредитационной</w:t>
      </w:r>
      <w:proofErr w:type="spellEnd"/>
      <w:r w:rsidRPr="00164848">
        <w:rPr>
          <w:rFonts w:ascii="Times New Roman" w:hAnsi="Times New Roman"/>
          <w:sz w:val="16"/>
          <w:szCs w:val="16"/>
        </w:rPr>
        <w:t xml:space="preserve"> экспертизы при проведении государственной аккредитации: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б) образовательной деятельности по профессиональным образовательным программам, содержащим </w:t>
      </w:r>
      <w:hyperlink r:id="rId230" w:history="1">
        <w:r w:rsidRPr="00164848">
          <w:rPr>
            <w:rFonts w:ascii="Times New Roman" w:hAnsi="Times New Roman"/>
            <w:color w:val="0000FF"/>
            <w:sz w:val="16"/>
            <w:szCs w:val="16"/>
          </w:rPr>
          <w:t>сведения</w:t>
        </w:r>
      </w:hyperlink>
      <w:r w:rsidRPr="00164848">
        <w:rPr>
          <w:rFonts w:ascii="Times New Roman" w:hAnsi="Times New Roman"/>
          <w:sz w:val="16"/>
          <w:szCs w:val="16"/>
        </w:rPr>
        <w:t>, составляющие государственную тайну, и профессиональным образовательным программам в области информационной безопасности.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167" w:name="Par1516"/>
      <w:bookmarkEnd w:id="167"/>
      <w:r w:rsidRPr="00164848">
        <w:rPr>
          <w:rFonts w:ascii="Times New Roman" w:hAnsi="Times New Roman"/>
          <w:sz w:val="16"/>
          <w:szCs w:val="16"/>
        </w:rPr>
        <w:t>Статья 93. Государственный контроль (надзор) в сфере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 Государственный </w:t>
      </w:r>
      <w:hyperlink r:id="rId231" w:history="1">
        <w:r w:rsidRPr="00164848">
          <w:rPr>
            <w:rFonts w:ascii="Times New Roman" w:hAnsi="Times New Roman"/>
            <w:color w:val="0000FF"/>
            <w:sz w:val="16"/>
            <w:szCs w:val="16"/>
          </w:rPr>
          <w:t>контроль</w:t>
        </w:r>
      </w:hyperlink>
      <w:r w:rsidRPr="00164848">
        <w:rPr>
          <w:rFonts w:ascii="Times New Roman" w:hAnsi="Times New Roman"/>
          <w:sz w:val="16"/>
          <w:szCs w:val="16"/>
        </w:rPr>
        <w:t xml:space="preserve">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2. Под федеральным государственным контролем качества образования понимается деятельность по оценке соответствия образовательной деятельности и подготовки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w:t>
      </w:r>
      <w:hyperlink r:id="rId232" w:history="1">
        <w:r w:rsidRPr="00164848">
          <w:rPr>
            <w:rFonts w:ascii="Times New Roman" w:hAnsi="Times New Roman"/>
            <w:color w:val="0000FF"/>
            <w:sz w:val="16"/>
            <w:szCs w:val="16"/>
          </w:rPr>
          <w:t>стандартов</w:t>
        </w:r>
      </w:hyperlink>
      <w:r w:rsidRPr="00164848">
        <w:rPr>
          <w:rFonts w:ascii="Times New Roman" w:hAnsi="Times New Roman"/>
          <w:sz w:val="16"/>
          <w:szCs w:val="16"/>
        </w:rPr>
        <w:t xml:space="preserve">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w:t>
      </w:r>
      <w:hyperlink r:id="rId233" w:history="1">
        <w:r w:rsidRPr="00164848">
          <w:rPr>
            <w:rFonts w:ascii="Times New Roman" w:hAnsi="Times New Roman"/>
            <w:color w:val="0000FF"/>
            <w:sz w:val="16"/>
            <w:szCs w:val="16"/>
          </w:rPr>
          <w:t>закона</w:t>
        </w:r>
      </w:hyperlink>
      <w:r w:rsidRPr="00164848">
        <w:rPr>
          <w:rFonts w:ascii="Times New Roman" w:hAnsi="Times New Roman"/>
          <w:sz w:val="16"/>
          <w:szCs w:val="16"/>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w:t>
      </w:r>
      <w:hyperlink r:id="rId234" w:history="1">
        <w:r w:rsidRPr="00164848">
          <w:rPr>
            <w:rFonts w:ascii="Times New Roman" w:hAnsi="Times New Roman"/>
            <w:color w:val="0000FF"/>
            <w:sz w:val="16"/>
            <w:szCs w:val="16"/>
          </w:rPr>
          <w:t>законом</w:t>
        </w:r>
      </w:hyperlink>
      <w:r w:rsidRPr="00164848">
        <w:rPr>
          <w:rFonts w:ascii="Times New Roman" w:hAnsi="Times New Roman"/>
          <w:sz w:val="16"/>
          <w:szCs w:val="16"/>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 выявление </w:t>
      </w:r>
      <w:proofErr w:type="spellStart"/>
      <w:r w:rsidRPr="00164848">
        <w:rPr>
          <w:rFonts w:ascii="Times New Roman" w:hAnsi="Times New Roman"/>
          <w:sz w:val="16"/>
          <w:szCs w:val="16"/>
        </w:rPr>
        <w:t>аккредитационным</w:t>
      </w:r>
      <w:proofErr w:type="spellEnd"/>
      <w:r w:rsidRPr="00164848">
        <w:rPr>
          <w:rFonts w:ascii="Times New Roman" w:hAnsi="Times New Roman"/>
          <w:sz w:val="16"/>
          <w:szCs w:val="16"/>
        </w:rPr>
        <w:t xml:space="preserve"> органом нарушения требований законодательства об образовании при проведении государственной аккредитации образовательной деятельности;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w:t>
      </w:r>
      <w:hyperlink w:anchor="Par1559" w:history="1">
        <w:r w:rsidRPr="00164848">
          <w:rPr>
            <w:rFonts w:ascii="Times New Roman" w:hAnsi="Times New Roman"/>
            <w:color w:val="0000FF"/>
            <w:sz w:val="16"/>
            <w:szCs w:val="16"/>
          </w:rPr>
          <w:t>статьей 97</w:t>
        </w:r>
      </w:hyperlink>
      <w:r w:rsidRPr="00164848">
        <w:rPr>
          <w:rFonts w:ascii="Times New Roman" w:hAnsi="Times New Roman"/>
          <w:sz w:val="16"/>
          <w:szCs w:val="16"/>
        </w:rPr>
        <w:t xml:space="preserve"> настоящего Федерального закона.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bookmarkStart w:id="168" w:name="Par1525"/>
      <w:bookmarkEnd w:id="168"/>
      <w:r w:rsidRPr="00164848">
        <w:rPr>
          <w:rFonts w:ascii="Times New Roman" w:hAnsi="Times New Roman"/>
          <w:sz w:val="16"/>
          <w:szCs w:val="16"/>
        </w:rP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7. В случае неисполнения указанного в </w:t>
      </w:r>
      <w:hyperlink w:anchor="Par1525" w:history="1">
        <w:r w:rsidRPr="00164848">
          <w:rPr>
            <w:rFonts w:ascii="Times New Roman" w:hAnsi="Times New Roman"/>
            <w:color w:val="0000FF"/>
            <w:sz w:val="16"/>
            <w:szCs w:val="16"/>
          </w:rPr>
          <w:t>части 6</w:t>
        </w:r>
      </w:hyperlink>
      <w:r w:rsidRPr="00164848">
        <w:rPr>
          <w:rFonts w:ascii="Times New Roman" w:hAnsi="Times New Roman"/>
          <w:sz w:val="16"/>
          <w:szCs w:val="16"/>
        </w:rPr>
        <w:t xml:space="preserve"> настоящей статьи предписания, в том числе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235" w:history="1">
        <w:r w:rsidRPr="00164848">
          <w:rPr>
            <w:rFonts w:ascii="Times New Roman" w:hAnsi="Times New Roman"/>
            <w:color w:val="0000FF"/>
            <w:sz w:val="16"/>
            <w:szCs w:val="16"/>
          </w:rPr>
          <w:t>Кодексом</w:t>
        </w:r>
      </w:hyperlink>
      <w:r w:rsidRPr="00164848">
        <w:rPr>
          <w:rFonts w:ascii="Times New Roman" w:hAnsi="Times New Roman"/>
          <w:sz w:val="16"/>
          <w:szCs w:val="16"/>
        </w:rPr>
        <w:t xml:space="preserve"> Российской Федерации об административных правонарушениях, и запрещает прием в данную организацию.</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w:t>
      </w:r>
      <w:hyperlink w:anchor="Par1525" w:history="1">
        <w:r w:rsidRPr="00164848">
          <w:rPr>
            <w:rFonts w:ascii="Times New Roman" w:hAnsi="Times New Roman"/>
            <w:color w:val="0000FF"/>
            <w:sz w:val="16"/>
            <w:szCs w:val="16"/>
          </w:rPr>
          <w:t>части 6</w:t>
        </w:r>
      </w:hyperlink>
      <w:r w:rsidRPr="00164848">
        <w:rPr>
          <w:rFonts w:ascii="Times New Roman" w:hAnsi="Times New Roman"/>
          <w:sz w:val="16"/>
          <w:szCs w:val="16"/>
        </w:rPr>
        <w:t xml:space="preserve"> настоящей статьи предписания орган по контролю и надзору в сфере образования вновь выдает предписание об устранении выявленного нарушения. 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w:t>
      </w:r>
      <w:r w:rsidRPr="00164848">
        <w:rPr>
          <w:rFonts w:ascii="Times New Roman" w:hAnsi="Times New Roman"/>
          <w:sz w:val="16"/>
          <w:szCs w:val="16"/>
        </w:rPr>
        <w:lastRenderedPageBreak/>
        <w:t>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числе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236" w:history="1">
        <w:r w:rsidRPr="00164848">
          <w:rPr>
            <w:rFonts w:ascii="Times New Roman" w:hAnsi="Times New Roman"/>
            <w:color w:val="0000FF"/>
            <w:sz w:val="16"/>
            <w:szCs w:val="16"/>
          </w:rPr>
          <w:t>Кодексом</w:t>
        </w:r>
      </w:hyperlink>
      <w:r w:rsidRPr="00164848">
        <w:rPr>
          <w:rFonts w:ascii="Times New Roman" w:hAnsi="Times New Roman"/>
          <w:sz w:val="16"/>
          <w:szCs w:val="16"/>
        </w:rPr>
        <w:t xml:space="preserve"> Российской Федерации об административных правонарушениях, и запрещает прием в данную организацию. 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10. </w:t>
      </w:r>
      <w:hyperlink r:id="rId237" w:history="1">
        <w:r w:rsidRPr="00164848">
          <w:rPr>
            <w:rFonts w:ascii="Times New Roman" w:hAnsi="Times New Roman"/>
            <w:color w:val="0000FF"/>
            <w:sz w:val="16"/>
            <w:szCs w:val="16"/>
          </w:rPr>
          <w:t>Требования</w:t>
        </w:r>
      </w:hyperlink>
      <w:r w:rsidRPr="00164848">
        <w:rPr>
          <w:rFonts w:ascii="Times New Roman" w:hAnsi="Times New Roman"/>
          <w:sz w:val="16"/>
          <w:szCs w:val="16"/>
        </w:rPr>
        <w:t xml:space="preserve">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169" w:name="Par1531"/>
      <w:bookmarkEnd w:id="169"/>
      <w:r w:rsidRPr="00164848">
        <w:rPr>
          <w:rFonts w:ascii="Times New Roman" w:hAnsi="Times New Roman"/>
          <w:sz w:val="16"/>
          <w:szCs w:val="16"/>
        </w:rPr>
        <w:t>Статья 94. Педагогическая экспертиза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4. Порядок проведения педагогической экспертизы устанавливается Правительством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170" w:name="Par1538"/>
      <w:bookmarkEnd w:id="170"/>
      <w:r w:rsidRPr="00164848">
        <w:rPr>
          <w:rFonts w:ascii="Times New Roman" w:hAnsi="Times New Roman"/>
          <w:sz w:val="16"/>
          <w:szCs w:val="16"/>
        </w:rPr>
        <w:t>Статья 95. Независимая оценка качества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 международном рынках.</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5. Независимая оценка качества образования осуществляется также в рамках международных сопоставительных исследований в сфере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171" w:name="Par1547"/>
      <w:bookmarkEnd w:id="171"/>
      <w:r w:rsidRPr="00164848">
        <w:rPr>
          <w:rFonts w:ascii="Times New Roman" w:hAnsi="Times New Roman"/>
          <w:sz w:val="16"/>
          <w:szCs w:val="16"/>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w:t>
      </w:r>
      <w:r w:rsidRPr="00164848">
        <w:rPr>
          <w:rFonts w:ascii="Times New Roman" w:hAnsi="Times New Roman"/>
          <w:sz w:val="16"/>
          <w:szCs w:val="16"/>
        </w:rPr>
        <w:lastRenderedPageBreak/>
        <w:t>соответствующего профиля.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w:t>
      </w:r>
      <w:proofErr w:type="spellStart"/>
      <w:r w:rsidRPr="00164848">
        <w:rPr>
          <w:rFonts w:ascii="Times New Roman" w:hAnsi="Times New Roman"/>
          <w:sz w:val="16"/>
          <w:szCs w:val="16"/>
        </w:rPr>
        <w:t>аккредитационный</w:t>
      </w:r>
      <w:proofErr w:type="spellEnd"/>
      <w:r w:rsidRPr="00164848">
        <w:rPr>
          <w:rFonts w:ascii="Times New Roman" w:hAnsi="Times New Roman"/>
          <w:sz w:val="16"/>
          <w:szCs w:val="16"/>
        </w:rPr>
        <w:t xml:space="preserve"> орган и рассматриваются при проведении государственной аккредитации.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172" w:name="Par1559"/>
      <w:bookmarkEnd w:id="172"/>
      <w:r w:rsidRPr="00164848">
        <w:rPr>
          <w:rFonts w:ascii="Times New Roman" w:hAnsi="Times New Roman"/>
          <w:sz w:val="16"/>
          <w:szCs w:val="16"/>
        </w:rPr>
        <w:t>Статья 97. Информационная открытость системы образования. Мониторинг в системе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w:t>
      </w:r>
      <w:proofErr w:type="spellStart"/>
      <w:r w:rsidRPr="00164848">
        <w:rPr>
          <w:rFonts w:ascii="Times New Roman" w:hAnsi="Times New Roman"/>
          <w:sz w:val="16"/>
          <w:szCs w:val="16"/>
        </w:rPr>
        <w:t>внеучебными</w:t>
      </w:r>
      <w:proofErr w:type="spellEnd"/>
      <w:r w:rsidRPr="00164848">
        <w:rPr>
          <w:rFonts w:ascii="Times New Roman" w:hAnsi="Times New Roman"/>
          <w:sz w:val="16"/>
          <w:szCs w:val="16"/>
        </w:rPr>
        <w:t xml:space="preserve">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5. </w:t>
      </w:r>
      <w:hyperlink r:id="rId238" w:history="1">
        <w:r w:rsidRPr="00164848">
          <w:rPr>
            <w:rFonts w:ascii="Times New Roman" w:hAnsi="Times New Roman"/>
            <w:color w:val="0000FF"/>
            <w:sz w:val="16"/>
            <w:szCs w:val="16"/>
          </w:rPr>
          <w:t>Порядок</w:t>
        </w:r>
      </w:hyperlink>
      <w:r w:rsidRPr="00164848">
        <w:rPr>
          <w:rFonts w:ascii="Times New Roman" w:hAnsi="Times New Roman"/>
          <w:sz w:val="16"/>
          <w:szCs w:val="16"/>
        </w:rPr>
        <w:t xml:space="preserve"> осуществления мониторинга системы образования, а также </w:t>
      </w:r>
      <w:hyperlink r:id="rId239" w:history="1">
        <w:r w:rsidRPr="00164848">
          <w:rPr>
            <w:rFonts w:ascii="Times New Roman" w:hAnsi="Times New Roman"/>
            <w:color w:val="0000FF"/>
            <w:sz w:val="16"/>
            <w:szCs w:val="16"/>
          </w:rPr>
          <w:t>перечень</w:t>
        </w:r>
      </w:hyperlink>
      <w:r w:rsidRPr="00164848">
        <w:rPr>
          <w:rFonts w:ascii="Times New Roman" w:hAnsi="Times New Roman"/>
          <w:sz w:val="16"/>
          <w:szCs w:val="16"/>
        </w:rPr>
        <w:t xml:space="preserve"> обязательной информации, подлежащей мониторингу, устанавливается Правительством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173" w:name="Par1568"/>
      <w:bookmarkEnd w:id="173"/>
      <w:r w:rsidRPr="00164848">
        <w:rPr>
          <w:rFonts w:ascii="Times New Roman" w:hAnsi="Times New Roman"/>
          <w:sz w:val="16"/>
          <w:szCs w:val="16"/>
        </w:rPr>
        <w:t>Статья 98. Информационные системы в системе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w:t>
      </w:r>
      <w:hyperlink r:id="rId240" w:history="1">
        <w:r w:rsidRPr="00164848">
          <w:rPr>
            <w:rFonts w:ascii="Times New Roman" w:hAnsi="Times New Roman"/>
            <w:color w:val="0000FF"/>
            <w:sz w:val="16"/>
            <w:szCs w:val="16"/>
          </w:rPr>
          <w:t>законом</w:t>
        </w:r>
      </w:hyperlink>
      <w:r w:rsidRPr="00164848">
        <w:rPr>
          <w:rFonts w:ascii="Times New Roman" w:hAnsi="Times New Roman"/>
          <w:sz w:val="16"/>
          <w:szCs w:val="16"/>
        </w:rPr>
        <w:t xml:space="preserve"> тайне.</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4. Порядок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99281D" w:rsidRPr="00164848" w:rsidRDefault="0099281D" w:rsidP="00F73AB6">
      <w:pPr>
        <w:widowControl w:val="0"/>
        <w:autoSpaceDE w:val="0"/>
        <w:autoSpaceDN w:val="0"/>
        <w:adjustRightInd w:val="0"/>
        <w:spacing w:after="0" w:line="240" w:lineRule="auto"/>
        <w:jc w:val="both"/>
        <w:rPr>
          <w:rFonts w:ascii="Times New Roman" w:hAnsi="Times New Roman"/>
          <w:sz w:val="16"/>
          <w:szCs w:val="16"/>
        </w:rPr>
      </w:pPr>
      <w:r w:rsidRPr="00164848">
        <w:rPr>
          <w:rFonts w:ascii="Times New Roman" w:hAnsi="Times New Roman"/>
          <w:sz w:val="16"/>
          <w:szCs w:val="16"/>
        </w:rPr>
        <w:t xml:space="preserve">(часть 4 в ред. Федерального </w:t>
      </w:r>
      <w:hyperlink r:id="rId241" w:history="1">
        <w:r w:rsidRPr="00164848">
          <w:rPr>
            <w:rFonts w:ascii="Times New Roman" w:hAnsi="Times New Roman"/>
            <w:color w:val="0000FF"/>
            <w:sz w:val="16"/>
            <w:szCs w:val="16"/>
          </w:rPr>
          <w:t>закона</w:t>
        </w:r>
      </w:hyperlink>
      <w:r w:rsidRPr="00164848">
        <w:rPr>
          <w:rFonts w:ascii="Times New Roman" w:hAnsi="Times New Roman"/>
          <w:sz w:val="16"/>
          <w:szCs w:val="16"/>
        </w:rPr>
        <w:t xml:space="preserve"> от 07.05.2013 N 99-ФЗ)</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6. </w:t>
      </w:r>
      <w:hyperlink r:id="rId242" w:history="1">
        <w:r w:rsidRPr="00164848">
          <w:rPr>
            <w:rFonts w:ascii="Times New Roman" w:hAnsi="Times New Roman"/>
            <w:color w:val="0000FF"/>
            <w:sz w:val="16"/>
            <w:szCs w:val="16"/>
          </w:rPr>
          <w:t>Порядок</w:t>
        </w:r>
      </w:hyperlink>
      <w:r w:rsidRPr="00164848">
        <w:rPr>
          <w:rFonts w:ascii="Times New Roman" w:hAnsi="Times New Roman"/>
          <w:sz w:val="16"/>
          <w:szCs w:val="16"/>
        </w:rP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243" w:history="1">
        <w:r w:rsidRPr="00164848">
          <w:rPr>
            <w:rFonts w:ascii="Times New Roman" w:hAnsi="Times New Roman"/>
            <w:color w:val="0000FF"/>
            <w:sz w:val="16"/>
            <w:szCs w:val="16"/>
          </w:rPr>
          <w:t>перечень</w:t>
        </w:r>
      </w:hyperlink>
      <w:r w:rsidRPr="00164848">
        <w:rPr>
          <w:rFonts w:ascii="Times New Roman" w:hAnsi="Times New Roman"/>
          <w:sz w:val="16"/>
          <w:szCs w:val="16"/>
        </w:rP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w:t>
      </w:r>
      <w:r w:rsidRPr="00164848">
        <w:rPr>
          <w:rFonts w:ascii="Times New Roman" w:hAnsi="Times New Roman"/>
          <w:sz w:val="16"/>
          <w:szCs w:val="16"/>
        </w:rPr>
        <w:lastRenderedPageBreak/>
        <w:t>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8. </w:t>
      </w:r>
      <w:hyperlink r:id="rId244" w:history="1">
        <w:r w:rsidRPr="00164848">
          <w:rPr>
            <w:rFonts w:ascii="Times New Roman" w:hAnsi="Times New Roman"/>
            <w:color w:val="0000FF"/>
            <w:sz w:val="16"/>
            <w:szCs w:val="16"/>
          </w:rPr>
          <w:t>Порядок</w:t>
        </w:r>
      </w:hyperlink>
      <w:r w:rsidRPr="00164848">
        <w:rPr>
          <w:rFonts w:ascii="Times New Roman" w:hAnsi="Times New Roman"/>
          <w:sz w:val="16"/>
          <w:szCs w:val="16"/>
        </w:rP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10. </w:t>
      </w:r>
      <w:hyperlink r:id="rId245" w:history="1">
        <w:r w:rsidRPr="00164848">
          <w:rPr>
            <w:rFonts w:ascii="Times New Roman" w:hAnsi="Times New Roman"/>
            <w:color w:val="0000FF"/>
            <w:sz w:val="16"/>
            <w:szCs w:val="16"/>
          </w:rPr>
          <w:t>Перечень</w:t>
        </w:r>
      </w:hyperlink>
      <w:r w:rsidRPr="00164848">
        <w:rPr>
          <w:rFonts w:ascii="Times New Roman" w:hAnsi="Times New Roman"/>
          <w:sz w:val="16"/>
          <w:szCs w:val="16"/>
        </w:rP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246" w:history="1">
        <w:r w:rsidRPr="00164848">
          <w:rPr>
            <w:rFonts w:ascii="Times New Roman" w:hAnsi="Times New Roman"/>
            <w:color w:val="0000FF"/>
            <w:sz w:val="16"/>
            <w:szCs w:val="16"/>
          </w:rPr>
          <w:t>порядок</w:t>
        </w:r>
      </w:hyperlink>
      <w:r w:rsidRPr="00164848">
        <w:rPr>
          <w:rFonts w:ascii="Times New Roman" w:hAnsi="Times New Roman"/>
          <w:sz w:val="16"/>
          <w:szCs w:val="16"/>
        </w:rP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w:t>
      </w:r>
      <w:proofErr w:type="spellStart"/>
      <w:r w:rsidRPr="00164848">
        <w:rPr>
          <w:rFonts w:ascii="Times New Roman" w:hAnsi="Times New Roman"/>
          <w:sz w:val="16"/>
          <w:szCs w:val="16"/>
        </w:rPr>
        <w:t>апостилей</w:t>
      </w:r>
      <w:proofErr w:type="spellEnd"/>
      <w:r w:rsidRPr="00164848">
        <w:rPr>
          <w:rFonts w:ascii="Times New Roman" w:hAnsi="Times New Roman"/>
          <w:sz w:val="16"/>
          <w:szCs w:val="16"/>
        </w:rPr>
        <w:t xml:space="preserve">,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w:t>
      </w:r>
      <w:proofErr w:type="spellStart"/>
      <w:r w:rsidRPr="00164848">
        <w:rPr>
          <w:rFonts w:ascii="Times New Roman" w:hAnsi="Times New Roman"/>
          <w:sz w:val="16"/>
          <w:szCs w:val="16"/>
        </w:rPr>
        <w:t>апостилях</w:t>
      </w:r>
      <w:proofErr w:type="spellEnd"/>
      <w:r w:rsidRPr="00164848">
        <w:rPr>
          <w:rFonts w:ascii="Times New Roman" w:hAnsi="Times New Roman"/>
          <w:sz w:val="16"/>
          <w:szCs w:val="16"/>
        </w:rPr>
        <w:t xml:space="preserve">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w:t>
      </w:r>
      <w:proofErr w:type="spellStart"/>
      <w:r w:rsidRPr="00164848">
        <w:rPr>
          <w:rFonts w:ascii="Times New Roman" w:hAnsi="Times New Roman"/>
          <w:sz w:val="16"/>
          <w:szCs w:val="16"/>
        </w:rPr>
        <w:t>апостилей</w:t>
      </w:r>
      <w:proofErr w:type="spellEnd"/>
      <w:r w:rsidRPr="00164848">
        <w:rPr>
          <w:rFonts w:ascii="Times New Roman" w:hAnsi="Times New Roman"/>
          <w:sz w:val="16"/>
          <w:szCs w:val="16"/>
        </w:rPr>
        <w:t>,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12. </w:t>
      </w:r>
      <w:hyperlink r:id="rId247" w:history="1">
        <w:r w:rsidRPr="00164848">
          <w:rPr>
            <w:rFonts w:ascii="Times New Roman" w:hAnsi="Times New Roman"/>
            <w:color w:val="0000FF"/>
            <w:sz w:val="16"/>
            <w:szCs w:val="16"/>
          </w:rPr>
          <w:t>Перечень</w:t>
        </w:r>
      </w:hyperlink>
      <w:r w:rsidRPr="00164848">
        <w:rPr>
          <w:rFonts w:ascii="Times New Roman" w:hAnsi="Times New Roman"/>
          <w:sz w:val="16"/>
          <w:szCs w:val="16"/>
        </w:rPr>
        <w:t xml:space="preserve"> сведений, вносимых в федеральную информационную систему "Федеральный реестр </w:t>
      </w:r>
      <w:proofErr w:type="spellStart"/>
      <w:r w:rsidRPr="00164848">
        <w:rPr>
          <w:rFonts w:ascii="Times New Roman" w:hAnsi="Times New Roman"/>
          <w:sz w:val="16"/>
          <w:szCs w:val="16"/>
        </w:rPr>
        <w:t>апостилей</w:t>
      </w:r>
      <w:proofErr w:type="spellEnd"/>
      <w:r w:rsidRPr="00164848">
        <w:rPr>
          <w:rFonts w:ascii="Times New Roman" w:hAnsi="Times New Roman"/>
          <w:sz w:val="16"/>
          <w:szCs w:val="16"/>
        </w:rPr>
        <w:t xml:space="preserve">, проставленных на документах об образовании и (или) о квалификации", и </w:t>
      </w:r>
      <w:hyperlink r:id="rId248" w:history="1">
        <w:r w:rsidRPr="00164848">
          <w:rPr>
            <w:rFonts w:ascii="Times New Roman" w:hAnsi="Times New Roman"/>
            <w:color w:val="0000FF"/>
            <w:sz w:val="16"/>
            <w:szCs w:val="16"/>
          </w:rPr>
          <w:t>порядок</w:t>
        </w:r>
      </w:hyperlink>
      <w:r w:rsidRPr="00164848">
        <w:rPr>
          <w:rFonts w:ascii="Times New Roman" w:hAnsi="Times New Roman"/>
          <w:sz w:val="16"/>
          <w:szCs w:val="16"/>
        </w:rPr>
        <w:t xml:space="preserve"> ее формирования и ведения устанавливаются Правительством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jc w:val="center"/>
        <w:outlineLvl w:val="0"/>
        <w:rPr>
          <w:rFonts w:ascii="Times New Roman" w:hAnsi="Times New Roman"/>
          <w:b/>
          <w:bCs/>
          <w:sz w:val="16"/>
          <w:szCs w:val="16"/>
        </w:rPr>
      </w:pPr>
      <w:bookmarkStart w:id="174" w:name="Par1586"/>
      <w:bookmarkEnd w:id="174"/>
      <w:r w:rsidRPr="00164848">
        <w:rPr>
          <w:rFonts w:ascii="Times New Roman" w:hAnsi="Times New Roman"/>
          <w:b/>
          <w:bCs/>
          <w:sz w:val="16"/>
          <w:szCs w:val="16"/>
        </w:rPr>
        <w:t>Глава 13. ЭКОНОМИЧЕСКАЯ ДЕЯТЕЛЬНОСТЬ И ФИНАНСОВОЕ</w:t>
      </w:r>
    </w:p>
    <w:p w:rsidR="0099281D" w:rsidRPr="00164848" w:rsidRDefault="0099281D" w:rsidP="00F73AB6">
      <w:pPr>
        <w:widowControl w:val="0"/>
        <w:autoSpaceDE w:val="0"/>
        <w:autoSpaceDN w:val="0"/>
        <w:adjustRightInd w:val="0"/>
        <w:spacing w:after="0" w:line="240" w:lineRule="auto"/>
        <w:jc w:val="center"/>
        <w:rPr>
          <w:rFonts w:ascii="Times New Roman" w:hAnsi="Times New Roman"/>
          <w:b/>
          <w:bCs/>
          <w:sz w:val="16"/>
          <w:szCs w:val="16"/>
        </w:rPr>
      </w:pPr>
      <w:r w:rsidRPr="00164848">
        <w:rPr>
          <w:rFonts w:ascii="Times New Roman" w:hAnsi="Times New Roman"/>
          <w:b/>
          <w:bCs/>
          <w:sz w:val="16"/>
          <w:szCs w:val="16"/>
        </w:rPr>
        <w:t>ОБЕСПЕЧЕНИЕ В СФЕРЕ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175" w:name="Par1589"/>
      <w:bookmarkEnd w:id="175"/>
      <w:r w:rsidRPr="00164848">
        <w:rPr>
          <w:rFonts w:ascii="Times New Roman" w:hAnsi="Times New Roman"/>
          <w:sz w:val="16"/>
          <w:szCs w:val="16"/>
        </w:rPr>
        <w:t>Статья 99. Особенности финансового обеспечения оказания государственных и муниципальных услуг в сфере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2. Нормативы, определяемые органами государственной власти субъектов Российской Федерации в соответствии с </w:t>
      </w:r>
      <w:hyperlink w:anchor="Par182" w:history="1">
        <w:r w:rsidRPr="00164848">
          <w:rPr>
            <w:rFonts w:ascii="Times New Roman" w:hAnsi="Times New Roman"/>
            <w:color w:val="0000FF"/>
            <w:sz w:val="16"/>
            <w:szCs w:val="16"/>
          </w:rPr>
          <w:t>пунктом 3 части 1 статьи 8</w:t>
        </w:r>
      </w:hyperlink>
      <w:r w:rsidRPr="00164848">
        <w:rPr>
          <w:rFonts w:ascii="Times New Roman" w:hAnsi="Times New Roman"/>
          <w:sz w:val="16"/>
          <w:szCs w:val="16"/>
        </w:rP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w:t>
      </w:r>
      <w:hyperlink r:id="rId249" w:history="1">
        <w:r w:rsidRPr="00164848">
          <w:rPr>
            <w:rFonts w:ascii="Times New Roman" w:hAnsi="Times New Roman"/>
            <w:color w:val="0000FF"/>
            <w:sz w:val="16"/>
            <w:szCs w:val="16"/>
          </w:rPr>
          <w:t>стандартами</w:t>
        </w:r>
      </w:hyperlink>
      <w:r w:rsidRPr="00164848">
        <w:rPr>
          <w:rFonts w:ascii="Times New Roman" w:hAnsi="Times New Roman"/>
          <w:sz w:val="16"/>
          <w:szCs w:val="16"/>
        </w:rPr>
        <w:t>,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ar182" w:history="1">
        <w:r w:rsidRPr="00164848">
          <w:rPr>
            <w:rFonts w:ascii="Times New Roman" w:hAnsi="Times New Roman"/>
            <w:color w:val="0000FF"/>
            <w:sz w:val="16"/>
            <w:szCs w:val="16"/>
          </w:rPr>
          <w:t>пунктом 3 части 1 статьи 8</w:t>
        </w:r>
      </w:hyperlink>
      <w:r w:rsidRPr="00164848">
        <w:rPr>
          <w:rFonts w:ascii="Times New Roman" w:hAnsi="Times New Roman"/>
          <w:sz w:val="16"/>
          <w:szCs w:val="16"/>
        </w:rP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ar182" w:history="1">
        <w:r w:rsidRPr="00164848">
          <w:rPr>
            <w:rFonts w:ascii="Times New Roman" w:hAnsi="Times New Roman"/>
            <w:color w:val="0000FF"/>
            <w:sz w:val="16"/>
            <w:szCs w:val="16"/>
          </w:rPr>
          <w:t>пунктом 3 части 1 статьи 8</w:t>
        </w:r>
      </w:hyperlink>
      <w:r w:rsidRPr="00164848">
        <w:rPr>
          <w:rFonts w:ascii="Times New Roman" w:hAnsi="Times New Roman"/>
          <w:sz w:val="16"/>
          <w:szCs w:val="16"/>
        </w:rP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176" w:name="Par1597"/>
      <w:bookmarkEnd w:id="176"/>
      <w:r w:rsidRPr="00164848">
        <w:rPr>
          <w:rFonts w:ascii="Times New Roman" w:hAnsi="Times New Roman"/>
          <w:sz w:val="16"/>
          <w:szCs w:val="16"/>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4. </w:t>
      </w:r>
      <w:hyperlink r:id="rId250" w:history="1">
        <w:r w:rsidRPr="00164848">
          <w:rPr>
            <w:rFonts w:ascii="Times New Roman" w:hAnsi="Times New Roman"/>
            <w:color w:val="0000FF"/>
            <w:sz w:val="16"/>
            <w:szCs w:val="16"/>
          </w:rPr>
          <w:t>Порядок</w:t>
        </w:r>
      </w:hyperlink>
      <w:r w:rsidRPr="00164848">
        <w:rPr>
          <w:rFonts w:ascii="Times New Roman" w:hAnsi="Times New Roman"/>
          <w:sz w:val="16"/>
          <w:szCs w:val="16"/>
        </w:rPr>
        <w:t xml:space="preserve"> установления организациям, осуществляющим образовательную деятельность по имеющим государственную аккредитацию </w:t>
      </w:r>
      <w:r w:rsidRPr="00164848">
        <w:rPr>
          <w:rFonts w:ascii="Times New Roman" w:hAnsi="Times New Roman"/>
          <w:sz w:val="16"/>
          <w:szCs w:val="16"/>
        </w:rPr>
        <w:lastRenderedPageBreak/>
        <w:t>образовательным программам среднего профессионального и высшего образования, контрольных цифр приема утверждается: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Правительством Российской Федерации за счет бюджетных ассигнований федерального бюджета;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органами местного самоуправления за счет бюджетных ассигнований местных бюджетов.</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w:anchor="Par911" w:history="1">
        <w:r w:rsidRPr="00164848">
          <w:rPr>
            <w:rFonts w:ascii="Times New Roman" w:hAnsi="Times New Roman"/>
            <w:color w:val="0000FF"/>
            <w:sz w:val="16"/>
            <w:szCs w:val="16"/>
          </w:rPr>
          <w:t>статьей 56</w:t>
        </w:r>
      </w:hyperlink>
      <w:r w:rsidRPr="00164848">
        <w:rPr>
          <w:rFonts w:ascii="Times New Roman" w:hAnsi="Times New Roman"/>
          <w:sz w:val="16"/>
          <w:szCs w:val="16"/>
        </w:rPr>
        <w:t xml:space="preserve"> настоящего Федерального закона.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177" w:name="Par1608"/>
      <w:bookmarkEnd w:id="177"/>
      <w:r w:rsidRPr="00164848">
        <w:rPr>
          <w:rFonts w:ascii="Times New Roman" w:hAnsi="Times New Roman"/>
          <w:sz w:val="16"/>
          <w:szCs w:val="16"/>
        </w:rPr>
        <w:t>Статья 101. Осуществление образовательной деятельности за счет средств физических лиц и юридических лиц</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178" w:name="Par1614"/>
      <w:bookmarkEnd w:id="178"/>
      <w:r w:rsidRPr="00164848">
        <w:rPr>
          <w:rFonts w:ascii="Times New Roman" w:hAnsi="Times New Roman"/>
          <w:sz w:val="16"/>
          <w:szCs w:val="16"/>
        </w:rPr>
        <w:t>Статья 102. Имущество образовательных организаций</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179" w:name="Par1620"/>
      <w:bookmarkEnd w:id="179"/>
      <w:r w:rsidRPr="00164848">
        <w:rPr>
          <w:rFonts w:ascii="Times New Roman" w:hAnsi="Times New Roman"/>
          <w:sz w:val="16"/>
          <w:szCs w:val="16"/>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bookmarkStart w:id="180" w:name="Par1622"/>
      <w:bookmarkEnd w:id="180"/>
      <w:r w:rsidRPr="00164848">
        <w:rPr>
          <w:rFonts w:ascii="Times New Roman" w:hAnsi="Times New Roman"/>
          <w:sz w:val="16"/>
          <w:szCs w:val="16"/>
        </w:rP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2. Указанные в </w:t>
      </w:r>
      <w:hyperlink w:anchor="Par1622" w:history="1">
        <w:r w:rsidRPr="00164848">
          <w:rPr>
            <w:rFonts w:ascii="Times New Roman" w:hAnsi="Times New Roman"/>
            <w:color w:val="0000FF"/>
            <w:sz w:val="16"/>
            <w:szCs w:val="16"/>
          </w:rPr>
          <w:t>части 1</w:t>
        </w:r>
      </w:hyperlink>
      <w:r w:rsidRPr="00164848">
        <w:rPr>
          <w:rFonts w:ascii="Times New Roman" w:hAnsi="Times New Roman"/>
          <w:sz w:val="16"/>
          <w:szCs w:val="16"/>
        </w:rP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3. Денежные средства, оборудование и иное имущество, находящиеся в оперативном управлении указанных в </w:t>
      </w:r>
      <w:hyperlink w:anchor="Par1622" w:history="1">
        <w:r w:rsidRPr="00164848">
          <w:rPr>
            <w:rFonts w:ascii="Times New Roman" w:hAnsi="Times New Roman"/>
            <w:color w:val="0000FF"/>
            <w:sz w:val="16"/>
            <w:szCs w:val="16"/>
          </w:rPr>
          <w:t>части 1</w:t>
        </w:r>
      </w:hyperlink>
      <w:r w:rsidRPr="00164848">
        <w:rPr>
          <w:rFonts w:ascii="Times New Roman" w:hAnsi="Times New Roman"/>
          <w:sz w:val="16"/>
          <w:szCs w:val="16"/>
        </w:rP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251" w:history="1">
        <w:r w:rsidRPr="00164848">
          <w:rPr>
            <w:rFonts w:ascii="Times New Roman" w:hAnsi="Times New Roman"/>
            <w:color w:val="0000FF"/>
            <w:sz w:val="16"/>
            <w:szCs w:val="16"/>
          </w:rPr>
          <w:t>законодательством</w:t>
        </w:r>
      </w:hyperlink>
      <w:r w:rsidRPr="00164848">
        <w:rPr>
          <w:rFonts w:ascii="Times New Roman" w:hAnsi="Times New Roman"/>
          <w:sz w:val="16"/>
          <w:szCs w:val="16"/>
        </w:rPr>
        <w:t xml:space="preserve">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4. Указанные в </w:t>
      </w:r>
      <w:hyperlink w:anchor="Par1622" w:history="1">
        <w:r w:rsidRPr="00164848">
          <w:rPr>
            <w:rFonts w:ascii="Times New Roman" w:hAnsi="Times New Roman"/>
            <w:color w:val="0000FF"/>
            <w:sz w:val="16"/>
            <w:szCs w:val="16"/>
          </w:rPr>
          <w:t>части 1</w:t>
        </w:r>
      </w:hyperlink>
      <w:r w:rsidRPr="00164848">
        <w:rPr>
          <w:rFonts w:ascii="Times New Roman" w:hAnsi="Times New Roman"/>
          <w:sz w:val="16"/>
          <w:szCs w:val="16"/>
        </w:rP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252" w:history="1">
        <w:r w:rsidRPr="00164848">
          <w:rPr>
            <w:rFonts w:ascii="Times New Roman" w:hAnsi="Times New Roman"/>
            <w:color w:val="0000FF"/>
            <w:sz w:val="16"/>
            <w:szCs w:val="16"/>
          </w:rPr>
          <w:t>законодательством</w:t>
        </w:r>
      </w:hyperlink>
      <w:r w:rsidRPr="00164848">
        <w:rPr>
          <w:rFonts w:ascii="Times New Roman" w:hAnsi="Times New Roman"/>
          <w:sz w:val="16"/>
          <w:szCs w:val="16"/>
        </w:rP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ar1622" w:history="1">
        <w:r w:rsidRPr="00164848">
          <w:rPr>
            <w:rFonts w:ascii="Times New Roman" w:hAnsi="Times New Roman"/>
            <w:color w:val="0000FF"/>
            <w:sz w:val="16"/>
            <w:szCs w:val="16"/>
          </w:rPr>
          <w:t>части 1</w:t>
        </w:r>
      </w:hyperlink>
      <w:r w:rsidRPr="00164848">
        <w:rPr>
          <w:rFonts w:ascii="Times New Roman" w:hAnsi="Times New Roman"/>
          <w:sz w:val="16"/>
          <w:szCs w:val="16"/>
        </w:rPr>
        <w:t xml:space="preserve"> настоящей статьи образовательные организации высшего образования, поступают в их самостоятельное распоряжение.</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181" w:name="Par1629"/>
      <w:bookmarkEnd w:id="181"/>
      <w:r w:rsidRPr="00164848">
        <w:rPr>
          <w:rFonts w:ascii="Times New Roman" w:hAnsi="Times New Roman"/>
          <w:sz w:val="16"/>
          <w:szCs w:val="16"/>
        </w:rPr>
        <w:t>Статья 104. Образовательное кредитование</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lastRenderedPageBreak/>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jc w:val="center"/>
        <w:outlineLvl w:val="0"/>
        <w:rPr>
          <w:rFonts w:ascii="Times New Roman" w:hAnsi="Times New Roman"/>
          <w:b/>
          <w:bCs/>
          <w:sz w:val="16"/>
          <w:szCs w:val="16"/>
        </w:rPr>
      </w:pPr>
      <w:bookmarkStart w:id="182" w:name="Par1636"/>
      <w:bookmarkEnd w:id="182"/>
      <w:r w:rsidRPr="00164848">
        <w:rPr>
          <w:rFonts w:ascii="Times New Roman" w:hAnsi="Times New Roman"/>
          <w:b/>
          <w:bCs/>
          <w:sz w:val="16"/>
          <w:szCs w:val="16"/>
        </w:rPr>
        <w:t>Глава 14. МЕЖДУНАРОДНОЕ СОТРУДНИЧЕСТВО В СФЕРЕ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183" w:name="Par1638"/>
      <w:bookmarkEnd w:id="183"/>
      <w:r w:rsidRPr="00164848">
        <w:rPr>
          <w:rFonts w:ascii="Times New Roman" w:hAnsi="Times New Roman"/>
          <w:sz w:val="16"/>
          <w:szCs w:val="16"/>
        </w:rPr>
        <w:t>Статья 105. Формы и направления международного сотрудничества в сфере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Международное сотрудничество в сфере образования осуществляется в следующих целях:</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расширение возможностей граждан Российской Федерации, иностранных граждан и лиц без гражданства для получения доступа к образованию;</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совершенствование международных и внутригосударственных механизмов развития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4) участие в сетевой форме реализации образовательных программ;</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184" w:name="Par1652"/>
      <w:bookmarkEnd w:id="184"/>
      <w:r w:rsidRPr="00164848">
        <w:rPr>
          <w:rFonts w:ascii="Times New Roman" w:hAnsi="Times New Roman"/>
          <w:sz w:val="16"/>
          <w:szCs w:val="16"/>
        </w:rPr>
        <w:t>Статья 106. Подтверждение документов об образовании и (или) о квалификации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253" w:history="1">
        <w:r w:rsidRPr="00164848">
          <w:rPr>
            <w:rFonts w:ascii="Times New Roman" w:hAnsi="Times New Roman"/>
            <w:color w:val="0000FF"/>
            <w:sz w:val="16"/>
            <w:szCs w:val="16"/>
          </w:rPr>
          <w:t>договорами</w:t>
        </w:r>
      </w:hyperlink>
      <w:r w:rsidRPr="00164848">
        <w:rPr>
          <w:rFonts w:ascii="Times New Roman" w:hAnsi="Times New Roman"/>
          <w:sz w:val="16"/>
          <w:szCs w:val="16"/>
        </w:rPr>
        <w:t xml:space="preserve"> Российской Федерации и (или) нормативными правовыми актами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bookmarkStart w:id="185" w:name="Par1655"/>
      <w:bookmarkEnd w:id="185"/>
      <w:r w:rsidRPr="00164848">
        <w:rPr>
          <w:rFonts w:ascii="Times New Roman" w:hAnsi="Times New Roman"/>
          <w:sz w:val="16"/>
          <w:szCs w:val="16"/>
        </w:rPr>
        <w:t xml:space="preserve">2. Подтверждение документов об образовании и (или) о квалификации путем проставления на них </w:t>
      </w:r>
      <w:proofErr w:type="spellStart"/>
      <w:r w:rsidRPr="00164848">
        <w:rPr>
          <w:rFonts w:ascii="Times New Roman" w:hAnsi="Times New Roman"/>
          <w:sz w:val="16"/>
          <w:szCs w:val="16"/>
        </w:rPr>
        <w:t>апостиля</w:t>
      </w:r>
      <w:proofErr w:type="spellEnd"/>
      <w:r w:rsidRPr="00164848">
        <w:rPr>
          <w:rFonts w:ascii="Times New Roman" w:hAnsi="Times New Roman"/>
          <w:sz w:val="16"/>
          <w:szCs w:val="16"/>
        </w:rPr>
        <w:t xml:space="preserve">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3. </w:t>
      </w:r>
      <w:hyperlink r:id="rId254" w:history="1">
        <w:r w:rsidRPr="00164848">
          <w:rPr>
            <w:rFonts w:ascii="Times New Roman" w:hAnsi="Times New Roman"/>
            <w:color w:val="0000FF"/>
            <w:sz w:val="16"/>
            <w:szCs w:val="16"/>
          </w:rPr>
          <w:t>Порядок</w:t>
        </w:r>
      </w:hyperlink>
      <w:r w:rsidRPr="00164848">
        <w:rPr>
          <w:rFonts w:ascii="Times New Roman" w:hAnsi="Times New Roman"/>
          <w:sz w:val="16"/>
          <w:szCs w:val="16"/>
        </w:rPr>
        <w:t xml:space="preserve"> подтверждения документов об образовании и (или) о квалификации устанавливается Правительством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4. За проставление </w:t>
      </w:r>
      <w:proofErr w:type="spellStart"/>
      <w:r w:rsidRPr="00164848">
        <w:rPr>
          <w:rFonts w:ascii="Times New Roman" w:hAnsi="Times New Roman"/>
          <w:sz w:val="16"/>
          <w:szCs w:val="16"/>
        </w:rPr>
        <w:t>апостиля</w:t>
      </w:r>
      <w:proofErr w:type="spellEnd"/>
      <w:r w:rsidRPr="00164848">
        <w:rPr>
          <w:rFonts w:ascii="Times New Roman" w:hAnsi="Times New Roman"/>
          <w:sz w:val="16"/>
          <w:szCs w:val="16"/>
        </w:rPr>
        <w:t xml:space="preserve"> на документе об образовании и (или) о квалификации уплачивается государственная пошлина в </w:t>
      </w:r>
      <w:hyperlink r:id="rId255" w:history="1">
        <w:r w:rsidRPr="00164848">
          <w:rPr>
            <w:rFonts w:ascii="Times New Roman" w:hAnsi="Times New Roman"/>
            <w:color w:val="0000FF"/>
            <w:sz w:val="16"/>
            <w:szCs w:val="16"/>
          </w:rPr>
          <w:t>размерах</w:t>
        </w:r>
      </w:hyperlink>
      <w:r w:rsidRPr="00164848">
        <w:rPr>
          <w:rFonts w:ascii="Times New Roman" w:hAnsi="Times New Roman"/>
          <w:sz w:val="16"/>
          <w:szCs w:val="16"/>
        </w:rPr>
        <w:t xml:space="preserve"> и в </w:t>
      </w:r>
      <w:hyperlink r:id="rId256" w:history="1">
        <w:r w:rsidRPr="00164848">
          <w:rPr>
            <w:rFonts w:ascii="Times New Roman" w:hAnsi="Times New Roman"/>
            <w:color w:val="0000FF"/>
            <w:sz w:val="16"/>
            <w:szCs w:val="16"/>
          </w:rPr>
          <w:t>порядке</w:t>
        </w:r>
      </w:hyperlink>
      <w:r w:rsidRPr="00164848">
        <w:rPr>
          <w:rFonts w:ascii="Times New Roman" w:hAnsi="Times New Roman"/>
          <w:sz w:val="16"/>
          <w:szCs w:val="16"/>
        </w:rP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ar1655" w:history="1">
        <w:r w:rsidRPr="00164848">
          <w:rPr>
            <w:rFonts w:ascii="Times New Roman" w:hAnsi="Times New Roman"/>
            <w:color w:val="0000FF"/>
            <w:sz w:val="16"/>
            <w:szCs w:val="16"/>
          </w:rPr>
          <w:t>частью 2</w:t>
        </w:r>
      </w:hyperlink>
      <w:r w:rsidRPr="00164848">
        <w:rPr>
          <w:rFonts w:ascii="Times New Roman" w:hAnsi="Times New Roman"/>
          <w:sz w:val="16"/>
          <w:szCs w:val="16"/>
        </w:rPr>
        <w:t xml:space="preserve"> настоящей статьи, документ об уплате государственной пошлины за проставление </w:t>
      </w:r>
      <w:proofErr w:type="spellStart"/>
      <w:r w:rsidRPr="00164848">
        <w:rPr>
          <w:rFonts w:ascii="Times New Roman" w:hAnsi="Times New Roman"/>
          <w:sz w:val="16"/>
          <w:szCs w:val="16"/>
        </w:rPr>
        <w:t>апостиля</w:t>
      </w:r>
      <w:proofErr w:type="spellEnd"/>
      <w:r w:rsidRPr="00164848">
        <w:rPr>
          <w:rFonts w:ascii="Times New Roman" w:hAnsi="Times New Roman"/>
          <w:sz w:val="16"/>
          <w:szCs w:val="16"/>
        </w:rPr>
        <w:t xml:space="preserve">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186" w:name="Par1659"/>
      <w:bookmarkEnd w:id="186"/>
      <w:r w:rsidRPr="00164848">
        <w:rPr>
          <w:rFonts w:ascii="Times New Roman" w:hAnsi="Times New Roman"/>
          <w:sz w:val="16"/>
          <w:szCs w:val="16"/>
        </w:rPr>
        <w:t>Статья 107. Признание образования и (или) квалификации, полученных в иностранном государстве</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257" w:history="1">
        <w:r w:rsidRPr="00164848">
          <w:rPr>
            <w:rFonts w:ascii="Times New Roman" w:hAnsi="Times New Roman"/>
            <w:color w:val="0000FF"/>
            <w:sz w:val="16"/>
            <w:szCs w:val="16"/>
          </w:rPr>
          <w:t>договорами</w:t>
        </w:r>
      </w:hyperlink>
      <w:r w:rsidRPr="00164848">
        <w:rPr>
          <w:rFonts w:ascii="Times New Roman" w:hAnsi="Times New Roman"/>
          <w:sz w:val="16"/>
          <w:szCs w:val="16"/>
        </w:rP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bookmarkStart w:id="187" w:name="Par1663"/>
      <w:bookmarkEnd w:id="187"/>
      <w:r w:rsidRPr="00164848">
        <w:rPr>
          <w:rFonts w:ascii="Times New Roman" w:hAnsi="Times New Roman"/>
          <w:sz w:val="16"/>
          <w:szCs w:val="16"/>
        </w:rPr>
        <w:t xml:space="preserve">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w:t>
      </w:r>
      <w:hyperlink r:id="rId258" w:history="1">
        <w:r w:rsidRPr="00164848">
          <w:rPr>
            <w:rFonts w:ascii="Times New Roman" w:hAnsi="Times New Roman"/>
            <w:color w:val="0000FF"/>
            <w:sz w:val="16"/>
            <w:szCs w:val="16"/>
          </w:rPr>
          <w:t>Критерии</w:t>
        </w:r>
      </w:hyperlink>
      <w:r w:rsidRPr="00164848">
        <w:rPr>
          <w:rFonts w:ascii="Times New Roman" w:hAnsi="Times New Roman"/>
          <w:sz w:val="16"/>
          <w:szCs w:val="16"/>
        </w:rPr>
        <w:t xml:space="preserve"> и </w:t>
      </w:r>
      <w:hyperlink r:id="rId259" w:history="1">
        <w:r w:rsidRPr="00164848">
          <w:rPr>
            <w:rFonts w:ascii="Times New Roman" w:hAnsi="Times New Roman"/>
            <w:color w:val="0000FF"/>
            <w:sz w:val="16"/>
            <w:szCs w:val="16"/>
          </w:rPr>
          <w:t>порядок</w:t>
        </w:r>
      </w:hyperlink>
      <w:r w:rsidRPr="00164848">
        <w:rPr>
          <w:rFonts w:ascii="Times New Roman" w:hAnsi="Times New Roman"/>
          <w:sz w:val="16"/>
          <w:szCs w:val="16"/>
        </w:rPr>
        <w:t xml:space="preserve"> включения в указанный перечень иностранных образовательных организаций утверждаются Правительством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bookmarkStart w:id="188" w:name="Par1664"/>
      <w:bookmarkEnd w:id="188"/>
      <w:r w:rsidRPr="00164848">
        <w:rPr>
          <w:rFonts w:ascii="Times New Roman" w:hAnsi="Times New Roman"/>
          <w:sz w:val="16"/>
          <w:szCs w:val="16"/>
        </w:rPr>
        <w:t xml:space="preserve">4. В случае, если иностранное образование и (или) иностранная квалификация не соответствуют условиям, предусмотренным </w:t>
      </w:r>
      <w:hyperlink w:anchor="Par1663" w:history="1">
        <w:r w:rsidRPr="00164848">
          <w:rPr>
            <w:rFonts w:ascii="Times New Roman" w:hAnsi="Times New Roman"/>
            <w:color w:val="0000FF"/>
            <w:sz w:val="16"/>
            <w:szCs w:val="16"/>
          </w:rPr>
          <w:t>частью 3</w:t>
        </w:r>
      </w:hyperlink>
      <w:r w:rsidRPr="00164848">
        <w:rPr>
          <w:rFonts w:ascii="Times New Roman" w:hAnsi="Times New Roman"/>
          <w:sz w:val="16"/>
          <w:szCs w:val="16"/>
        </w:rP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w:t>
      </w:r>
      <w:hyperlink r:id="rId260" w:history="1">
        <w:r w:rsidRPr="00164848">
          <w:rPr>
            <w:rFonts w:ascii="Times New Roman" w:hAnsi="Times New Roman"/>
            <w:color w:val="0000FF"/>
            <w:sz w:val="16"/>
            <w:szCs w:val="16"/>
          </w:rPr>
          <w:t>заявлениям</w:t>
        </w:r>
      </w:hyperlink>
      <w:r w:rsidRPr="00164848">
        <w:rPr>
          <w:rFonts w:ascii="Times New Roman" w:hAnsi="Times New Roman"/>
          <w:sz w:val="16"/>
          <w:szCs w:val="16"/>
        </w:rP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5. По результатам экспертизы федеральным органом исполнительной власти, осуществляющим функции по контролю и надзору в сфере </w:t>
      </w:r>
      <w:r w:rsidRPr="00164848">
        <w:rPr>
          <w:rFonts w:ascii="Times New Roman" w:hAnsi="Times New Roman"/>
          <w:sz w:val="16"/>
          <w:szCs w:val="16"/>
        </w:rPr>
        <w:lastRenderedPageBreak/>
        <w:t>образования, принимается одно из следующих решений:</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отказ в признании иностранного образования и (или) иностранной квалификации.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w:t>
      </w:r>
      <w:hyperlink r:id="rId261" w:history="1">
        <w:r w:rsidRPr="00164848">
          <w:rPr>
            <w:rFonts w:ascii="Times New Roman" w:hAnsi="Times New Roman"/>
            <w:color w:val="0000FF"/>
            <w:sz w:val="16"/>
            <w:szCs w:val="16"/>
          </w:rPr>
          <w:t>порядке</w:t>
        </w:r>
      </w:hyperlink>
      <w:r w:rsidRPr="00164848">
        <w:rPr>
          <w:rFonts w:ascii="Times New Roman" w:hAnsi="Times New Roman"/>
          <w:sz w:val="16"/>
          <w:szCs w:val="16"/>
        </w:rPr>
        <w:t>, которые установлены законодательством Российской Федерации о налогах и сборах.</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664" w:history="1">
        <w:r w:rsidRPr="00164848">
          <w:rPr>
            <w:rFonts w:ascii="Times New Roman" w:hAnsi="Times New Roman"/>
            <w:color w:val="0000FF"/>
            <w:sz w:val="16"/>
            <w:szCs w:val="16"/>
          </w:rPr>
          <w:t>частью 4</w:t>
        </w:r>
      </w:hyperlink>
      <w:r w:rsidRPr="00164848">
        <w:rPr>
          <w:rFonts w:ascii="Times New Roman" w:hAnsi="Times New Roman"/>
          <w:sz w:val="16"/>
          <w:szCs w:val="16"/>
        </w:rP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664" w:history="1">
        <w:r w:rsidRPr="00164848">
          <w:rPr>
            <w:rFonts w:ascii="Times New Roman" w:hAnsi="Times New Roman"/>
            <w:color w:val="0000FF"/>
            <w:sz w:val="16"/>
            <w:szCs w:val="16"/>
          </w:rPr>
          <w:t>частью 4</w:t>
        </w:r>
      </w:hyperlink>
      <w:r w:rsidRPr="00164848">
        <w:rPr>
          <w:rFonts w:ascii="Times New Roman" w:hAnsi="Times New Roman"/>
          <w:sz w:val="16"/>
          <w:szCs w:val="16"/>
        </w:rP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10. </w:t>
      </w:r>
      <w:hyperlink r:id="rId262" w:history="1">
        <w:r w:rsidRPr="00164848">
          <w:rPr>
            <w:rFonts w:ascii="Times New Roman" w:hAnsi="Times New Roman"/>
            <w:color w:val="0000FF"/>
            <w:sz w:val="16"/>
            <w:szCs w:val="16"/>
          </w:rPr>
          <w:t>Перечень</w:t>
        </w:r>
      </w:hyperlink>
      <w:r w:rsidRPr="00164848">
        <w:rPr>
          <w:rFonts w:ascii="Times New Roman" w:hAnsi="Times New Roman"/>
          <w:sz w:val="16"/>
          <w:szCs w:val="16"/>
        </w:rPr>
        <w:t xml:space="preserve">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w:t>
      </w:r>
      <w:hyperlink r:id="rId263" w:history="1">
        <w:r w:rsidRPr="00164848">
          <w:rPr>
            <w:rFonts w:ascii="Times New Roman" w:hAnsi="Times New Roman"/>
            <w:color w:val="0000FF"/>
            <w:sz w:val="16"/>
            <w:szCs w:val="16"/>
          </w:rPr>
          <w:t>форма</w:t>
        </w:r>
      </w:hyperlink>
      <w:r w:rsidRPr="00164848">
        <w:rPr>
          <w:rFonts w:ascii="Times New Roman" w:hAnsi="Times New Roman"/>
          <w:sz w:val="16"/>
          <w:szCs w:val="16"/>
        </w:rPr>
        <w:t xml:space="preserve"> свидетельства о признании иностранного образования и (или) иностранной квалификации и технические </w:t>
      </w:r>
      <w:hyperlink r:id="rId264" w:history="1">
        <w:r w:rsidRPr="00164848">
          <w:rPr>
            <w:rFonts w:ascii="Times New Roman" w:hAnsi="Times New Roman"/>
            <w:color w:val="0000FF"/>
            <w:sz w:val="16"/>
            <w:szCs w:val="16"/>
          </w:rPr>
          <w:t>требования</w:t>
        </w:r>
      </w:hyperlink>
      <w:r w:rsidRPr="00164848">
        <w:rPr>
          <w:rFonts w:ascii="Times New Roman" w:hAnsi="Times New Roman"/>
          <w:sz w:val="16"/>
          <w:szCs w:val="16"/>
        </w:rPr>
        <w:t xml:space="preserve">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11. Образовательные организации высшего образования, указанные в </w:t>
      </w:r>
      <w:hyperlink w:anchor="Par261" w:history="1">
        <w:r w:rsidRPr="00164848">
          <w:rPr>
            <w:rFonts w:ascii="Times New Roman" w:hAnsi="Times New Roman"/>
            <w:color w:val="0000FF"/>
            <w:sz w:val="16"/>
            <w:szCs w:val="16"/>
          </w:rPr>
          <w:t>части 10 статьи 11</w:t>
        </w:r>
      </w:hyperlink>
      <w:r w:rsidRPr="00164848">
        <w:rPr>
          <w:rFonts w:ascii="Times New Roman" w:hAnsi="Times New Roman"/>
          <w:sz w:val="16"/>
          <w:szCs w:val="16"/>
        </w:rP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ar1663" w:history="1">
        <w:r w:rsidRPr="00164848">
          <w:rPr>
            <w:rFonts w:ascii="Times New Roman" w:hAnsi="Times New Roman"/>
            <w:color w:val="0000FF"/>
            <w:sz w:val="16"/>
            <w:szCs w:val="16"/>
          </w:rPr>
          <w:t>частью 3</w:t>
        </w:r>
      </w:hyperlink>
      <w:r w:rsidRPr="00164848">
        <w:rPr>
          <w:rFonts w:ascii="Times New Roman" w:hAnsi="Times New Roman"/>
          <w:sz w:val="16"/>
          <w:szCs w:val="16"/>
        </w:rP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ar1676" w:history="1">
        <w:r w:rsidRPr="00164848">
          <w:rPr>
            <w:rFonts w:ascii="Times New Roman" w:hAnsi="Times New Roman"/>
            <w:color w:val="0000FF"/>
            <w:sz w:val="16"/>
            <w:szCs w:val="16"/>
          </w:rPr>
          <w:t>частью 14</w:t>
        </w:r>
      </w:hyperlink>
      <w:r w:rsidRPr="00164848">
        <w:rPr>
          <w:rFonts w:ascii="Times New Roman" w:hAnsi="Times New Roman"/>
          <w:sz w:val="16"/>
          <w:szCs w:val="16"/>
        </w:rPr>
        <w:t xml:space="preserve"> настоящей статьи, информацию об установленном ими порядке признания иностранного образования и (или) иностранной квалификации.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265" w:history="1">
        <w:r w:rsidRPr="00164848">
          <w:rPr>
            <w:rFonts w:ascii="Times New Roman" w:hAnsi="Times New Roman"/>
            <w:color w:val="0000FF"/>
            <w:sz w:val="16"/>
            <w:szCs w:val="16"/>
          </w:rPr>
          <w:t>порядке</w:t>
        </w:r>
      </w:hyperlink>
      <w:r w:rsidRPr="00164848">
        <w:rPr>
          <w:rFonts w:ascii="Times New Roman" w:hAnsi="Times New Roman"/>
          <w:sz w:val="16"/>
          <w:szCs w:val="16"/>
        </w:rPr>
        <w:t xml:space="preserve"> легализованы и переведены на русский язык, если иное не предусмотрено международным </w:t>
      </w:r>
      <w:hyperlink r:id="rId266" w:history="1">
        <w:r w:rsidRPr="00164848">
          <w:rPr>
            <w:rFonts w:ascii="Times New Roman" w:hAnsi="Times New Roman"/>
            <w:color w:val="0000FF"/>
            <w:sz w:val="16"/>
            <w:szCs w:val="16"/>
          </w:rPr>
          <w:t>договором</w:t>
        </w:r>
      </w:hyperlink>
      <w:r w:rsidRPr="00164848">
        <w:rPr>
          <w:rFonts w:ascii="Times New Roman" w:hAnsi="Times New Roman"/>
          <w:sz w:val="16"/>
          <w:szCs w:val="16"/>
        </w:rPr>
        <w:t xml:space="preserve">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bookmarkStart w:id="189" w:name="Par1676"/>
      <w:bookmarkEnd w:id="189"/>
      <w:r w:rsidRPr="00164848">
        <w:rPr>
          <w:rFonts w:ascii="Times New Roman" w:hAnsi="Times New Roman"/>
          <w:sz w:val="16"/>
          <w:szCs w:val="16"/>
        </w:rP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267" w:history="1">
        <w:r w:rsidRPr="00164848">
          <w:rPr>
            <w:rFonts w:ascii="Times New Roman" w:hAnsi="Times New Roman"/>
            <w:color w:val="0000FF"/>
            <w:sz w:val="16"/>
            <w:szCs w:val="16"/>
          </w:rPr>
          <w:t>организация</w:t>
        </w:r>
      </w:hyperlink>
      <w:r w:rsidRPr="00164848">
        <w:rPr>
          <w:rFonts w:ascii="Times New Roman" w:hAnsi="Times New Roman"/>
          <w:sz w:val="16"/>
          <w:szCs w:val="16"/>
        </w:rPr>
        <w:t>, уполномоченная Правительством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осуществляет размещение на своем сайте в сети "Интернет":</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г) установленного в соответствии с </w:t>
      </w:r>
      <w:hyperlink w:anchor="Par1663" w:history="1">
        <w:r w:rsidRPr="00164848">
          <w:rPr>
            <w:rFonts w:ascii="Times New Roman" w:hAnsi="Times New Roman"/>
            <w:color w:val="0000FF"/>
            <w:sz w:val="16"/>
            <w:szCs w:val="16"/>
          </w:rPr>
          <w:t>частью 3</w:t>
        </w:r>
      </w:hyperlink>
      <w:r w:rsidRPr="00164848">
        <w:rPr>
          <w:rFonts w:ascii="Times New Roman" w:hAnsi="Times New Roman"/>
          <w:sz w:val="16"/>
          <w:szCs w:val="16"/>
        </w:rP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ar261" w:history="1">
        <w:r w:rsidRPr="00164848">
          <w:rPr>
            <w:rFonts w:ascii="Times New Roman" w:hAnsi="Times New Roman"/>
            <w:color w:val="0000FF"/>
            <w:sz w:val="16"/>
            <w:szCs w:val="16"/>
          </w:rPr>
          <w:t>части 10 статьи 11</w:t>
        </w:r>
      </w:hyperlink>
      <w:r w:rsidRPr="00164848">
        <w:rPr>
          <w:rFonts w:ascii="Times New Roman" w:hAnsi="Times New Roman"/>
          <w:sz w:val="16"/>
          <w:szCs w:val="16"/>
        </w:rPr>
        <w:t xml:space="preserve"> настоящего Федерального закона.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jc w:val="center"/>
        <w:outlineLvl w:val="0"/>
        <w:rPr>
          <w:rFonts w:ascii="Times New Roman" w:hAnsi="Times New Roman"/>
          <w:b/>
          <w:bCs/>
          <w:sz w:val="16"/>
          <w:szCs w:val="16"/>
        </w:rPr>
      </w:pPr>
      <w:bookmarkStart w:id="190" w:name="Par1686"/>
      <w:bookmarkEnd w:id="190"/>
      <w:r w:rsidRPr="00164848">
        <w:rPr>
          <w:rFonts w:ascii="Times New Roman" w:hAnsi="Times New Roman"/>
          <w:b/>
          <w:bCs/>
          <w:sz w:val="16"/>
          <w:szCs w:val="16"/>
        </w:rPr>
        <w:t>Глава 15. ЗАКЛЮЧИТЕЛЬНЫЕ ПОЛОЖЕНИЯ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191" w:name="Par1688"/>
      <w:bookmarkEnd w:id="191"/>
      <w:r w:rsidRPr="00164848">
        <w:rPr>
          <w:rFonts w:ascii="Times New Roman" w:hAnsi="Times New Roman"/>
          <w:sz w:val="16"/>
          <w:szCs w:val="16"/>
        </w:rPr>
        <w:t>Статья 108. Заключительные положения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среднее (полное) общее образование - к среднему общему образованию;</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среднее профессиональное образование - к среднему профессиональному образованию по программам подготовки специалистов среднего звена;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4) высшее профессиональное образование - </w:t>
      </w:r>
      <w:proofErr w:type="spellStart"/>
      <w:r w:rsidRPr="00164848">
        <w:rPr>
          <w:rFonts w:ascii="Times New Roman" w:hAnsi="Times New Roman"/>
          <w:sz w:val="16"/>
          <w:szCs w:val="16"/>
        </w:rPr>
        <w:t>бакалавриат</w:t>
      </w:r>
      <w:proofErr w:type="spellEnd"/>
      <w:r w:rsidRPr="00164848">
        <w:rPr>
          <w:rFonts w:ascii="Times New Roman" w:hAnsi="Times New Roman"/>
          <w:sz w:val="16"/>
          <w:szCs w:val="16"/>
        </w:rPr>
        <w:t xml:space="preserve"> - к высшему образованию - </w:t>
      </w:r>
      <w:proofErr w:type="spellStart"/>
      <w:r w:rsidRPr="00164848">
        <w:rPr>
          <w:rFonts w:ascii="Times New Roman" w:hAnsi="Times New Roman"/>
          <w:sz w:val="16"/>
          <w:szCs w:val="16"/>
        </w:rPr>
        <w:t>бакалавриату</w:t>
      </w:r>
      <w:proofErr w:type="spellEnd"/>
      <w:r w:rsidRPr="00164848">
        <w:rPr>
          <w:rFonts w:ascii="Times New Roman" w:hAnsi="Times New Roman"/>
          <w:sz w:val="16"/>
          <w:szCs w:val="16"/>
        </w:rPr>
        <w:t>;</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5) высшее профессиональное образование - подготовка специалиста или магистратура - к высшему образованию - </w:t>
      </w:r>
      <w:proofErr w:type="spellStart"/>
      <w:r w:rsidRPr="00164848">
        <w:rPr>
          <w:rFonts w:ascii="Times New Roman" w:hAnsi="Times New Roman"/>
          <w:sz w:val="16"/>
          <w:szCs w:val="16"/>
        </w:rPr>
        <w:t>специалитету</w:t>
      </w:r>
      <w:proofErr w:type="spellEnd"/>
      <w:r w:rsidRPr="00164848">
        <w:rPr>
          <w:rFonts w:ascii="Times New Roman" w:hAnsi="Times New Roman"/>
          <w:sz w:val="16"/>
          <w:szCs w:val="16"/>
        </w:rPr>
        <w:t xml:space="preserve"> или магистратуре;</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7) послевузовское профессиональное образование в ординатуре - к высшему образованию - подготовке кадров высшей квалификации по </w:t>
      </w:r>
      <w:bookmarkStart w:id="192" w:name="_GoBack"/>
      <w:bookmarkEnd w:id="192"/>
      <w:r w:rsidRPr="00164848">
        <w:rPr>
          <w:rFonts w:ascii="Times New Roman" w:hAnsi="Times New Roman"/>
          <w:sz w:val="16"/>
          <w:szCs w:val="16"/>
        </w:rPr>
        <w:t>программам ординатуры;</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8) послевузовское профессиональное образование в форме </w:t>
      </w:r>
      <w:proofErr w:type="spellStart"/>
      <w:r w:rsidRPr="00164848">
        <w:rPr>
          <w:rFonts w:ascii="Times New Roman" w:hAnsi="Times New Roman"/>
          <w:sz w:val="16"/>
          <w:szCs w:val="16"/>
        </w:rPr>
        <w:t>ассистентуры</w:t>
      </w:r>
      <w:proofErr w:type="spellEnd"/>
      <w:r w:rsidRPr="00164848">
        <w:rPr>
          <w:rFonts w:ascii="Times New Roman" w:hAnsi="Times New Roman"/>
          <w:sz w:val="16"/>
          <w:szCs w:val="16"/>
        </w:rPr>
        <w:t xml:space="preserve">-стажировки - к высшему образованию - подготовке кадров высшей квалификации по программам </w:t>
      </w:r>
      <w:proofErr w:type="spellStart"/>
      <w:r w:rsidRPr="00164848">
        <w:rPr>
          <w:rFonts w:ascii="Times New Roman" w:hAnsi="Times New Roman"/>
          <w:sz w:val="16"/>
          <w:szCs w:val="16"/>
        </w:rPr>
        <w:t>ассистентуры</w:t>
      </w:r>
      <w:proofErr w:type="spellEnd"/>
      <w:r w:rsidRPr="00164848">
        <w:rPr>
          <w:rFonts w:ascii="Times New Roman" w:hAnsi="Times New Roman"/>
          <w:sz w:val="16"/>
          <w:szCs w:val="16"/>
        </w:rPr>
        <w:t>-стажировки.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bookmarkStart w:id="193" w:name="Par1699"/>
      <w:bookmarkEnd w:id="193"/>
      <w:r w:rsidRPr="00164848">
        <w:rPr>
          <w:rFonts w:ascii="Times New Roman" w:hAnsi="Times New Roman"/>
          <w:sz w:val="16"/>
          <w:szCs w:val="16"/>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основные общеобразовательные программы дошкольного образования - образовательным программам дошкольного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основные общеобразовательные программы начального общего образования - образовательным программам начального общего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основные общеобразовательные программы основного общего образования - образовательным программам основного общего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4) основные общеобразовательные программы среднего (полного) общего образования - образовательным программам среднего общего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lastRenderedPageBreak/>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7) основные профессиональные образовательные программы высшего профессионального образования (программы </w:t>
      </w:r>
      <w:proofErr w:type="spellStart"/>
      <w:r w:rsidRPr="00164848">
        <w:rPr>
          <w:rFonts w:ascii="Times New Roman" w:hAnsi="Times New Roman"/>
          <w:sz w:val="16"/>
          <w:szCs w:val="16"/>
        </w:rPr>
        <w:t>бакалавриата</w:t>
      </w:r>
      <w:proofErr w:type="spellEnd"/>
      <w:r w:rsidRPr="00164848">
        <w:rPr>
          <w:rFonts w:ascii="Times New Roman" w:hAnsi="Times New Roman"/>
          <w:sz w:val="16"/>
          <w:szCs w:val="16"/>
        </w:rPr>
        <w:t xml:space="preserve">) - программам </w:t>
      </w:r>
      <w:proofErr w:type="spellStart"/>
      <w:r w:rsidRPr="00164848">
        <w:rPr>
          <w:rFonts w:ascii="Times New Roman" w:hAnsi="Times New Roman"/>
          <w:sz w:val="16"/>
          <w:szCs w:val="16"/>
        </w:rPr>
        <w:t>бакалавриата</w:t>
      </w:r>
      <w:proofErr w:type="spellEnd"/>
      <w:r w:rsidRPr="00164848">
        <w:rPr>
          <w:rFonts w:ascii="Times New Roman" w:hAnsi="Times New Roman"/>
          <w:sz w:val="16"/>
          <w:szCs w:val="16"/>
        </w:rPr>
        <w:t>;</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12) основные профессиональные образовательные программы послевузовского профессионального образования в форме </w:t>
      </w:r>
      <w:proofErr w:type="spellStart"/>
      <w:r w:rsidRPr="00164848">
        <w:rPr>
          <w:rFonts w:ascii="Times New Roman" w:hAnsi="Times New Roman"/>
          <w:sz w:val="16"/>
          <w:szCs w:val="16"/>
        </w:rPr>
        <w:t>ассистентуры</w:t>
      </w:r>
      <w:proofErr w:type="spellEnd"/>
      <w:r w:rsidRPr="00164848">
        <w:rPr>
          <w:rFonts w:ascii="Times New Roman" w:hAnsi="Times New Roman"/>
          <w:sz w:val="16"/>
          <w:szCs w:val="16"/>
        </w:rPr>
        <w:t xml:space="preserve">-стажировки - программам </w:t>
      </w:r>
      <w:proofErr w:type="spellStart"/>
      <w:r w:rsidRPr="00164848">
        <w:rPr>
          <w:rFonts w:ascii="Times New Roman" w:hAnsi="Times New Roman"/>
          <w:sz w:val="16"/>
          <w:szCs w:val="16"/>
        </w:rPr>
        <w:t>ассистентуры</w:t>
      </w:r>
      <w:proofErr w:type="spellEnd"/>
      <w:r w:rsidRPr="00164848">
        <w:rPr>
          <w:rFonts w:ascii="Times New Roman" w:hAnsi="Times New Roman"/>
          <w:sz w:val="16"/>
          <w:szCs w:val="16"/>
        </w:rPr>
        <w:t>-стажировки;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14) дополнительные общеобразовательные программы - дополнительным общеобразовательным программам;</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16) дополнительные профессиональные образовательные программы - дополнительным профессиональным программам.</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ar1699" w:history="1">
        <w:r w:rsidRPr="00164848">
          <w:rPr>
            <w:rFonts w:ascii="Times New Roman" w:hAnsi="Times New Roman"/>
            <w:color w:val="0000FF"/>
            <w:sz w:val="16"/>
            <w:szCs w:val="16"/>
          </w:rPr>
          <w:t>частью 2</w:t>
        </w:r>
      </w:hyperlink>
      <w:r w:rsidRPr="00164848">
        <w:rPr>
          <w:rFonts w:ascii="Times New Roman" w:hAnsi="Times New Roman"/>
          <w:sz w:val="16"/>
          <w:szCs w:val="16"/>
        </w:rP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268" w:history="1">
        <w:r w:rsidRPr="00164848">
          <w:rPr>
            <w:rFonts w:ascii="Times New Roman" w:hAnsi="Times New Roman"/>
            <w:color w:val="0000FF"/>
            <w:sz w:val="16"/>
            <w:szCs w:val="16"/>
          </w:rPr>
          <w:t>законом</w:t>
        </w:r>
      </w:hyperlink>
      <w:r w:rsidRPr="00164848">
        <w:rPr>
          <w:rFonts w:ascii="Times New Roman" w:hAnsi="Times New Roman"/>
          <w:sz w:val="16"/>
          <w:szCs w:val="16"/>
        </w:rP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4) образовательные учреждения дополнительного образования детей должны переименоваться в организации дополнительного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6) специальные учебно-воспитательные учреждения для детей и подростков с </w:t>
      </w:r>
      <w:proofErr w:type="spellStart"/>
      <w:r w:rsidRPr="00164848">
        <w:rPr>
          <w:rFonts w:ascii="Times New Roman" w:hAnsi="Times New Roman"/>
          <w:sz w:val="16"/>
          <w:szCs w:val="16"/>
        </w:rPr>
        <w:t>девиантным</w:t>
      </w:r>
      <w:proofErr w:type="spellEnd"/>
      <w:r w:rsidRPr="00164848">
        <w:rPr>
          <w:rFonts w:ascii="Times New Roman" w:hAnsi="Times New Roman"/>
          <w:sz w:val="16"/>
          <w:szCs w:val="16"/>
        </w:rPr>
        <w:t xml:space="preserve">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w:t>
      </w:r>
      <w:proofErr w:type="spellStart"/>
      <w:r w:rsidRPr="00164848">
        <w:rPr>
          <w:rFonts w:ascii="Times New Roman" w:hAnsi="Times New Roman"/>
          <w:sz w:val="16"/>
          <w:szCs w:val="16"/>
        </w:rPr>
        <w:t>девиантным</w:t>
      </w:r>
      <w:proofErr w:type="spellEnd"/>
      <w:r w:rsidRPr="00164848">
        <w:rPr>
          <w:rFonts w:ascii="Times New Roman" w:hAnsi="Times New Roman"/>
          <w:sz w:val="16"/>
          <w:szCs w:val="16"/>
        </w:rPr>
        <w:t xml:space="preserve"> (общественно опасным) поведением";</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7) специальные учебно-воспитательные учреждения для детей и подростков с </w:t>
      </w:r>
      <w:proofErr w:type="spellStart"/>
      <w:r w:rsidRPr="00164848">
        <w:rPr>
          <w:rFonts w:ascii="Times New Roman" w:hAnsi="Times New Roman"/>
          <w:sz w:val="16"/>
          <w:szCs w:val="16"/>
        </w:rPr>
        <w:t>девиантным</w:t>
      </w:r>
      <w:proofErr w:type="spellEnd"/>
      <w:r w:rsidRPr="00164848">
        <w:rPr>
          <w:rFonts w:ascii="Times New Roman" w:hAnsi="Times New Roman"/>
          <w:sz w:val="16"/>
          <w:szCs w:val="16"/>
        </w:rPr>
        <w:t xml:space="preserve">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w:t>
      </w:r>
      <w:proofErr w:type="spellStart"/>
      <w:r w:rsidRPr="00164848">
        <w:rPr>
          <w:rFonts w:ascii="Times New Roman" w:hAnsi="Times New Roman"/>
          <w:sz w:val="16"/>
          <w:szCs w:val="16"/>
        </w:rPr>
        <w:t>девиантным</w:t>
      </w:r>
      <w:proofErr w:type="spellEnd"/>
      <w:r w:rsidRPr="00164848">
        <w:rPr>
          <w:rFonts w:ascii="Times New Roman" w:hAnsi="Times New Roman"/>
          <w:sz w:val="16"/>
          <w:szCs w:val="16"/>
        </w:rPr>
        <w:t xml:space="preserve"> (общественно опасным) поведением".</w:t>
      </w:r>
    </w:p>
    <w:p w:rsidR="0099281D" w:rsidRPr="00164848" w:rsidRDefault="0099281D" w:rsidP="00F73AB6">
      <w:pPr>
        <w:widowControl w:val="0"/>
        <w:pBdr>
          <w:bottom w:val="single" w:sz="6" w:space="0" w:color="auto"/>
        </w:pBdr>
        <w:autoSpaceDE w:val="0"/>
        <w:autoSpaceDN w:val="0"/>
        <w:adjustRightInd w:val="0"/>
        <w:spacing w:after="0" w:line="240" w:lineRule="auto"/>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roofErr w:type="spellStart"/>
      <w:r w:rsidRPr="00164848">
        <w:rPr>
          <w:rFonts w:ascii="Times New Roman" w:hAnsi="Times New Roman"/>
          <w:sz w:val="16"/>
          <w:szCs w:val="16"/>
        </w:rPr>
        <w:t>КонсультантПлюс</w:t>
      </w:r>
      <w:proofErr w:type="spellEnd"/>
      <w:r w:rsidRPr="00164848">
        <w:rPr>
          <w:rFonts w:ascii="Times New Roman" w:hAnsi="Times New Roman"/>
          <w:sz w:val="16"/>
          <w:szCs w:val="16"/>
        </w:rPr>
        <w:t>: примечание.</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Часть 6 статьи 108 вступила в силу со дня официального опубликования настоящего Федерального закона (</w:t>
      </w:r>
      <w:hyperlink w:anchor="Par1881" w:history="1">
        <w:r w:rsidRPr="00164848">
          <w:rPr>
            <w:rFonts w:ascii="Times New Roman" w:hAnsi="Times New Roman"/>
            <w:color w:val="0000FF"/>
            <w:sz w:val="16"/>
            <w:szCs w:val="16"/>
          </w:rPr>
          <w:t>часть 3 статьи 111</w:t>
        </w:r>
      </w:hyperlink>
      <w:r w:rsidRPr="00164848">
        <w:rPr>
          <w:rFonts w:ascii="Times New Roman" w:hAnsi="Times New Roman"/>
          <w:sz w:val="16"/>
          <w:szCs w:val="16"/>
        </w:rPr>
        <w:t xml:space="preserve"> данного документа).</w:t>
      </w:r>
    </w:p>
    <w:p w:rsidR="0099281D" w:rsidRPr="00164848" w:rsidRDefault="0099281D" w:rsidP="00F73AB6">
      <w:pPr>
        <w:widowControl w:val="0"/>
        <w:pBdr>
          <w:bottom w:val="single" w:sz="6" w:space="0" w:color="auto"/>
        </w:pBdr>
        <w:autoSpaceDE w:val="0"/>
        <w:autoSpaceDN w:val="0"/>
        <w:adjustRightInd w:val="0"/>
        <w:spacing w:after="0" w:line="240" w:lineRule="auto"/>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bookmarkStart w:id="194" w:name="Par1730"/>
      <w:bookmarkEnd w:id="194"/>
      <w:r w:rsidRPr="00164848">
        <w:rPr>
          <w:rFonts w:ascii="Times New Roman" w:hAnsi="Times New Roman"/>
          <w:sz w:val="16"/>
          <w:szCs w:val="16"/>
        </w:rPr>
        <w:t>6. При переименовании образовательных организаций их тип указывается с учетом их организационно-правовой формы.</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w:t>
      </w:r>
      <w:hyperlink r:id="rId269" w:history="1">
        <w:r w:rsidRPr="00164848">
          <w:rPr>
            <w:rFonts w:ascii="Times New Roman" w:hAnsi="Times New Roman"/>
            <w:color w:val="0000FF"/>
            <w:sz w:val="16"/>
            <w:szCs w:val="16"/>
          </w:rPr>
          <w:t>размеры</w:t>
        </w:r>
      </w:hyperlink>
      <w:r w:rsidRPr="00164848">
        <w:rPr>
          <w:rFonts w:ascii="Times New Roman" w:hAnsi="Times New Roman"/>
          <w:sz w:val="16"/>
          <w:szCs w:val="16"/>
        </w:rPr>
        <w:t xml:space="preserve">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w:t>
      </w:r>
      <w:hyperlink r:id="rId270" w:history="1">
        <w:r w:rsidRPr="00164848">
          <w:rPr>
            <w:rFonts w:ascii="Times New Roman" w:hAnsi="Times New Roman"/>
            <w:color w:val="0000FF"/>
            <w:sz w:val="16"/>
            <w:szCs w:val="16"/>
          </w:rPr>
          <w:t>размер</w:t>
        </w:r>
      </w:hyperlink>
      <w:r w:rsidRPr="00164848">
        <w:rPr>
          <w:rFonts w:ascii="Times New Roman" w:hAnsi="Times New Roman"/>
          <w:sz w:val="16"/>
          <w:szCs w:val="16"/>
        </w:rPr>
        <w:t xml:space="preserve">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bookmarkStart w:id="195" w:name="Par1736"/>
      <w:bookmarkEnd w:id="195"/>
      <w:r w:rsidRPr="00164848">
        <w:rPr>
          <w:rFonts w:ascii="Times New Roman" w:hAnsi="Times New Roman"/>
          <w:sz w:val="16"/>
          <w:szCs w:val="16"/>
        </w:rPr>
        <w:t xml:space="preserve">12. Положения </w:t>
      </w:r>
      <w:hyperlink w:anchor="Par1399" w:history="1">
        <w:r w:rsidRPr="00164848">
          <w:rPr>
            <w:rFonts w:ascii="Times New Roman" w:hAnsi="Times New Roman"/>
            <w:color w:val="0000FF"/>
            <w:sz w:val="16"/>
            <w:szCs w:val="16"/>
          </w:rPr>
          <w:t>части 3 статьи 88</w:t>
        </w:r>
      </w:hyperlink>
      <w:r w:rsidRPr="00164848">
        <w:rPr>
          <w:rFonts w:ascii="Times New Roman" w:hAnsi="Times New Roman"/>
          <w:sz w:val="16"/>
          <w:szCs w:val="16"/>
        </w:rP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13. До 1 января 2014 года: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bookmarkStart w:id="196" w:name="Par1738"/>
      <w:bookmarkEnd w:id="196"/>
      <w:r w:rsidRPr="00164848">
        <w:rPr>
          <w:rFonts w:ascii="Times New Roman" w:hAnsi="Times New Roman"/>
          <w:sz w:val="16"/>
          <w:szCs w:val="16"/>
        </w:rPr>
        <w:t>1) органы государственной власти субъекта Российской Федерации в сфере образования осуществляют:</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w:t>
      </w:r>
      <w:r w:rsidRPr="00164848">
        <w:rPr>
          <w:rFonts w:ascii="Times New Roman" w:hAnsi="Times New Roman"/>
          <w:sz w:val="16"/>
          <w:szCs w:val="16"/>
        </w:rPr>
        <w:lastRenderedPageBreak/>
        <w:t>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ar1738" w:history="1">
        <w:r w:rsidRPr="00164848">
          <w:rPr>
            <w:rFonts w:ascii="Times New Roman" w:hAnsi="Times New Roman"/>
            <w:color w:val="0000FF"/>
            <w:sz w:val="16"/>
            <w:szCs w:val="16"/>
          </w:rPr>
          <w:t>пункте 1</w:t>
        </w:r>
      </w:hyperlink>
      <w:r w:rsidRPr="00164848">
        <w:rPr>
          <w:rFonts w:ascii="Times New Roman" w:hAnsi="Times New Roman"/>
          <w:sz w:val="16"/>
          <w:szCs w:val="16"/>
        </w:rPr>
        <w:t xml:space="preserve"> настоящей части и отнесенных к полномочиям органов государственной власти субъектов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197" w:name="Par1745"/>
      <w:bookmarkEnd w:id="197"/>
      <w:r w:rsidRPr="00164848">
        <w:rPr>
          <w:rFonts w:ascii="Times New Roman" w:hAnsi="Times New Roman"/>
          <w:sz w:val="16"/>
          <w:szCs w:val="16"/>
        </w:rPr>
        <w:t>Статья 109. Признание не действующими на территории Российской Федерации отдельных законодательных актов Союза ССР</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Признать не действующими на территории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 </w:t>
      </w:r>
      <w:hyperlink r:id="rId271" w:history="1">
        <w:r w:rsidRPr="00164848">
          <w:rPr>
            <w:rFonts w:ascii="Times New Roman" w:hAnsi="Times New Roman"/>
            <w:color w:val="0000FF"/>
            <w:sz w:val="16"/>
            <w:szCs w:val="16"/>
          </w:rPr>
          <w:t>Закон</w:t>
        </w:r>
      </w:hyperlink>
      <w:r w:rsidRPr="00164848">
        <w:rPr>
          <w:rFonts w:ascii="Times New Roman" w:hAnsi="Times New Roman"/>
          <w:sz w:val="16"/>
          <w:szCs w:val="16"/>
        </w:rP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2) </w:t>
      </w:r>
      <w:hyperlink r:id="rId272" w:history="1">
        <w:r w:rsidRPr="00164848">
          <w:rPr>
            <w:rFonts w:ascii="Times New Roman" w:hAnsi="Times New Roman"/>
            <w:color w:val="0000FF"/>
            <w:sz w:val="16"/>
            <w:szCs w:val="16"/>
          </w:rPr>
          <w:t>Указ</w:t>
        </w:r>
      </w:hyperlink>
      <w:r w:rsidRPr="00164848">
        <w:rPr>
          <w:rFonts w:ascii="Times New Roman" w:hAnsi="Times New Roman"/>
          <w:sz w:val="16"/>
          <w:szCs w:val="16"/>
        </w:rP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5) </w:t>
      </w:r>
      <w:hyperlink r:id="rId273" w:history="1">
        <w:r w:rsidRPr="00164848">
          <w:rPr>
            <w:rFonts w:ascii="Times New Roman" w:hAnsi="Times New Roman"/>
            <w:color w:val="0000FF"/>
            <w:sz w:val="16"/>
            <w:szCs w:val="16"/>
          </w:rPr>
          <w:t>Постановление</w:t>
        </w:r>
      </w:hyperlink>
      <w:r w:rsidRPr="00164848">
        <w:rPr>
          <w:rFonts w:ascii="Times New Roman" w:hAnsi="Times New Roman"/>
          <w:sz w:val="16"/>
          <w:szCs w:val="16"/>
        </w:rP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7) </w:t>
      </w:r>
      <w:hyperlink r:id="rId274" w:history="1">
        <w:r w:rsidRPr="00164848">
          <w:rPr>
            <w:rFonts w:ascii="Times New Roman" w:hAnsi="Times New Roman"/>
            <w:color w:val="0000FF"/>
            <w:sz w:val="16"/>
            <w:szCs w:val="16"/>
          </w:rPr>
          <w:t>Закон</w:t>
        </w:r>
      </w:hyperlink>
      <w:r w:rsidRPr="00164848">
        <w:rPr>
          <w:rFonts w:ascii="Times New Roman" w:hAnsi="Times New Roman"/>
          <w:sz w:val="16"/>
          <w:szCs w:val="16"/>
        </w:rP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8) </w:t>
      </w:r>
      <w:hyperlink r:id="rId275" w:history="1">
        <w:r w:rsidRPr="00164848">
          <w:rPr>
            <w:rFonts w:ascii="Times New Roman" w:hAnsi="Times New Roman"/>
            <w:color w:val="0000FF"/>
            <w:sz w:val="16"/>
            <w:szCs w:val="16"/>
          </w:rPr>
          <w:t>Постановление</w:t>
        </w:r>
      </w:hyperlink>
      <w:r w:rsidRPr="00164848">
        <w:rPr>
          <w:rFonts w:ascii="Times New Roman" w:hAnsi="Times New Roman"/>
          <w:sz w:val="16"/>
          <w:szCs w:val="16"/>
        </w:rP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10) </w:t>
      </w:r>
      <w:hyperlink r:id="rId276" w:history="1">
        <w:r w:rsidRPr="00164848">
          <w:rPr>
            <w:rFonts w:ascii="Times New Roman" w:hAnsi="Times New Roman"/>
            <w:color w:val="0000FF"/>
            <w:sz w:val="16"/>
            <w:szCs w:val="16"/>
          </w:rPr>
          <w:t>Закон</w:t>
        </w:r>
      </w:hyperlink>
      <w:r w:rsidRPr="00164848">
        <w:rPr>
          <w:rFonts w:ascii="Times New Roman" w:hAnsi="Times New Roman"/>
          <w:sz w:val="16"/>
          <w:szCs w:val="16"/>
        </w:rP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11) </w:t>
      </w:r>
      <w:hyperlink r:id="rId277" w:history="1">
        <w:r w:rsidRPr="00164848">
          <w:rPr>
            <w:rFonts w:ascii="Times New Roman" w:hAnsi="Times New Roman"/>
            <w:color w:val="0000FF"/>
            <w:sz w:val="16"/>
            <w:szCs w:val="16"/>
          </w:rPr>
          <w:t>Постановление</w:t>
        </w:r>
      </w:hyperlink>
      <w:r w:rsidRPr="00164848">
        <w:rPr>
          <w:rFonts w:ascii="Times New Roman" w:hAnsi="Times New Roman"/>
          <w:sz w:val="16"/>
          <w:szCs w:val="16"/>
        </w:rP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198" w:name="Par1760"/>
      <w:bookmarkEnd w:id="198"/>
      <w:r w:rsidRPr="00164848">
        <w:rPr>
          <w:rFonts w:ascii="Times New Roman" w:hAnsi="Times New Roman"/>
          <w:sz w:val="16"/>
          <w:szCs w:val="16"/>
        </w:rPr>
        <w:t>Статья 110. Признание утратившими силу отдельных законодательных актов (положений законодательных актов) РСФСР и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Признать утратившими силу:</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 </w:t>
      </w:r>
      <w:hyperlink r:id="rId278" w:history="1">
        <w:r w:rsidRPr="00164848">
          <w:rPr>
            <w:rFonts w:ascii="Times New Roman" w:hAnsi="Times New Roman"/>
            <w:color w:val="0000FF"/>
            <w:sz w:val="16"/>
            <w:szCs w:val="16"/>
          </w:rPr>
          <w:t>Закон</w:t>
        </w:r>
      </w:hyperlink>
      <w:r w:rsidRPr="00164848">
        <w:rPr>
          <w:rFonts w:ascii="Times New Roman" w:hAnsi="Times New Roman"/>
          <w:sz w:val="16"/>
          <w:szCs w:val="16"/>
        </w:rPr>
        <w:t xml:space="preserve"> РСФСР от 2 августа 1974 года "О народном образовании" (Ведомости Верховного Совета РСФСР, 1974, N 32, ст. 850);</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2) </w:t>
      </w:r>
      <w:hyperlink r:id="rId279" w:history="1">
        <w:r w:rsidRPr="00164848">
          <w:rPr>
            <w:rFonts w:ascii="Times New Roman" w:hAnsi="Times New Roman"/>
            <w:color w:val="0000FF"/>
            <w:sz w:val="16"/>
            <w:szCs w:val="16"/>
          </w:rPr>
          <w:t>Постановление</w:t>
        </w:r>
      </w:hyperlink>
      <w:r w:rsidRPr="00164848">
        <w:rPr>
          <w:rFonts w:ascii="Times New Roman" w:hAnsi="Times New Roman"/>
          <w:sz w:val="16"/>
          <w:szCs w:val="16"/>
        </w:rP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3) </w:t>
      </w:r>
      <w:hyperlink r:id="rId280" w:history="1">
        <w:r w:rsidRPr="00164848">
          <w:rPr>
            <w:rFonts w:ascii="Times New Roman" w:hAnsi="Times New Roman"/>
            <w:color w:val="0000FF"/>
            <w:sz w:val="16"/>
            <w:szCs w:val="16"/>
          </w:rPr>
          <w:t>Указ</w:t>
        </w:r>
      </w:hyperlink>
      <w:r w:rsidRPr="00164848">
        <w:rPr>
          <w:rFonts w:ascii="Times New Roman" w:hAnsi="Times New Roman"/>
          <w:sz w:val="16"/>
          <w:szCs w:val="16"/>
        </w:rP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6) </w:t>
      </w:r>
      <w:hyperlink r:id="rId281" w:history="1">
        <w:r w:rsidRPr="00164848">
          <w:rPr>
            <w:rFonts w:ascii="Times New Roman" w:hAnsi="Times New Roman"/>
            <w:color w:val="0000FF"/>
            <w:sz w:val="16"/>
            <w:szCs w:val="16"/>
          </w:rPr>
          <w:t>Закон</w:t>
        </w:r>
      </w:hyperlink>
      <w:r w:rsidRPr="00164848">
        <w:rPr>
          <w:rFonts w:ascii="Times New Roman" w:hAnsi="Times New Roman"/>
          <w:sz w:val="16"/>
          <w:szCs w:val="16"/>
        </w:rP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8) </w:t>
      </w:r>
      <w:hyperlink r:id="rId282" w:history="1">
        <w:r w:rsidRPr="00164848">
          <w:rPr>
            <w:rFonts w:ascii="Times New Roman" w:hAnsi="Times New Roman"/>
            <w:color w:val="0000FF"/>
            <w:sz w:val="16"/>
            <w:szCs w:val="16"/>
          </w:rPr>
          <w:t>Постановление</w:t>
        </w:r>
      </w:hyperlink>
      <w:r w:rsidRPr="00164848">
        <w:rPr>
          <w:rFonts w:ascii="Times New Roman" w:hAnsi="Times New Roman"/>
          <w:sz w:val="16"/>
          <w:szCs w:val="16"/>
        </w:rP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9) </w:t>
      </w:r>
      <w:hyperlink r:id="rId283" w:history="1">
        <w:r w:rsidRPr="00164848">
          <w:rPr>
            <w:rFonts w:ascii="Times New Roman" w:hAnsi="Times New Roman"/>
            <w:color w:val="0000FF"/>
            <w:sz w:val="16"/>
            <w:szCs w:val="16"/>
          </w:rPr>
          <w:t>Закон</w:t>
        </w:r>
      </w:hyperlink>
      <w:r w:rsidRPr="00164848">
        <w:rPr>
          <w:rFonts w:ascii="Times New Roman" w:hAnsi="Times New Roman"/>
          <w:sz w:val="16"/>
          <w:szCs w:val="16"/>
        </w:rP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99281D" w:rsidRPr="00164848" w:rsidRDefault="0099281D" w:rsidP="00F73AB6">
      <w:pPr>
        <w:widowControl w:val="0"/>
        <w:pBdr>
          <w:bottom w:val="single" w:sz="6" w:space="0" w:color="auto"/>
        </w:pBdr>
        <w:autoSpaceDE w:val="0"/>
        <w:autoSpaceDN w:val="0"/>
        <w:adjustRightInd w:val="0"/>
        <w:spacing w:after="0" w:line="240" w:lineRule="auto"/>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roofErr w:type="spellStart"/>
      <w:r w:rsidRPr="00164848">
        <w:rPr>
          <w:rFonts w:ascii="Times New Roman" w:hAnsi="Times New Roman"/>
          <w:sz w:val="16"/>
          <w:szCs w:val="16"/>
        </w:rPr>
        <w:t>КонсультантПлюс</w:t>
      </w:r>
      <w:proofErr w:type="spellEnd"/>
      <w:r w:rsidRPr="00164848">
        <w:rPr>
          <w:rFonts w:ascii="Times New Roman" w:hAnsi="Times New Roman"/>
          <w:sz w:val="16"/>
          <w:szCs w:val="16"/>
        </w:rPr>
        <w:t>: примечание.</w:t>
      </w:r>
    </w:p>
    <w:p w:rsidR="0099281D" w:rsidRPr="00164848" w:rsidRDefault="00E53948" w:rsidP="00F73AB6">
      <w:pPr>
        <w:widowControl w:val="0"/>
        <w:autoSpaceDE w:val="0"/>
        <w:autoSpaceDN w:val="0"/>
        <w:adjustRightInd w:val="0"/>
        <w:spacing w:after="0" w:line="240" w:lineRule="auto"/>
        <w:ind w:firstLine="540"/>
        <w:jc w:val="both"/>
        <w:rPr>
          <w:rFonts w:ascii="Times New Roman" w:hAnsi="Times New Roman"/>
          <w:sz w:val="16"/>
          <w:szCs w:val="16"/>
        </w:rPr>
      </w:pPr>
      <w:hyperlink r:id="rId284" w:history="1">
        <w:r w:rsidR="0099281D" w:rsidRPr="00164848">
          <w:rPr>
            <w:rFonts w:ascii="Times New Roman" w:hAnsi="Times New Roman"/>
            <w:color w:val="0000FF"/>
            <w:sz w:val="16"/>
            <w:szCs w:val="16"/>
          </w:rPr>
          <w:t>Постановление</w:t>
        </w:r>
      </w:hyperlink>
      <w:r w:rsidR="0099281D" w:rsidRPr="00164848">
        <w:rPr>
          <w:rFonts w:ascii="Times New Roman" w:hAnsi="Times New Roman"/>
          <w:sz w:val="16"/>
          <w:szCs w:val="16"/>
        </w:rPr>
        <w:t xml:space="preserve"> Верховного Совета РФ от 10.07.1992 N 3267-1 ранее было признано утратившим силу Федеральным </w:t>
      </w:r>
      <w:hyperlink r:id="rId285" w:history="1">
        <w:r w:rsidR="0099281D" w:rsidRPr="00164848">
          <w:rPr>
            <w:rFonts w:ascii="Times New Roman" w:hAnsi="Times New Roman"/>
            <w:color w:val="0000FF"/>
            <w:sz w:val="16"/>
            <w:szCs w:val="16"/>
          </w:rPr>
          <w:t>законом</w:t>
        </w:r>
      </w:hyperlink>
      <w:r w:rsidR="0099281D" w:rsidRPr="00164848">
        <w:rPr>
          <w:rFonts w:ascii="Times New Roman" w:hAnsi="Times New Roman"/>
          <w:sz w:val="16"/>
          <w:szCs w:val="16"/>
        </w:rPr>
        <w:t xml:space="preserve"> от 13.01.1996 N 12-ФЗ.</w:t>
      </w:r>
    </w:p>
    <w:p w:rsidR="0099281D" w:rsidRPr="00164848" w:rsidRDefault="0099281D" w:rsidP="00F73AB6">
      <w:pPr>
        <w:widowControl w:val="0"/>
        <w:pBdr>
          <w:bottom w:val="single" w:sz="6" w:space="0" w:color="auto"/>
        </w:pBdr>
        <w:autoSpaceDE w:val="0"/>
        <w:autoSpaceDN w:val="0"/>
        <w:adjustRightInd w:val="0"/>
        <w:spacing w:after="0" w:line="240" w:lineRule="auto"/>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10) </w:t>
      </w:r>
      <w:hyperlink r:id="rId286" w:history="1">
        <w:r w:rsidRPr="00164848">
          <w:rPr>
            <w:rFonts w:ascii="Times New Roman" w:hAnsi="Times New Roman"/>
            <w:color w:val="0000FF"/>
            <w:sz w:val="16"/>
            <w:szCs w:val="16"/>
          </w:rPr>
          <w:t>Постановление</w:t>
        </w:r>
      </w:hyperlink>
      <w:r w:rsidRPr="00164848">
        <w:rPr>
          <w:rFonts w:ascii="Times New Roman" w:hAnsi="Times New Roman"/>
          <w:sz w:val="16"/>
          <w:szCs w:val="16"/>
        </w:rP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11) </w:t>
      </w:r>
      <w:hyperlink r:id="rId287" w:history="1">
        <w:r w:rsidRPr="00164848">
          <w:rPr>
            <w:rFonts w:ascii="Times New Roman" w:hAnsi="Times New Roman"/>
            <w:color w:val="0000FF"/>
            <w:sz w:val="16"/>
            <w:szCs w:val="16"/>
          </w:rPr>
          <w:t>Постановление</w:t>
        </w:r>
      </w:hyperlink>
      <w:r w:rsidRPr="00164848">
        <w:rPr>
          <w:rFonts w:ascii="Times New Roman" w:hAnsi="Times New Roman"/>
          <w:sz w:val="16"/>
          <w:szCs w:val="16"/>
        </w:rP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12) </w:t>
      </w:r>
      <w:hyperlink r:id="rId288" w:history="1">
        <w:r w:rsidRPr="00164848">
          <w:rPr>
            <w:rFonts w:ascii="Times New Roman" w:hAnsi="Times New Roman"/>
            <w:color w:val="0000FF"/>
            <w:sz w:val="16"/>
            <w:szCs w:val="16"/>
          </w:rPr>
          <w:t>Закон</w:t>
        </w:r>
      </w:hyperlink>
      <w:r w:rsidRPr="00164848">
        <w:rPr>
          <w:rFonts w:ascii="Times New Roman" w:hAnsi="Times New Roman"/>
          <w:sz w:val="16"/>
          <w:szCs w:val="16"/>
        </w:rP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13) </w:t>
      </w:r>
      <w:hyperlink r:id="rId289" w:history="1">
        <w:r w:rsidRPr="00164848">
          <w:rPr>
            <w:rFonts w:ascii="Times New Roman" w:hAnsi="Times New Roman"/>
            <w:color w:val="0000FF"/>
            <w:sz w:val="16"/>
            <w:szCs w:val="16"/>
          </w:rPr>
          <w:t>Постановление</w:t>
        </w:r>
      </w:hyperlink>
      <w:r w:rsidRPr="00164848">
        <w:rPr>
          <w:rFonts w:ascii="Times New Roman" w:hAnsi="Times New Roman"/>
          <w:sz w:val="16"/>
          <w:szCs w:val="16"/>
        </w:rP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14) </w:t>
      </w:r>
      <w:hyperlink r:id="rId290" w:history="1">
        <w:r w:rsidRPr="00164848">
          <w:rPr>
            <w:rFonts w:ascii="Times New Roman" w:hAnsi="Times New Roman"/>
            <w:color w:val="0000FF"/>
            <w:sz w:val="16"/>
            <w:szCs w:val="16"/>
          </w:rPr>
          <w:t>Постановление</w:t>
        </w:r>
      </w:hyperlink>
      <w:r w:rsidRPr="00164848">
        <w:rPr>
          <w:rFonts w:ascii="Times New Roman" w:hAnsi="Times New Roman"/>
          <w:sz w:val="16"/>
          <w:szCs w:val="16"/>
        </w:rPr>
        <w:t xml:space="preserve"> Верховного Совета Российской Федерации от 3 марта 1993 года N 4606-1 "О внесении изменений в Постановление </w:t>
      </w:r>
      <w:r w:rsidRPr="00164848">
        <w:rPr>
          <w:rFonts w:ascii="Times New Roman" w:hAnsi="Times New Roman"/>
          <w:sz w:val="16"/>
          <w:szCs w:val="16"/>
        </w:rPr>
        <w:lastRenderedPageBreak/>
        <w:t>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15) Федеральный </w:t>
      </w:r>
      <w:hyperlink r:id="rId291" w:history="1">
        <w:r w:rsidRPr="00164848">
          <w:rPr>
            <w:rFonts w:ascii="Times New Roman" w:hAnsi="Times New Roman"/>
            <w:color w:val="0000FF"/>
            <w:sz w:val="16"/>
            <w:szCs w:val="16"/>
          </w:rPr>
          <w:t>закон</w:t>
        </w:r>
      </w:hyperlink>
      <w:r w:rsidRPr="00164848">
        <w:rPr>
          <w:rFonts w:ascii="Times New Roman" w:hAnsi="Times New Roman"/>
          <w:sz w:val="16"/>
          <w:szCs w:val="16"/>
        </w:rP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16) Федеральный </w:t>
      </w:r>
      <w:hyperlink r:id="rId292" w:history="1">
        <w:r w:rsidRPr="00164848">
          <w:rPr>
            <w:rFonts w:ascii="Times New Roman" w:hAnsi="Times New Roman"/>
            <w:color w:val="0000FF"/>
            <w:sz w:val="16"/>
            <w:szCs w:val="16"/>
          </w:rPr>
          <w:t>закон</w:t>
        </w:r>
      </w:hyperlink>
      <w:r w:rsidRPr="00164848">
        <w:rPr>
          <w:rFonts w:ascii="Times New Roman" w:hAnsi="Times New Roman"/>
          <w:sz w:val="16"/>
          <w:szCs w:val="16"/>
        </w:rP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17) </w:t>
      </w:r>
      <w:hyperlink r:id="rId293" w:history="1">
        <w:r w:rsidRPr="00164848">
          <w:rPr>
            <w:rFonts w:ascii="Times New Roman" w:hAnsi="Times New Roman"/>
            <w:color w:val="0000FF"/>
            <w:sz w:val="16"/>
            <w:szCs w:val="16"/>
          </w:rPr>
          <w:t>пункт 8 статьи 1</w:t>
        </w:r>
      </w:hyperlink>
      <w:r w:rsidRPr="00164848">
        <w:rPr>
          <w:rFonts w:ascii="Times New Roman" w:hAnsi="Times New Roman"/>
          <w:sz w:val="16"/>
          <w:szCs w:val="16"/>
        </w:rP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99281D" w:rsidRPr="00164848" w:rsidRDefault="0099281D" w:rsidP="00F73AB6">
      <w:pPr>
        <w:widowControl w:val="0"/>
        <w:pBdr>
          <w:bottom w:val="single" w:sz="6" w:space="0" w:color="auto"/>
        </w:pBdr>
        <w:autoSpaceDE w:val="0"/>
        <w:autoSpaceDN w:val="0"/>
        <w:adjustRightInd w:val="0"/>
        <w:spacing w:after="0" w:line="240" w:lineRule="auto"/>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roofErr w:type="spellStart"/>
      <w:r w:rsidRPr="00164848">
        <w:rPr>
          <w:rFonts w:ascii="Times New Roman" w:hAnsi="Times New Roman"/>
          <w:sz w:val="16"/>
          <w:szCs w:val="16"/>
        </w:rPr>
        <w:t>КонсультантПлюс</w:t>
      </w:r>
      <w:proofErr w:type="spellEnd"/>
      <w:r w:rsidRPr="00164848">
        <w:rPr>
          <w:rFonts w:ascii="Times New Roman" w:hAnsi="Times New Roman"/>
          <w:sz w:val="16"/>
          <w:szCs w:val="16"/>
        </w:rPr>
        <w:t>: примечание.</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Федеральный </w:t>
      </w:r>
      <w:hyperlink r:id="rId294" w:history="1">
        <w:r w:rsidRPr="00164848">
          <w:rPr>
            <w:rFonts w:ascii="Times New Roman" w:hAnsi="Times New Roman"/>
            <w:color w:val="0000FF"/>
            <w:sz w:val="16"/>
            <w:szCs w:val="16"/>
          </w:rPr>
          <w:t>закон</w:t>
        </w:r>
      </w:hyperlink>
      <w:r w:rsidRPr="00164848">
        <w:rPr>
          <w:rFonts w:ascii="Times New Roman" w:hAnsi="Times New Roman"/>
          <w:sz w:val="16"/>
          <w:szCs w:val="16"/>
        </w:rPr>
        <w:t xml:space="preserve"> от 10.07.2000 N 92-ФЗ ранее был признан утратившим силу Федеральным </w:t>
      </w:r>
      <w:hyperlink r:id="rId295" w:history="1">
        <w:r w:rsidRPr="00164848">
          <w:rPr>
            <w:rFonts w:ascii="Times New Roman" w:hAnsi="Times New Roman"/>
            <w:color w:val="0000FF"/>
            <w:sz w:val="16"/>
            <w:szCs w:val="16"/>
          </w:rPr>
          <w:t>законом</w:t>
        </w:r>
      </w:hyperlink>
      <w:r w:rsidRPr="00164848">
        <w:rPr>
          <w:rFonts w:ascii="Times New Roman" w:hAnsi="Times New Roman"/>
          <w:sz w:val="16"/>
          <w:szCs w:val="16"/>
        </w:rPr>
        <w:t xml:space="preserve"> от 08.11.2010 N 293-ФЗ.</w:t>
      </w:r>
    </w:p>
    <w:p w:rsidR="0099281D" w:rsidRPr="00164848" w:rsidRDefault="0099281D" w:rsidP="00F73AB6">
      <w:pPr>
        <w:widowControl w:val="0"/>
        <w:pBdr>
          <w:bottom w:val="single" w:sz="6" w:space="0" w:color="auto"/>
        </w:pBdr>
        <w:autoSpaceDE w:val="0"/>
        <w:autoSpaceDN w:val="0"/>
        <w:adjustRightInd w:val="0"/>
        <w:spacing w:after="0" w:line="240" w:lineRule="auto"/>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18) Федеральный </w:t>
      </w:r>
      <w:hyperlink r:id="rId296" w:history="1">
        <w:r w:rsidRPr="00164848">
          <w:rPr>
            <w:rFonts w:ascii="Times New Roman" w:hAnsi="Times New Roman"/>
            <w:color w:val="0000FF"/>
            <w:sz w:val="16"/>
            <w:szCs w:val="16"/>
          </w:rPr>
          <w:t>закон</w:t>
        </w:r>
      </w:hyperlink>
      <w:r w:rsidRPr="00164848">
        <w:rPr>
          <w:rFonts w:ascii="Times New Roman" w:hAnsi="Times New Roman"/>
          <w:sz w:val="16"/>
          <w:szCs w:val="16"/>
        </w:rP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19) Федеральный </w:t>
      </w:r>
      <w:hyperlink r:id="rId297" w:history="1">
        <w:r w:rsidRPr="00164848">
          <w:rPr>
            <w:rFonts w:ascii="Times New Roman" w:hAnsi="Times New Roman"/>
            <w:color w:val="0000FF"/>
            <w:sz w:val="16"/>
            <w:szCs w:val="16"/>
          </w:rPr>
          <w:t>закон</w:t>
        </w:r>
      </w:hyperlink>
      <w:r w:rsidRPr="00164848">
        <w:rPr>
          <w:rFonts w:ascii="Times New Roman" w:hAnsi="Times New Roman"/>
          <w:sz w:val="16"/>
          <w:szCs w:val="16"/>
        </w:rP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20) </w:t>
      </w:r>
      <w:hyperlink r:id="rId298" w:history="1">
        <w:r w:rsidRPr="00164848">
          <w:rPr>
            <w:rFonts w:ascii="Times New Roman" w:hAnsi="Times New Roman"/>
            <w:color w:val="0000FF"/>
            <w:sz w:val="16"/>
            <w:szCs w:val="16"/>
          </w:rPr>
          <w:t>пункты 5</w:t>
        </w:r>
      </w:hyperlink>
      <w:r w:rsidRPr="00164848">
        <w:rPr>
          <w:rFonts w:ascii="Times New Roman" w:hAnsi="Times New Roman"/>
          <w:sz w:val="16"/>
          <w:szCs w:val="16"/>
        </w:rPr>
        <w:t xml:space="preserve"> и </w:t>
      </w:r>
      <w:hyperlink r:id="rId299" w:history="1">
        <w:r w:rsidRPr="00164848">
          <w:rPr>
            <w:rFonts w:ascii="Times New Roman" w:hAnsi="Times New Roman"/>
            <w:color w:val="0000FF"/>
            <w:sz w:val="16"/>
            <w:szCs w:val="16"/>
          </w:rPr>
          <w:t>16 статьи 4</w:t>
        </w:r>
      </w:hyperlink>
      <w:r w:rsidRPr="00164848">
        <w:rPr>
          <w:rFonts w:ascii="Times New Roman" w:hAnsi="Times New Roman"/>
          <w:sz w:val="16"/>
          <w:szCs w:val="16"/>
        </w:rP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21) Федеральный </w:t>
      </w:r>
      <w:hyperlink r:id="rId300" w:history="1">
        <w:r w:rsidRPr="00164848">
          <w:rPr>
            <w:rFonts w:ascii="Times New Roman" w:hAnsi="Times New Roman"/>
            <w:color w:val="0000FF"/>
            <w:sz w:val="16"/>
            <w:szCs w:val="16"/>
          </w:rPr>
          <w:t>закон</w:t>
        </w:r>
      </w:hyperlink>
      <w:r w:rsidRPr="00164848">
        <w:rPr>
          <w:rFonts w:ascii="Times New Roman" w:hAnsi="Times New Roman"/>
          <w:sz w:val="16"/>
          <w:szCs w:val="16"/>
        </w:rP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22) </w:t>
      </w:r>
      <w:hyperlink r:id="rId301" w:history="1">
        <w:r w:rsidRPr="00164848">
          <w:rPr>
            <w:rFonts w:ascii="Times New Roman" w:hAnsi="Times New Roman"/>
            <w:color w:val="0000FF"/>
            <w:sz w:val="16"/>
            <w:szCs w:val="16"/>
          </w:rPr>
          <w:t>пункт 8 статьи 1</w:t>
        </w:r>
      </w:hyperlink>
      <w:r w:rsidRPr="00164848">
        <w:rPr>
          <w:rFonts w:ascii="Times New Roman" w:hAnsi="Times New Roman"/>
          <w:sz w:val="16"/>
          <w:szCs w:val="16"/>
        </w:rP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23) Федеральный </w:t>
      </w:r>
      <w:hyperlink r:id="rId302" w:history="1">
        <w:r w:rsidRPr="00164848">
          <w:rPr>
            <w:rFonts w:ascii="Times New Roman" w:hAnsi="Times New Roman"/>
            <w:color w:val="0000FF"/>
            <w:sz w:val="16"/>
            <w:szCs w:val="16"/>
          </w:rPr>
          <w:t>закон</w:t>
        </w:r>
      </w:hyperlink>
      <w:r w:rsidRPr="00164848">
        <w:rPr>
          <w:rFonts w:ascii="Times New Roman" w:hAnsi="Times New Roman"/>
          <w:sz w:val="16"/>
          <w:szCs w:val="16"/>
        </w:rP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24) Федеральный </w:t>
      </w:r>
      <w:hyperlink r:id="rId303" w:history="1">
        <w:r w:rsidRPr="00164848">
          <w:rPr>
            <w:rFonts w:ascii="Times New Roman" w:hAnsi="Times New Roman"/>
            <w:color w:val="0000FF"/>
            <w:sz w:val="16"/>
            <w:szCs w:val="16"/>
          </w:rPr>
          <w:t>закон</w:t>
        </w:r>
      </w:hyperlink>
      <w:r w:rsidRPr="00164848">
        <w:rPr>
          <w:rFonts w:ascii="Times New Roman" w:hAnsi="Times New Roman"/>
          <w:sz w:val="16"/>
          <w:szCs w:val="16"/>
        </w:rP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25) </w:t>
      </w:r>
      <w:hyperlink r:id="rId304" w:history="1">
        <w:r w:rsidRPr="00164848">
          <w:rPr>
            <w:rFonts w:ascii="Times New Roman" w:hAnsi="Times New Roman"/>
            <w:color w:val="0000FF"/>
            <w:sz w:val="16"/>
            <w:szCs w:val="16"/>
          </w:rPr>
          <w:t>статью 2</w:t>
        </w:r>
      </w:hyperlink>
      <w:r w:rsidRPr="00164848">
        <w:rPr>
          <w:rFonts w:ascii="Times New Roman" w:hAnsi="Times New Roman"/>
          <w:sz w:val="16"/>
          <w:szCs w:val="16"/>
        </w:rP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26) </w:t>
      </w:r>
      <w:hyperlink r:id="rId305" w:history="1">
        <w:r w:rsidRPr="00164848">
          <w:rPr>
            <w:rFonts w:ascii="Times New Roman" w:hAnsi="Times New Roman"/>
            <w:color w:val="0000FF"/>
            <w:sz w:val="16"/>
            <w:szCs w:val="16"/>
          </w:rPr>
          <w:t>пункт 1 статьи 1</w:t>
        </w:r>
      </w:hyperlink>
      <w:r w:rsidRPr="00164848">
        <w:rPr>
          <w:rFonts w:ascii="Times New Roman" w:hAnsi="Times New Roman"/>
          <w:sz w:val="16"/>
          <w:szCs w:val="16"/>
        </w:rP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27) </w:t>
      </w:r>
      <w:hyperlink r:id="rId306" w:history="1">
        <w:r w:rsidRPr="00164848">
          <w:rPr>
            <w:rFonts w:ascii="Times New Roman" w:hAnsi="Times New Roman"/>
            <w:color w:val="0000FF"/>
            <w:sz w:val="16"/>
            <w:szCs w:val="16"/>
          </w:rPr>
          <w:t>статью 10</w:t>
        </w:r>
      </w:hyperlink>
      <w:r w:rsidRPr="00164848">
        <w:rPr>
          <w:rFonts w:ascii="Times New Roman" w:hAnsi="Times New Roman"/>
          <w:sz w:val="16"/>
          <w:szCs w:val="16"/>
        </w:rP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28) Федеральный </w:t>
      </w:r>
      <w:hyperlink r:id="rId307" w:history="1">
        <w:r w:rsidRPr="00164848">
          <w:rPr>
            <w:rFonts w:ascii="Times New Roman" w:hAnsi="Times New Roman"/>
            <w:color w:val="0000FF"/>
            <w:sz w:val="16"/>
            <w:szCs w:val="16"/>
          </w:rPr>
          <w:t>закон</w:t>
        </w:r>
      </w:hyperlink>
      <w:r w:rsidRPr="00164848">
        <w:rPr>
          <w:rFonts w:ascii="Times New Roman" w:hAnsi="Times New Roman"/>
          <w:sz w:val="16"/>
          <w:szCs w:val="16"/>
        </w:rP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29) Федеральный </w:t>
      </w:r>
      <w:hyperlink r:id="rId308" w:history="1">
        <w:r w:rsidRPr="00164848">
          <w:rPr>
            <w:rFonts w:ascii="Times New Roman" w:hAnsi="Times New Roman"/>
            <w:color w:val="0000FF"/>
            <w:sz w:val="16"/>
            <w:szCs w:val="16"/>
          </w:rPr>
          <w:t>закон</w:t>
        </w:r>
      </w:hyperlink>
      <w:r w:rsidRPr="00164848">
        <w:rPr>
          <w:rFonts w:ascii="Times New Roman" w:hAnsi="Times New Roman"/>
          <w:sz w:val="16"/>
          <w:szCs w:val="16"/>
        </w:rP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30) </w:t>
      </w:r>
      <w:hyperlink r:id="rId309" w:history="1">
        <w:r w:rsidRPr="00164848">
          <w:rPr>
            <w:rFonts w:ascii="Times New Roman" w:hAnsi="Times New Roman"/>
            <w:color w:val="0000FF"/>
            <w:sz w:val="16"/>
            <w:szCs w:val="16"/>
          </w:rPr>
          <w:t>статьи 16</w:t>
        </w:r>
      </w:hyperlink>
      <w:r w:rsidRPr="00164848">
        <w:rPr>
          <w:rFonts w:ascii="Times New Roman" w:hAnsi="Times New Roman"/>
          <w:sz w:val="16"/>
          <w:szCs w:val="16"/>
        </w:rPr>
        <w:t xml:space="preserve"> и </w:t>
      </w:r>
      <w:hyperlink r:id="rId310" w:history="1">
        <w:r w:rsidRPr="00164848">
          <w:rPr>
            <w:rFonts w:ascii="Times New Roman" w:hAnsi="Times New Roman"/>
            <w:color w:val="0000FF"/>
            <w:sz w:val="16"/>
            <w:szCs w:val="16"/>
          </w:rPr>
          <w:t>78</w:t>
        </w:r>
      </w:hyperlink>
      <w:r w:rsidRPr="00164848">
        <w:rPr>
          <w:rFonts w:ascii="Times New Roman" w:hAnsi="Times New Roman"/>
          <w:sz w:val="16"/>
          <w:szCs w:val="16"/>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31) </w:t>
      </w:r>
      <w:hyperlink r:id="rId311" w:history="1">
        <w:r w:rsidRPr="00164848">
          <w:rPr>
            <w:rFonts w:ascii="Times New Roman" w:hAnsi="Times New Roman"/>
            <w:color w:val="0000FF"/>
            <w:sz w:val="16"/>
            <w:szCs w:val="16"/>
          </w:rPr>
          <w:t>пункты 4</w:t>
        </w:r>
      </w:hyperlink>
      <w:r w:rsidRPr="00164848">
        <w:rPr>
          <w:rFonts w:ascii="Times New Roman" w:hAnsi="Times New Roman"/>
          <w:sz w:val="16"/>
          <w:szCs w:val="16"/>
        </w:rPr>
        <w:t xml:space="preserve"> и </w:t>
      </w:r>
      <w:hyperlink r:id="rId312" w:history="1">
        <w:r w:rsidRPr="00164848">
          <w:rPr>
            <w:rFonts w:ascii="Times New Roman" w:hAnsi="Times New Roman"/>
            <w:color w:val="0000FF"/>
            <w:sz w:val="16"/>
            <w:szCs w:val="16"/>
          </w:rPr>
          <w:t>19 статьи 17</w:t>
        </w:r>
      </w:hyperlink>
      <w:r w:rsidRPr="00164848">
        <w:rPr>
          <w:rFonts w:ascii="Times New Roman" w:hAnsi="Times New Roman"/>
          <w:sz w:val="16"/>
          <w:szCs w:val="16"/>
        </w:rP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32) Федеральный </w:t>
      </w:r>
      <w:hyperlink r:id="rId313" w:history="1">
        <w:r w:rsidRPr="00164848">
          <w:rPr>
            <w:rFonts w:ascii="Times New Roman" w:hAnsi="Times New Roman"/>
            <w:color w:val="0000FF"/>
            <w:sz w:val="16"/>
            <w:szCs w:val="16"/>
          </w:rPr>
          <w:t>закон</w:t>
        </w:r>
      </w:hyperlink>
      <w:r w:rsidRPr="00164848">
        <w:rPr>
          <w:rFonts w:ascii="Times New Roman" w:hAnsi="Times New Roman"/>
          <w:sz w:val="16"/>
          <w:szCs w:val="16"/>
        </w:rP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33) </w:t>
      </w:r>
      <w:hyperlink r:id="rId314" w:history="1">
        <w:r w:rsidRPr="00164848">
          <w:rPr>
            <w:rFonts w:ascii="Times New Roman" w:hAnsi="Times New Roman"/>
            <w:color w:val="0000FF"/>
            <w:sz w:val="16"/>
            <w:szCs w:val="16"/>
          </w:rPr>
          <w:t>статью 3</w:t>
        </w:r>
      </w:hyperlink>
      <w:r w:rsidRPr="00164848">
        <w:rPr>
          <w:rFonts w:ascii="Times New Roman" w:hAnsi="Times New Roman"/>
          <w:sz w:val="16"/>
          <w:szCs w:val="16"/>
        </w:rP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34) Федеральный </w:t>
      </w:r>
      <w:hyperlink r:id="rId315" w:history="1">
        <w:r w:rsidRPr="00164848">
          <w:rPr>
            <w:rFonts w:ascii="Times New Roman" w:hAnsi="Times New Roman"/>
            <w:color w:val="0000FF"/>
            <w:sz w:val="16"/>
            <w:szCs w:val="16"/>
          </w:rPr>
          <w:t>закон</w:t>
        </w:r>
      </w:hyperlink>
      <w:r w:rsidRPr="00164848">
        <w:rPr>
          <w:rFonts w:ascii="Times New Roman" w:hAnsi="Times New Roman"/>
          <w:sz w:val="16"/>
          <w:szCs w:val="16"/>
        </w:rP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35) </w:t>
      </w:r>
      <w:hyperlink r:id="rId316" w:history="1">
        <w:r w:rsidRPr="00164848">
          <w:rPr>
            <w:rFonts w:ascii="Times New Roman" w:hAnsi="Times New Roman"/>
            <w:color w:val="0000FF"/>
            <w:sz w:val="16"/>
            <w:szCs w:val="16"/>
          </w:rPr>
          <w:t>статью 2</w:t>
        </w:r>
      </w:hyperlink>
      <w:r w:rsidRPr="00164848">
        <w:rPr>
          <w:rFonts w:ascii="Times New Roman" w:hAnsi="Times New Roman"/>
          <w:sz w:val="16"/>
          <w:szCs w:val="16"/>
        </w:rP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36) </w:t>
      </w:r>
      <w:hyperlink r:id="rId317" w:history="1">
        <w:r w:rsidRPr="00164848">
          <w:rPr>
            <w:rFonts w:ascii="Times New Roman" w:hAnsi="Times New Roman"/>
            <w:color w:val="0000FF"/>
            <w:sz w:val="16"/>
            <w:szCs w:val="16"/>
          </w:rPr>
          <w:t>статьи 2</w:t>
        </w:r>
      </w:hyperlink>
      <w:r w:rsidRPr="00164848">
        <w:rPr>
          <w:rFonts w:ascii="Times New Roman" w:hAnsi="Times New Roman"/>
          <w:sz w:val="16"/>
          <w:szCs w:val="16"/>
        </w:rPr>
        <w:t xml:space="preserve"> и </w:t>
      </w:r>
      <w:hyperlink r:id="rId318" w:history="1">
        <w:r w:rsidRPr="00164848">
          <w:rPr>
            <w:rFonts w:ascii="Times New Roman" w:hAnsi="Times New Roman"/>
            <w:color w:val="0000FF"/>
            <w:sz w:val="16"/>
            <w:szCs w:val="16"/>
          </w:rPr>
          <w:t>12</w:t>
        </w:r>
      </w:hyperlink>
      <w:r w:rsidRPr="00164848">
        <w:rPr>
          <w:rFonts w:ascii="Times New Roman" w:hAnsi="Times New Roman"/>
          <w:sz w:val="16"/>
          <w:szCs w:val="16"/>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37) Федеральный </w:t>
      </w:r>
      <w:hyperlink r:id="rId319" w:history="1">
        <w:r w:rsidRPr="00164848">
          <w:rPr>
            <w:rFonts w:ascii="Times New Roman" w:hAnsi="Times New Roman"/>
            <w:color w:val="0000FF"/>
            <w:sz w:val="16"/>
            <w:szCs w:val="16"/>
          </w:rPr>
          <w:t>закон</w:t>
        </w:r>
      </w:hyperlink>
      <w:r w:rsidRPr="00164848">
        <w:rPr>
          <w:rFonts w:ascii="Times New Roman" w:hAnsi="Times New Roman"/>
          <w:sz w:val="16"/>
          <w:szCs w:val="16"/>
        </w:rP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38) Федеральный </w:t>
      </w:r>
      <w:hyperlink r:id="rId320" w:history="1">
        <w:r w:rsidRPr="00164848">
          <w:rPr>
            <w:rFonts w:ascii="Times New Roman" w:hAnsi="Times New Roman"/>
            <w:color w:val="0000FF"/>
            <w:sz w:val="16"/>
            <w:szCs w:val="16"/>
          </w:rPr>
          <w:t>закон</w:t>
        </w:r>
      </w:hyperlink>
      <w:r w:rsidRPr="00164848">
        <w:rPr>
          <w:rFonts w:ascii="Times New Roman" w:hAnsi="Times New Roman"/>
          <w:sz w:val="16"/>
          <w:szCs w:val="16"/>
        </w:rP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39) Федеральный </w:t>
      </w:r>
      <w:hyperlink r:id="rId321" w:history="1">
        <w:r w:rsidRPr="00164848">
          <w:rPr>
            <w:rFonts w:ascii="Times New Roman" w:hAnsi="Times New Roman"/>
            <w:color w:val="0000FF"/>
            <w:sz w:val="16"/>
            <w:szCs w:val="16"/>
          </w:rPr>
          <w:t>закон</w:t>
        </w:r>
      </w:hyperlink>
      <w:r w:rsidRPr="00164848">
        <w:rPr>
          <w:rFonts w:ascii="Times New Roman" w:hAnsi="Times New Roman"/>
          <w:sz w:val="16"/>
          <w:szCs w:val="16"/>
        </w:rP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40) </w:t>
      </w:r>
      <w:hyperlink r:id="rId322" w:history="1">
        <w:r w:rsidRPr="00164848">
          <w:rPr>
            <w:rFonts w:ascii="Times New Roman" w:hAnsi="Times New Roman"/>
            <w:color w:val="0000FF"/>
            <w:sz w:val="16"/>
            <w:szCs w:val="16"/>
          </w:rPr>
          <w:t>статью 1</w:t>
        </w:r>
      </w:hyperlink>
      <w:r w:rsidRPr="00164848">
        <w:rPr>
          <w:rFonts w:ascii="Times New Roman" w:hAnsi="Times New Roman"/>
          <w:sz w:val="16"/>
          <w:szCs w:val="16"/>
        </w:rP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41) </w:t>
      </w:r>
      <w:hyperlink r:id="rId323" w:history="1">
        <w:r w:rsidRPr="00164848">
          <w:rPr>
            <w:rFonts w:ascii="Times New Roman" w:hAnsi="Times New Roman"/>
            <w:color w:val="0000FF"/>
            <w:sz w:val="16"/>
            <w:szCs w:val="16"/>
          </w:rPr>
          <w:t>статью 3</w:t>
        </w:r>
      </w:hyperlink>
      <w:r w:rsidRPr="00164848">
        <w:rPr>
          <w:rFonts w:ascii="Times New Roman" w:hAnsi="Times New Roman"/>
          <w:sz w:val="16"/>
          <w:szCs w:val="16"/>
        </w:rP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42) Федеральный </w:t>
      </w:r>
      <w:hyperlink r:id="rId324" w:history="1">
        <w:r w:rsidRPr="00164848">
          <w:rPr>
            <w:rFonts w:ascii="Times New Roman" w:hAnsi="Times New Roman"/>
            <w:color w:val="0000FF"/>
            <w:sz w:val="16"/>
            <w:szCs w:val="16"/>
          </w:rPr>
          <w:t>закон</w:t>
        </w:r>
      </w:hyperlink>
      <w:r w:rsidRPr="00164848">
        <w:rPr>
          <w:rFonts w:ascii="Times New Roman" w:hAnsi="Times New Roman"/>
          <w:sz w:val="16"/>
          <w:szCs w:val="16"/>
        </w:rP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43) </w:t>
      </w:r>
      <w:hyperlink r:id="rId325" w:history="1">
        <w:r w:rsidRPr="00164848">
          <w:rPr>
            <w:rFonts w:ascii="Times New Roman" w:hAnsi="Times New Roman"/>
            <w:color w:val="0000FF"/>
            <w:sz w:val="16"/>
            <w:szCs w:val="16"/>
          </w:rPr>
          <w:t>статьи 2</w:t>
        </w:r>
      </w:hyperlink>
      <w:r w:rsidRPr="00164848">
        <w:rPr>
          <w:rFonts w:ascii="Times New Roman" w:hAnsi="Times New Roman"/>
          <w:sz w:val="16"/>
          <w:szCs w:val="16"/>
        </w:rPr>
        <w:t xml:space="preserve"> и </w:t>
      </w:r>
      <w:hyperlink r:id="rId326" w:history="1">
        <w:r w:rsidRPr="00164848">
          <w:rPr>
            <w:rFonts w:ascii="Times New Roman" w:hAnsi="Times New Roman"/>
            <w:color w:val="0000FF"/>
            <w:sz w:val="16"/>
            <w:szCs w:val="16"/>
          </w:rPr>
          <w:t>12</w:t>
        </w:r>
      </w:hyperlink>
      <w:r w:rsidRPr="00164848">
        <w:rPr>
          <w:rFonts w:ascii="Times New Roman" w:hAnsi="Times New Roman"/>
          <w:sz w:val="16"/>
          <w:szCs w:val="16"/>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44) </w:t>
      </w:r>
      <w:hyperlink r:id="rId327" w:history="1">
        <w:r w:rsidRPr="00164848">
          <w:rPr>
            <w:rFonts w:ascii="Times New Roman" w:hAnsi="Times New Roman"/>
            <w:color w:val="0000FF"/>
            <w:sz w:val="16"/>
            <w:szCs w:val="16"/>
          </w:rPr>
          <w:t>статьи 1</w:t>
        </w:r>
      </w:hyperlink>
      <w:r w:rsidRPr="00164848">
        <w:rPr>
          <w:rFonts w:ascii="Times New Roman" w:hAnsi="Times New Roman"/>
          <w:sz w:val="16"/>
          <w:szCs w:val="16"/>
        </w:rPr>
        <w:t xml:space="preserve"> и </w:t>
      </w:r>
      <w:hyperlink r:id="rId328" w:history="1">
        <w:r w:rsidRPr="00164848">
          <w:rPr>
            <w:rFonts w:ascii="Times New Roman" w:hAnsi="Times New Roman"/>
            <w:color w:val="0000FF"/>
            <w:sz w:val="16"/>
            <w:szCs w:val="16"/>
          </w:rPr>
          <w:t>2</w:t>
        </w:r>
      </w:hyperlink>
      <w:r w:rsidRPr="00164848">
        <w:rPr>
          <w:rFonts w:ascii="Times New Roman" w:hAnsi="Times New Roman"/>
          <w:sz w:val="16"/>
          <w:szCs w:val="16"/>
        </w:rP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lastRenderedPageBreak/>
        <w:t xml:space="preserve">45) </w:t>
      </w:r>
      <w:hyperlink r:id="rId329" w:history="1">
        <w:r w:rsidRPr="00164848">
          <w:rPr>
            <w:rFonts w:ascii="Times New Roman" w:hAnsi="Times New Roman"/>
            <w:color w:val="0000FF"/>
            <w:sz w:val="16"/>
            <w:szCs w:val="16"/>
          </w:rPr>
          <w:t>статью 9</w:t>
        </w:r>
      </w:hyperlink>
      <w:r w:rsidRPr="00164848">
        <w:rPr>
          <w:rFonts w:ascii="Times New Roman" w:hAnsi="Times New Roman"/>
          <w:sz w:val="16"/>
          <w:szCs w:val="16"/>
        </w:rP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46) Федеральный </w:t>
      </w:r>
      <w:hyperlink r:id="rId330" w:history="1">
        <w:r w:rsidRPr="00164848">
          <w:rPr>
            <w:rFonts w:ascii="Times New Roman" w:hAnsi="Times New Roman"/>
            <w:color w:val="0000FF"/>
            <w:sz w:val="16"/>
            <w:szCs w:val="16"/>
          </w:rPr>
          <w:t>закон</w:t>
        </w:r>
      </w:hyperlink>
      <w:r w:rsidRPr="00164848">
        <w:rPr>
          <w:rFonts w:ascii="Times New Roman" w:hAnsi="Times New Roman"/>
          <w:sz w:val="16"/>
          <w:szCs w:val="16"/>
        </w:rP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47) Федеральный </w:t>
      </w:r>
      <w:hyperlink r:id="rId331" w:history="1">
        <w:r w:rsidRPr="00164848">
          <w:rPr>
            <w:rFonts w:ascii="Times New Roman" w:hAnsi="Times New Roman"/>
            <w:color w:val="0000FF"/>
            <w:sz w:val="16"/>
            <w:szCs w:val="16"/>
          </w:rPr>
          <w:t>закон</w:t>
        </w:r>
      </w:hyperlink>
      <w:r w:rsidRPr="00164848">
        <w:rPr>
          <w:rFonts w:ascii="Times New Roman" w:hAnsi="Times New Roman"/>
          <w:sz w:val="16"/>
          <w:szCs w:val="16"/>
        </w:rP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48) </w:t>
      </w:r>
      <w:hyperlink r:id="rId332" w:history="1">
        <w:r w:rsidRPr="00164848">
          <w:rPr>
            <w:rFonts w:ascii="Times New Roman" w:hAnsi="Times New Roman"/>
            <w:color w:val="0000FF"/>
            <w:sz w:val="16"/>
            <w:szCs w:val="16"/>
          </w:rPr>
          <w:t>статью 5</w:t>
        </w:r>
      </w:hyperlink>
      <w:r w:rsidRPr="00164848">
        <w:rPr>
          <w:rFonts w:ascii="Times New Roman" w:hAnsi="Times New Roman"/>
          <w:sz w:val="16"/>
          <w:szCs w:val="16"/>
        </w:rP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49) </w:t>
      </w:r>
      <w:hyperlink r:id="rId333" w:history="1">
        <w:r w:rsidRPr="00164848">
          <w:rPr>
            <w:rFonts w:ascii="Times New Roman" w:hAnsi="Times New Roman"/>
            <w:color w:val="0000FF"/>
            <w:sz w:val="16"/>
            <w:szCs w:val="16"/>
          </w:rPr>
          <w:t>статью 1</w:t>
        </w:r>
      </w:hyperlink>
      <w:r w:rsidRPr="00164848">
        <w:rPr>
          <w:rFonts w:ascii="Times New Roman" w:hAnsi="Times New Roman"/>
          <w:sz w:val="16"/>
          <w:szCs w:val="16"/>
        </w:rP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50) </w:t>
      </w:r>
      <w:hyperlink r:id="rId334" w:history="1">
        <w:r w:rsidRPr="00164848">
          <w:rPr>
            <w:rFonts w:ascii="Times New Roman" w:hAnsi="Times New Roman"/>
            <w:color w:val="0000FF"/>
            <w:sz w:val="16"/>
            <w:szCs w:val="16"/>
          </w:rPr>
          <w:t>статью 2</w:t>
        </w:r>
      </w:hyperlink>
      <w:r w:rsidRPr="00164848">
        <w:rPr>
          <w:rFonts w:ascii="Times New Roman" w:hAnsi="Times New Roman"/>
          <w:sz w:val="16"/>
          <w:szCs w:val="16"/>
        </w:rP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51) </w:t>
      </w:r>
      <w:hyperlink r:id="rId335" w:history="1">
        <w:r w:rsidRPr="00164848">
          <w:rPr>
            <w:rFonts w:ascii="Times New Roman" w:hAnsi="Times New Roman"/>
            <w:color w:val="0000FF"/>
            <w:sz w:val="16"/>
            <w:szCs w:val="16"/>
          </w:rPr>
          <w:t>статью 1</w:t>
        </w:r>
      </w:hyperlink>
      <w:r w:rsidRPr="00164848">
        <w:rPr>
          <w:rFonts w:ascii="Times New Roman" w:hAnsi="Times New Roman"/>
          <w:sz w:val="16"/>
          <w:szCs w:val="16"/>
        </w:rP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52) </w:t>
      </w:r>
      <w:hyperlink r:id="rId336" w:history="1">
        <w:r w:rsidRPr="00164848">
          <w:rPr>
            <w:rFonts w:ascii="Times New Roman" w:hAnsi="Times New Roman"/>
            <w:color w:val="0000FF"/>
            <w:sz w:val="16"/>
            <w:szCs w:val="16"/>
          </w:rPr>
          <w:t>статью 2</w:t>
        </w:r>
      </w:hyperlink>
      <w:r w:rsidRPr="00164848">
        <w:rPr>
          <w:rFonts w:ascii="Times New Roman" w:hAnsi="Times New Roman"/>
          <w:sz w:val="16"/>
          <w:szCs w:val="16"/>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53) </w:t>
      </w:r>
      <w:hyperlink r:id="rId337" w:history="1">
        <w:r w:rsidRPr="00164848">
          <w:rPr>
            <w:rFonts w:ascii="Times New Roman" w:hAnsi="Times New Roman"/>
            <w:color w:val="0000FF"/>
            <w:sz w:val="16"/>
            <w:szCs w:val="16"/>
          </w:rPr>
          <w:t>статьи 1</w:t>
        </w:r>
      </w:hyperlink>
      <w:r w:rsidRPr="00164848">
        <w:rPr>
          <w:rFonts w:ascii="Times New Roman" w:hAnsi="Times New Roman"/>
          <w:sz w:val="16"/>
          <w:szCs w:val="16"/>
        </w:rPr>
        <w:t xml:space="preserve"> и </w:t>
      </w:r>
      <w:hyperlink r:id="rId338" w:history="1">
        <w:r w:rsidRPr="00164848">
          <w:rPr>
            <w:rFonts w:ascii="Times New Roman" w:hAnsi="Times New Roman"/>
            <w:color w:val="0000FF"/>
            <w:sz w:val="16"/>
            <w:szCs w:val="16"/>
          </w:rPr>
          <w:t>2</w:t>
        </w:r>
      </w:hyperlink>
      <w:r w:rsidRPr="00164848">
        <w:rPr>
          <w:rFonts w:ascii="Times New Roman" w:hAnsi="Times New Roman"/>
          <w:sz w:val="16"/>
          <w:szCs w:val="16"/>
        </w:rP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54) </w:t>
      </w:r>
      <w:hyperlink r:id="rId339" w:history="1">
        <w:r w:rsidRPr="00164848">
          <w:rPr>
            <w:rFonts w:ascii="Times New Roman" w:hAnsi="Times New Roman"/>
            <w:color w:val="0000FF"/>
            <w:sz w:val="16"/>
            <w:szCs w:val="16"/>
          </w:rPr>
          <w:t>статьи 1</w:t>
        </w:r>
      </w:hyperlink>
      <w:r w:rsidRPr="00164848">
        <w:rPr>
          <w:rFonts w:ascii="Times New Roman" w:hAnsi="Times New Roman"/>
          <w:sz w:val="16"/>
          <w:szCs w:val="16"/>
        </w:rPr>
        <w:t xml:space="preserve"> и </w:t>
      </w:r>
      <w:hyperlink r:id="rId340" w:history="1">
        <w:r w:rsidRPr="00164848">
          <w:rPr>
            <w:rFonts w:ascii="Times New Roman" w:hAnsi="Times New Roman"/>
            <w:color w:val="0000FF"/>
            <w:sz w:val="16"/>
            <w:szCs w:val="16"/>
          </w:rPr>
          <w:t>2</w:t>
        </w:r>
      </w:hyperlink>
      <w:r w:rsidRPr="00164848">
        <w:rPr>
          <w:rFonts w:ascii="Times New Roman" w:hAnsi="Times New Roman"/>
          <w:sz w:val="16"/>
          <w:szCs w:val="16"/>
        </w:rP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55) </w:t>
      </w:r>
      <w:hyperlink r:id="rId341" w:history="1">
        <w:r w:rsidRPr="00164848">
          <w:rPr>
            <w:rFonts w:ascii="Times New Roman" w:hAnsi="Times New Roman"/>
            <w:color w:val="0000FF"/>
            <w:sz w:val="16"/>
            <w:szCs w:val="16"/>
          </w:rPr>
          <w:t>статьи 1</w:t>
        </w:r>
      </w:hyperlink>
      <w:r w:rsidRPr="00164848">
        <w:rPr>
          <w:rFonts w:ascii="Times New Roman" w:hAnsi="Times New Roman"/>
          <w:sz w:val="16"/>
          <w:szCs w:val="16"/>
        </w:rPr>
        <w:t xml:space="preserve"> и </w:t>
      </w:r>
      <w:hyperlink r:id="rId342" w:history="1">
        <w:r w:rsidRPr="00164848">
          <w:rPr>
            <w:rFonts w:ascii="Times New Roman" w:hAnsi="Times New Roman"/>
            <w:color w:val="0000FF"/>
            <w:sz w:val="16"/>
            <w:szCs w:val="16"/>
          </w:rPr>
          <w:t>2</w:t>
        </w:r>
      </w:hyperlink>
      <w:r w:rsidRPr="00164848">
        <w:rPr>
          <w:rFonts w:ascii="Times New Roman" w:hAnsi="Times New Roman"/>
          <w:sz w:val="16"/>
          <w:szCs w:val="16"/>
        </w:rP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56) </w:t>
      </w:r>
      <w:hyperlink r:id="rId343" w:history="1">
        <w:r w:rsidRPr="00164848">
          <w:rPr>
            <w:rFonts w:ascii="Times New Roman" w:hAnsi="Times New Roman"/>
            <w:color w:val="0000FF"/>
            <w:sz w:val="16"/>
            <w:szCs w:val="16"/>
          </w:rPr>
          <w:t>статьи 1</w:t>
        </w:r>
      </w:hyperlink>
      <w:r w:rsidRPr="00164848">
        <w:rPr>
          <w:rFonts w:ascii="Times New Roman" w:hAnsi="Times New Roman"/>
          <w:sz w:val="16"/>
          <w:szCs w:val="16"/>
        </w:rPr>
        <w:t xml:space="preserve">, </w:t>
      </w:r>
      <w:hyperlink r:id="rId344" w:history="1">
        <w:r w:rsidRPr="00164848">
          <w:rPr>
            <w:rFonts w:ascii="Times New Roman" w:hAnsi="Times New Roman"/>
            <w:color w:val="0000FF"/>
            <w:sz w:val="16"/>
            <w:szCs w:val="16"/>
          </w:rPr>
          <w:t>5</w:t>
        </w:r>
      </w:hyperlink>
      <w:r w:rsidRPr="00164848">
        <w:rPr>
          <w:rFonts w:ascii="Times New Roman" w:hAnsi="Times New Roman"/>
          <w:sz w:val="16"/>
          <w:szCs w:val="16"/>
        </w:rPr>
        <w:t xml:space="preserve">, </w:t>
      </w:r>
      <w:hyperlink r:id="rId345" w:history="1">
        <w:r w:rsidRPr="00164848">
          <w:rPr>
            <w:rFonts w:ascii="Times New Roman" w:hAnsi="Times New Roman"/>
            <w:color w:val="0000FF"/>
            <w:sz w:val="16"/>
            <w:szCs w:val="16"/>
          </w:rPr>
          <w:t>14</w:t>
        </w:r>
      </w:hyperlink>
      <w:r w:rsidRPr="00164848">
        <w:rPr>
          <w:rFonts w:ascii="Times New Roman" w:hAnsi="Times New Roman"/>
          <w:sz w:val="16"/>
          <w:szCs w:val="16"/>
        </w:rPr>
        <w:t xml:space="preserve"> и </w:t>
      </w:r>
      <w:hyperlink r:id="rId346" w:history="1">
        <w:r w:rsidRPr="00164848">
          <w:rPr>
            <w:rFonts w:ascii="Times New Roman" w:hAnsi="Times New Roman"/>
            <w:color w:val="0000FF"/>
            <w:sz w:val="16"/>
            <w:szCs w:val="16"/>
          </w:rPr>
          <w:t>15</w:t>
        </w:r>
      </w:hyperlink>
      <w:r w:rsidRPr="00164848">
        <w:rPr>
          <w:rFonts w:ascii="Times New Roman" w:hAnsi="Times New Roman"/>
          <w:sz w:val="16"/>
          <w:szCs w:val="16"/>
        </w:rP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99281D" w:rsidRPr="00164848" w:rsidRDefault="0099281D" w:rsidP="00F73AB6">
      <w:pPr>
        <w:widowControl w:val="0"/>
        <w:autoSpaceDE w:val="0"/>
        <w:autoSpaceDN w:val="0"/>
        <w:adjustRightInd w:val="0"/>
        <w:spacing w:after="0" w:line="240" w:lineRule="auto"/>
        <w:jc w:val="both"/>
        <w:rPr>
          <w:rFonts w:ascii="Times New Roman" w:hAnsi="Times New Roman"/>
          <w:sz w:val="16"/>
          <w:szCs w:val="16"/>
        </w:rPr>
      </w:pPr>
      <w:r w:rsidRPr="00164848">
        <w:rPr>
          <w:rFonts w:ascii="Times New Roman" w:hAnsi="Times New Roman"/>
          <w:sz w:val="16"/>
          <w:szCs w:val="16"/>
        </w:rPr>
        <w:t xml:space="preserve">(в ред. Федерального </w:t>
      </w:r>
      <w:hyperlink r:id="rId347" w:history="1">
        <w:r w:rsidRPr="00164848">
          <w:rPr>
            <w:rFonts w:ascii="Times New Roman" w:hAnsi="Times New Roman"/>
            <w:color w:val="0000FF"/>
            <w:sz w:val="16"/>
            <w:szCs w:val="16"/>
          </w:rPr>
          <w:t>закона</w:t>
        </w:r>
      </w:hyperlink>
      <w:r w:rsidRPr="00164848">
        <w:rPr>
          <w:rFonts w:ascii="Times New Roman" w:hAnsi="Times New Roman"/>
          <w:sz w:val="16"/>
          <w:szCs w:val="16"/>
        </w:rPr>
        <w:t xml:space="preserve"> от 23.07.2013 N 203-ФЗ)</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57) </w:t>
      </w:r>
      <w:hyperlink r:id="rId348" w:history="1">
        <w:r w:rsidRPr="00164848">
          <w:rPr>
            <w:rFonts w:ascii="Times New Roman" w:hAnsi="Times New Roman"/>
            <w:color w:val="0000FF"/>
            <w:sz w:val="16"/>
            <w:szCs w:val="16"/>
          </w:rPr>
          <w:t>статьи 1</w:t>
        </w:r>
      </w:hyperlink>
      <w:r w:rsidRPr="00164848">
        <w:rPr>
          <w:rFonts w:ascii="Times New Roman" w:hAnsi="Times New Roman"/>
          <w:sz w:val="16"/>
          <w:szCs w:val="16"/>
        </w:rPr>
        <w:t xml:space="preserve"> и </w:t>
      </w:r>
      <w:hyperlink r:id="rId349" w:history="1">
        <w:r w:rsidRPr="00164848">
          <w:rPr>
            <w:rFonts w:ascii="Times New Roman" w:hAnsi="Times New Roman"/>
            <w:color w:val="0000FF"/>
            <w:sz w:val="16"/>
            <w:szCs w:val="16"/>
          </w:rPr>
          <w:t>2</w:t>
        </w:r>
      </w:hyperlink>
      <w:r w:rsidRPr="00164848">
        <w:rPr>
          <w:rFonts w:ascii="Times New Roman" w:hAnsi="Times New Roman"/>
          <w:sz w:val="16"/>
          <w:szCs w:val="16"/>
        </w:rP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58) </w:t>
      </w:r>
      <w:hyperlink r:id="rId350" w:history="1">
        <w:r w:rsidRPr="00164848">
          <w:rPr>
            <w:rFonts w:ascii="Times New Roman" w:hAnsi="Times New Roman"/>
            <w:color w:val="0000FF"/>
            <w:sz w:val="16"/>
            <w:szCs w:val="16"/>
          </w:rPr>
          <w:t>статью 1</w:t>
        </w:r>
      </w:hyperlink>
      <w:r w:rsidRPr="00164848">
        <w:rPr>
          <w:rFonts w:ascii="Times New Roman" w:hAnsi="Times New Roman"/>
          <w:sz w:val="16"/>
          <w:szCs w:val="16"/>
        </w:rP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59) Федеральный </w:t>
      </w:r>
      <w:hyperlink r:id="rId351" w:history="1">
        <w:r w:rsidRPr="00164848">
          <w:rPr>
            <w:rFonts w:ascii="Times New Roman" w:hAnsi="Times New Roman"/>
            <w:color w:val="0000FF"/>
            <w:sz w:val="16"/>
            <w:szCs w:val="16"/>
          </w:rPr>
          <w:t>закон</w:t>
        </w:r>
      </w:hyperlink>
      <w:r w:rsidRPr="00164848">
        <w:rPr>
          <w:rFonts w:ascii="Times New Roman" w:hAnsi="Times New Roman"/>
          <w:sz w:val="16"/>
          <w:szCs w:val="16"/>
        </w:rP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60) </w:t>
      </w:r>
      <w:hyperlink r:id="rId352" w:history="1">
        <w:r w:rsidRPr="00164848">
          <w:rPr>
            <w:rFonts w:ascii="Times New Roman" w:hAnsi="Times New Roman"/>
            <w:color w:val="0000FF"/>
            <w:sz w:val="16"/>
            <w:szCs w:val="16"/>
          </w:rPr>
          <w:t>статью 2</w:t>
        </w:r>
      </w:hyperlink>
      <w:r w:rsidRPr="00164848">
        <w:rPr>
          <w:rFonts w:ascii="Times New Roman" w:hAnsi="Times New Roman"/>
          <w:sz w:val="16"/>
          <w:szCs w:val="16"/>
        </w:rP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61) </w:t>
      </w:r>
      <w:hyperlink r:id="rId353" w:history="1">
        <w:r w:rsidRPr="00164848">
          <w:rPr>
            <w:rFonts w:ascii="Times New Roman" w:hAnsi="Times New Roman"/>
            <w:color w:val="0000FF"/>
            <w:sz w:val="16"/>
            <w:szCs w:val="16"/>
          </w:rPr>
          <w:t>статьи 7</w:t>
        </w:r>
      </w:hyperlink>
      <w:r w:rsidRPr="00164848">
        <w:rPr>
          <w:rFonts w:ascii="Times New Roman" w:hAnsi="Times New Roman"/>
          <w:sz w:val="16"/>
          <w:szCs w:val="16"/>
        </w:rPr>
        <w:t xml:space="preserve"> и </w:t>
      </w:r>
      <w:hyperlink r:id="rId354" w:history="1">
        <w:r w:rsidRPr="00164848">
          <w:rPr>
            <w:rFonts w:ascii="Times New Roman" w:hAnsi="Times New Roman"/>
            <w:color w:val="0000FF"/>
            <w:sz w:val="16"/>
            <w:szCs w:val="16"/>
          </w:rPr>
          <w:t>41</w:t>
        </w:r>
      </w:hyperlink>
      <w:r w:rsidRPr="00164848">
        <w:rPr>
          <w:rFonts w:ascii="Times New Roman" w:hAnsi="Times New Roman"/>
          <w:sz w:val="16"/>
          <w:szCs w:val="16"/>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62) Федеральный </w:t>
      </w:r>
      <w:hyperlink r:id="rId355" w:history="1">
        <w:r w:rsidRPr="00164848">
          <w:rPr>
            <w:rFonts w:ascii="Times New Roman" w:hAnsi="Times New Roman"/>
            <w:color w:val="0000FF"/>
            <w:sz w:val="16"/>
            <w:szCs w:val="16"/>
          </w:rPr>
          <w:t>закон</w:t>
        </w:r>
      </w:hyperlink>
      <w:r w:rsidRPr="00164848">
        <w:rPr>
          <w:rFonts w:ascii="Times New Roman" w:hAnsi="Times New Roman"/>
          <w:sz w:val="16"/>
          <w:szCs w:val="16"/>
        </w:rP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63) </w:t>
      </w:r>
      <w:hyperlink r:id="rId356" w:history="1">
        <w:r w:rsidRPr="00164848">
          <w:rPr>
            <w:rFonts w:ascii="Times New Roman" w:hAnsi="Times New Roman"/>
            <w:color w:val="0000FF"/>
            <w:sz w:val="16"/>
            <w:szCs w:val="16"/>
          </w:rPr>
          <w:t>статьи 3</w:t>
        </w:r>
      </w:hyperlink>
      <w:r w:rsidRPr="00164848">
        <w:rPr>
          <w:rFonts w:ascii="Times New Roman" w:hAnsi="Times New Roman"/>
          <w:sz w:val="16"/>
          <w:szCs w:val="16"/>
        </w:rPr>
        <w:t xml:space="preserve"> и </w:t>
      </w:r>
      <w:hyperlink r:id="rId357" w:history="1">
        <w:r w:rsidRPr="00164848">
          <w:rPr>
            <w:rFonts w:ascii="Times New Roman" w:hAnsi="Times New Roman"/>
            <w:color w:val="0000FF"/>
            <w:sz w:val="16"/>
            <w:szCs w:val="16"/>
          </w:rPr>
          <w:t>10</w:t>
        </w:r>
      </w:hyperlink>
      <w:r w:rsidRPr="00164848">
        <w:rPr>
          <w:rFonts w:ascii="Times New Roman" w:hAnsi="Times New Roman"/>
          <w:sz w:val="16"/>
          <w:szCs w:val="16"/>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64) Федеральный </w:t>
      </w:r>
      <w:hyperlink r:id="rId358" w:history="1">
        <w:r w:rsidRPr="00164848">
          <w:rPr>
            <w:rFonts w:ascii="Times New Roman" w:hAnsi="Times New Roman"/>
            <w:color w:val="0000FF"/>
            <w:sz w:val="16"/>
            <w:szCs w:val="16"/>
          </w:rPr>
          <w:t>закон</w:t>
        </w:r>
      </w:hyperlink>
      <w:r w:rsidRPr="00164848">
        <w:rPr>
          <w:rFonts w:ascii="Times New Roman" w:hAnsi="Times New Roman"/>
          <w:sz w:val="16"/>
          <w:szCs w:val="16"/>
        </w:rP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65) </w:t>
      </w:r>
      <w:hyperlink r:id="rId359" w:history="1">
        <w:r w:rsidRPr="00164848">
          <w:rPr>
            <w:rFonts w:ascii="Times New Roman" w:hAnsi="Times New Roman"/>
            <w:color w:val="0000FF"/>
            <w:sz w:val="16"/>
            <w:szCs w:val="16"/>
          </w:rPr>
          <w:t>статьи 1</w:t>
        </w:r>
      </w:hyperlink>
      <w:r w:rsidRPr="00164848">
        <w:rPr>
          <w:rFonts w:ascii="Times New Roman" w:hAnsi="Times New Roman"/>
          <w:sz w:val="16"/>
          <w:szCs w:val="16"/>
        </w:rPr>
        <w:t xml:space="preserve">, </w:t>
      </w:r>
      <w:hyperlink r:id="rId360" w:history="1">
        <w:r w:rsidRPr="00164848">
          <w:rPr>
            <w:rFonts w:ascii="Times New Roman" w:hAnsi="Times New Roman"/>
            <w:color w:val="0000FF"/>
            <w:sz w:val="16"/>
            <w:szCs w:val="16"/>
          </w:rPr>
          <w:t>2</w:t>
        </w:r>
      </w:hyperlink>
      <w:r w:rsidRPr="00164848">
        <w:rPr>
          <w:rFonts w:ascii="Times New Roman" w:hAnsi="Times New Roman"/>
          <w:sz w:val="16"/>
          <w:szCs w:val="16"/>
        </w:rPr>
        <w:t xml:space="preserve"> и </w:t>
      </w:r>
      <w:hyperlink r:id="rId361" w:history="1">
        <w:r w:rsidRPr="00164848">
          <w:rPr>
            <w:rFonts w:ascii="Times New Roman" w:hAnsi="Times New Roman"/>
            <w:color w:val="0000FF"/>
            <w:sz w:val="16"/>
            <w:szCs w:val="16"/>
          </w:rPr>
          <w:t>5</w:t>
        </w:r>
      </w:hyperlink>
      <w:r w:rsidRPr="00164848">
        <w:rPr>
          <w:rFonts w:ascii="Times New Roman" w:hAnsi="Times New Roman"/>
          <w:sz w:val="16"/>
          <w:szCs w:val="16"/>
        </w:rP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66) Федеральный </w:t>
      </w:r>
      <w:hyperlink r:id="rId362" w:history="1">
        <w:r w:rsidRPr="00164848">
          <w:rPr>
            <w:rFonts w:ascii="Times New Roman" w:hAnsi="Times New Roman"/>
            <w:color w:val="0000FF"/>
            <w:sz w:val="16"/>
            <w:szCs w:val="16"/>
          </w:rPr>
          <w:t>закон</w:t>
        </w:r>
      </w:hyperlink>
      <w:r w:rsidRPr="00164848">
        <w:rPr>
          <w:rFonts w:ascii="Times New Roman" w:hAnsi="Times New Roman"/>
          <w:sz w:val="16"/>
          <w:szCs w:val="16"/>
        </w:rP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67) Федеральный </w:t>
      </w:r>
      <w:hyperlink r:id="rId363" w:history="1">
        <w:r w:rsidRPr="00164848">
          <w:rPr>
            <w:rFonts w:ascii="Times New Roman" w:hAnsi="Times New Roman"/>
            <w:color w:val="0000FF"/>
            <w:sz w:val="16"/>
            <w:szCs w:val="16"/>
          </w:rPr>
          <w:t>закон</w:t>
        </w:r>
      </w:hyperlink>
      <w:r w:rsidRPr="00164848">
        <w:rPr>
          <w:rFonts w:ascii="Times New Roman" w:hAnsi="Times New Roman"/>
          <w:sz w:val="16"/>
          <w:szCs w:val="16"/>
        </w:rP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68) Федеральный </w:t>
      </w:r>
      <w:hyperlink r:id="rId364" w:history="1">
        <w:r w:rsidRPr="00164848">
          <w:rPr>
            <w:rFonts w:ascii="Times New Roman" w:hAnsi="Times New Roman"/>
            <w:color w:val="0000FF"/>
            <w:sz w:val="16"/>
            <w:szCs w:val="16"/>
          </w:rPr>
          <w:t>закон</w:t>
        </w:r>
      </w:hyperlink>
      <w:r w:rsidRPr="00164848">
        <w:rPr>
          <w:rFonts w:ascii="Times New Roman" w:hAnsi="Times New Roman"/>
          <w:sz w:val="16"/>
          <w:szCs w:val="16"/>
        </w:rP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69) </w:t>
      </w:r>
      <w:hyperlink r:id="rId365" w:history="1">
        <w:r w:rsidRPr="00164848">
          <w:rPr>
            <w:rFonts w:ascii="Times New Roman" w:hAnsi="Times New Roman"/>
            <w:color w:val="0000FF"/>
            <w:sz w:val="16"/>
            <w:szCs w:val="16"/>
          </w:rPr>
          <w:t>статью 2</w:t>
        </w:r>
      </w:hyperlink>
      <w:r w:rsidRPr="00164848">
        <w:rPr>
          <w:rFonts w:ascii="Times New Roman" w:hAnsi="Times New Roman"/>
          <w:sz w:val="16"/>
          <w:szCs w:val="16"/>
        </w:rP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70) </w:t>
      </w:r>
      <w:hyperlink r:id="rId366" w:history="1">
        <w:r w:rsidRPr="00164848">
          <w:rPr>
            <w:rFonts w:ascii="Times New Roman" w:hAnsi="Times New Roman"/>
            <w:color w:val="0000FF"/>
            <w:sz w:val="16"/>
            <w:szCs w:val="16"/>
          </w:rPr>
          <w:t>статьи 1</w:t>
        </w:r>
      </w:hyperlink>
      <w:r w:rsidRPr="00164848">
        <w:rPr>
          <w:rFonts w:ascii="Times New Roman" w:hAnsi="Times New Roman"/>
          <w:sz w:val="16"/>
          <w:szCs w:val="16"/>
        </w:rPr>
        <w:t xml:space="preserve">, </w:t>
      </w:r>
      <w:hyperlink r:id="rId367" w:history="1">
        <w:r w:rsidRPr="00164848">
          <w:rPr>
            <w:rFonts w:ascii="Times New Roman" w:hAnsi="Times New Roman"/>
            <w:color w:val="0000FF"/>
            <w:sz w:val="16"/>
            <w:szCs w:val="16"/>
          </w:rPr>
          <w:t>2</w:t>
        </w:r>
      </w:hyperlink>
      <w:r w:rsidRPr="00164848">
        <w:rPr>
          <w:rFonts w:ascii="Times New Roman" w:hAnsi="Times New Roman"/>
          <w:sz w:val="16"/>
          <w:szCs w:val="16"/>
        </w:rPr>
        <w:t xml:space="preserve">, </w:t>
      </w:r>
      <w:hyperlink r:id="rId368" w:history="1">
        <w:r w:rsidRPr="00164848">
          <w:rPr>
            <w:rFonts w:ascii="Times New Roman" w:hAnsi="Times New Roman"/>
            <w:color w:val="0000FF"/>
            <w:sz w:val="16"/>
            <w:szCs w:val="16"/>
          </w:rPr>
          <w:t>6</w:t>
        </w:r>
      </w:hyperlink>
      <w:r w:rsidRPr="00164848">
        <w:rPr>
          <w:rFonts w:ascii="Times New Roman" w:hAnsi="Times New Roman"/>
          <w:sz w:val="16"/>
          <w:szCs w:val="16"/>
        </w:rPr>
        <w:t xml:space="preserve"> и </w:t>
      </w:r>
      <w:hyperlink r:id="rId369" w:history="1">
        <w:r w:rsidRPr="00164848">
          <w:rPr>
            <w:rFonts w:ascii="Times New Roman" w:hAnsi="Times New Roman"/>
            <w:color w:val="0000FF"/>
            <w:sz w:val="16"/>
            <w:szCs w:val="16"/>
          </w:rPr>
          <w:t>часть 2 статьи 8</w:t>
        </w:r>
      </w:hyperlink>
      <w:r w:rsidRPr="00164848">
        <w:rPr>
          <w:rFonts w:ascii="Times New Roman" w:hAnsi="Times New Roman"/>
          <w:sz w:val="16"/>
          <w:szCs w:val="16"/>
        </w:rP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71) Федеральный </w:t>
      </w:r>
      <w:hyperlink r:id="rId370" w:history="1">
        <w:r w:rsidRPr="00164848">
          <w:rPr>
            <w:rFonts w:ascii="Times New Roman" w:hAnsi="Times New Roman"/>
            <w:color w:val="0000FF"/>
            <w:sz w:val="16"/>
            <w:szCs w:val="16"/>
          </w:rPr>
          <w:t>закон</w:t>
        </w:r>
      </w:hyperlink>
      <w:r w:rsidRPr="00164848">
        <w:rPr>
          <w:rFonts w:ascii="Times New Roman" w:hAnsi="Times New Roman"/>
          <w:sz w:val="16"/>
          <w:szCs w:val="16"/>
        </w:rP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72) Федеральный </w:t>
      </w:r>
      <w:hyperlink r:id="rId371" w:history="1">
        <w:r w:rsidRPr="00164848">
          <w:rPr>
            <w:rFonts w:ascii="Times New Roman" w:hAnsi="Times New Roman"/>
            <w:color w:val="0000FF"/>
            <w:sz w:val="16"/>
            <w:szCs w:val="16"/>
          </w:rPr>
          <w:t>закон</w:t>
        </w:r>
      </w:hyperlink>
      <w:r w:rsidRPr="00164848">
        <w:rPr>
          <w:rFonts w:ascii="Times New Roman" w:hAnsi="Times New Roman"/>
          <w:sz w:val="16"/>
          <w:szCs w:val="16"/>
        </w:rP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73) Федеральный </w:t>
      </w:r>
      <w:hyperlink r:id="rId372" w:history="1">
        <w:r w:rsidRPr="00164848">
          <w:rPr>
            <w:rFonts w:ascii="Times New Roman" w:hAnsi="Times New Roman"/>
            <w:color w:val="0000FF"/>
            <w:sz w:val="16"/>
            <w:szCs w:val="16"/>
          </w:rPr>
          <w:t>закон</w:t>
        </w:r>
      </w:hyperlink>
      <w:r w:rsidRPr="00164848">
        <w:rPr>
          <w:rFonts w:ascii="Times New Roman" w:hAnsi="Times New Roman"/>
          <w:sz w:val="16"/>
          <w:szCs w:val="16"/>
        </w:rP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74) </w:t>
      </w:r>
      <w:hyperlink r:id="rId373" w:history="1">
        <w:r w:rsidRPr="00164848">
          <w:rPr>
            <w:rFonts w:ascii="Times New Roman" w:hAnsi="Times New Roman"/>
            <w:color w:val="0000FF"/>
            <w:sz w:val="16"/>
            <w:szCs w:val="16"/>
          </w:rPr>
          <w:t>статью 2</w:t>
        </w:r>
      </w:hyperlink>
      <w:r w:rsidRPr="00164848">
        <w:rPr>
          <w:rFonts w:ascii="Times New Roman" w:hAnsi="Times New Roman"/>
          <w:sz w:val="16"/>
          <w:szCs w:val="16"/>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75) </w:t>
      </w:r>
      <w:hyperlink r:id="rId374" w:history="1">
        <w:r w:rsidRPr="00164848">
          <w:rPr>
            <w:rFonts w:ascii="Times New Roman" w:hAnsi="Times New Roman"/>
            <w:color w:val="0000FF"/>
            <w:sz w:val="16"/>
            <w:szCs w:val="16"/>
          </w:rPr>
          <w:t>статьи 3</w:t>
        </w:r>
      </w:hyperlink>
      <w:r w:rsidRPr="00164848">
        <w:rPr>
          <w:rFonts w:ascii="Times New Roman" w:hAnsi="Times New Roman"/>
          <w:sz w:val="16"/>
          <w:szCs w:val="16"/>
        </w:rPr>
        <w:t xml:space="preserve"> и </w:t>
      </w:r>
      <w:hyperlink r:id="rId375" w:history="1">
        <w:r w:rsidRPr="00164848">
          <w:rPr>
            <w:rFonts w:ascii="Times New Roman" w:hAnsi="Times New Roman"/>
            <w:color w:val="0000FF"/>
            <w:sz w:val="16"/>
            <w:szCs w:val="16"/>
          </w:rPr>
          <w:t>10</w:t>
        </w:r>
      </w:hyperlink>
      <w:r w:rsidRPr="00164848">
        <w:rPr>
          <w:rFonts w:ascii="Times New Roman" w:hAnsi="Times New Roman"/>
          <w:sz w:val="16"/>
          <w:szCs w:val="16"/>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w:t>
      </w:r>
      <w:r w:rsidRPr="00164848">
        <w:rPr>
          <w:rFonts w:ascii="Times New Roman" w:hAnsi="Times New Roman"/>
          <w:sz w:val="16"/>
          <w:szCs w:val="16"/>
        </w:rPr>
        <w:lastRenderedPageBreak/>
        <w:t>Российской Федерации, 2010, N 19, ст. 2291);</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76) Федеральный </w:t>
      </w:r>
      <w:hyperlink r:id="rId376" w:history="1">
        <w:r w:rsidRPr="00164848">
          <w:rPr>
            <w:rFonts w:ascii="Times New Roman" w:hAnsi="Times New Roman"/>
            <w:color w:val="0000FF"/>
            <w:sz w:val="16"/>
            <w:szCs w:val="16"/>
          </w:rPr>
          <w:t>закон</w:t>
        </w:r>
      </w:hyperlink>
      <w:r w:rsidRPr="00164848">
        <w:rPr>
          <w:rFonts w:ascii="Times New Roman" w:hAnsi="Times New Roman"/>
          <w:sz w:val="16"/>
          <w:szCs w:val="16"/>
        </w:rP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77) </w:t>
      </w:r>
      <w:hyperlink r:id="rId377" w:history="1">
        <w:r w:rsidRPr="00164848">
          <w:rPr>
            <w:rFonts w:ascii="Times New Roman" w:hAnsi="Times New Roman"/>
            <w:color w:val="0000FF"/>
            <w:sz w:val="16"/>
            <w:szCs w:val="16"/>
          </w:rPr>
          <w:t>статью 1</w:t>
        </w:r>
      </w:hyperlink>
      <w:r w:rsidRPr="00164848">
        <w:rPr>
          <w:rFonts w:ascii="Times New Roman" w:hAnsi="Times New Roman"/>
          <w:sz w:val="16"/>
          <w:szCs w:val="16"/>
        </w:rP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78) Федеральный </w:t>
      </w:r>
      <w:hyperlink r:id="rId378" w:history="1">
        <w:r w:rsidRPr="00164848">
          <w:rPr>
            <w:rFonts w:ascii="Times New Roman" w:hAnsi="Times New Roman"/>
            <w:color w:val="0000FF"/>
            <w:sz w:val="16"/>
            <w:szCs w:val="16"/>
          </w:rPr>
          <w:t>закон</w:t>
        </w:r>
      </w:hyperlink>
      <w:r w:rsidRPr="00164848">
        <w:rPr>
          <w:rFonts w:ascii="Times New Roman" w:hAnsi="Times New Roman"/>
          <w:sz w:val="16"/>
          <w:szCs w:val="16"/>
        </w:rP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79) </w:t>
      </w:r>
      <w:hyperlink r:id="rId379" w:history="1">
        <w:r w:rsidRPr="00164848">
          <w:rPr>
            <w:rFonts w:ascii="Times New Roman" w:hAnsi="Times New Roman"/>
            <w:color w:val="0000FF"/>
            <w:sz w:val="16"/>
            <w:szCs w:val="16"/>
          </w:rPr>
          <w:t>статью 1</w:t>
        </w:r>
      </w:hyperlink>
      <w:r w:rsidRPr="00164848">
        <w:rPr>
          <w:rFonts w:ascii="Times New Roman" w:hAnsi="Times New Roman"/>
          <w:sz w:val="16"/>
          <w:szCs w:val="16"/>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w:t>
      </w:r>
      <w:proofErr w:type="spellStart"/>
      <w:r w:rsidRPr="00164848">
        <w:rPr>
          <w:rFonts w:ascii="Times New Roman" w:hAnsi="Times New Roman"/>
          <w:sz w:val="16"/>
          <w:szCs w:val="16"/>
        </w:rPr>
        <w:t>Сколково</w:t>
      </w:r>
      <w:proofErr w:type="spellEnd"/>
      <w:r w:rsidRPr="00164848">
        <w:rPr>
          <w:rFonts w:ascii="Times New Roman" w:hAnsi="Times New Roman"/>
          <w:sz w:val="16"/>
          <w:szCs w:val="16"/>
        </w:rPr>
        <w:t>" (Собрание законодательства Российской Федерации, 2010, N 40, ст. 4969);</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80) </w:t>
      </w:r>
      <w:hyperlink r:id="rId380" w:history="1">
        <w:r w:rsidRPr="00164848">
          <w:rPr>
            <w:rFonts w:ascii="Times New Roman" w:hAnsi="Times New Roman"/>
            <w:color w:val="0000FF"/>
            <w:sz w:val="16"/>
            <w:szCs w:val="16"/>
          </w:rPr>
          <w:t>статьи 1</w:t>
        </w:r>
      </w:hyperlink>
      <w:r w:rsidRPr="00164848">
        <w:rPr>
          <w:rFonts w:ascii="Times New Roman" w:hAnsi="Times New Roman"/>
          <w:sz w:val="16"/>
          <w:szCs w:val="16"/>
        </w:rPr>
        <w:t xml:space="preserve"> и </w:t>
      </w:r>
      <w:hyperlink r:id="rId381" w:history="1">
        <w:r w:rsidRPr="00164848">
          <w:rPr>
            <w:rFonts w:ascii="Times New Roman" w:hAnsi="Times New Roman"/>
            <w:color w:val="0000FF"/>
            <w:sz w:val="16"/>
            <w:szCs w:val="16"/>
          </w:rPr>
          <w:t>3</w:t>
        </w:r>
      </w:hyperlink>
      <w:r w:rsidRPr="00164848">
        <w:rPr>
          <w:rFonts w:ascii="Times New Roman" w:hAnsi="Times New Roman"/>
          <w:sz w:val="16"/>
          <w:szCs w:val="16"/>
        </w:rP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81) Федеральный </w:t>
      </w:r>
      <w:hyperlink r:id="rId382" w:history="1">
        <w:r w:rsidRPr="00164848">
          <w:rPr>
            <w:rFonts w:ascii="Times New Roman" w:hAnsi="Times New Roman"/>
            <w:color w:val="0000FF"/>
            <w:sz w:val="16"/>
            <w:szCs w:val="16"/>
          </w:rPr>
          <w:t>закон</w:t>
        </w:r>
      </w:hyperlink>
      <w:r w:rsidRPr="00164848">
        <w:rPr>
          <w:rFonts w:ascii="Times New Roman" w:hAnsi="Times New Roman"/>
          <w:sz w:val="16"/>
          <w:szCs w:val="16"/>
        </w:rP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82) Федеральный </w:t>
      </w:r>
      <w:hyperlink r:id="rId383" w:history="1">
        <w:r w:rsidRPr="00164848">
          <w:rPr>
            <w:rFonts w:ascii="Times New Roman" w:hAnsi="Times New Roman"/>
            <w:color w:val="0000FF"/>
            <w:sz w:val="16"/>
            <w:szCs w:val="16"/>
          </w:rPr>
          <w:t>закон</w:t>
        </w:r>
      </w:hyperlink>
      <w:r w:rsidRPr="00164848">
        <w:rPr>
          <w:rFonts w:ascii="Times New Roman" w:hAnsi="Times New Roman"/>
          <w:sz w:val="16"/>
          <w:szCs w:val="16"/>
        </w:rP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83) </w:t>
      </w:r>
      <w:hyperlink r:id="rId384" w:history="1">
        <w:r w:rsidRPr="00164848">
          <w:rPr>
            <w:rFonts w:ascii="Times New Roman" w:hAnsi="Times New Roman"/>
            <w:color w:val="0000FF"/>
            <w:sz w:val="16"/>
            <w:szCs w:val="16"/>
          </w:rPr>
          <w:t>статью 1</w:t>
        </w:r>
      </w:hyperlink>
      <w:r w:rsidRPr="00164848">
        <w:rPr>
          <w:rFonts w:ascii="Times New Roman" w:hAnsi="Times New Roman"/>
          <w:sz w:val="16"/>
          <w:szCs w:val="16"/>
        </w:rP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84) </w:t>
      </w:r>
      <w:hyperlink r:id="rId385" w:history="1">
        <w:r w:rsidRPr="00164848">
          <w:rPr>
            <w:rFonts w:ascii="Times New Roman" w:hAnsi="Times New Roman"/>
            <w:color w:val="0000FF"/>
            <w:sz w:val="16"/>
            <w:szCs w:val="16"/>
          </w:rPr>
          <w:t>статьи 1</w:t>
        </w:r>
      </w:hyperlink>
      <w:r w:rsidRPr="00164848">
        <w:rPr>
          <w:rFonts w:ascii="Times New Roman" w:hAnsi="Times New Roman"/>
          <w:sz w:val="16"/>
          <w:szCs w:val="16"/>
        </w:rPr>
        <w:t xml:space="preserve"> и </w:t>
      </w:r>
      <w:hyperlink r:id="rId386" w:history="1">
        <w:r w:rsidRPr="00164848">
          <w:rPr>
            <w:rFonts w:ascii="Times New Roman" w:hAnsi="Times New Roman"/>
            <w:color w:val="0000FF"/>
            <w:sz w:val="16"/>
            <w:szCs w:val="16"/>
          </w:rPr>
          <w:t>3</w:t>
        </w:r>
      </w:hyperlink>
      <w:r w:rsidRPr="00164848">
        <w:rPr>
          <w:rFonts w:ascii="Times New Roman" w:hAnsi="Times New Roman"/>
          <w:sz w:val="16"/>
          <w:szCs w:val="16"/>
        </w:rP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85) Федеральный </w:t>
      </w:r>
      <w:hyperlink r:id="rId387" w:history="1">
        <w:r w:rsidRPr="00164848">
          <w:rPr>
            <w:rFonts w:ascii="Times New Roman" w:hAnsi="Times New Roman"/>
            <w:color w:val="0000FF"/>
            <w:sz w:val="16"/>
            <w:szCs w:val="16"/>
          </w:rPr>
          <w:t>закон</w:t>
        </w:r>
      </w:hyperlink>
      <w:r w:rsidRPr="00164848">
        <w:rPr>
          <w:rFonts w:ascii="Times New Roman" w:hAnsi="Times New Roman"/>
          <w:sz w:val="16"/>
          <w:szCs w:val="16"/>
        </w:rP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86) Федеральный </w:t>
      </w:r>
      <w:hyperlink r:id="rId388" w:history="1">
        <w:r w:rsidRPr="00164848">
          <w:rPr>
            <w:rFonts w:ascii="Times New Roman" w:hAnsi="Times New Roman"/>
            <w:color w:val="0000FF"/>
            <w:sz w:val="16"/>
            <w:szCs w:val="16"/>
          </w:rPr>
          <w:t>закон</w:t>
        </w:r>
      </w:hyperlink>
      <w:r w:rsidRPr="00164848">
        <w:rPr>
          <w:rFonts w:ascii="Times New Roman" w:hAnsi="Times New Roman"/>
          <w:sz w:val="16"/>
          <w:szCs w:val="16"/>
        </w:rP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87) Федеральный </w:t>
      </w:r>
      <w:hyperlink r:id="rId389" w:history="1">
        <w:r w:rsidRPr="00164848">
          <w:rPr>
            <w:rFonts w:ascii="Times New Roman" w:hAnsi="Times New Roman"/>
            <w:color w:val="0000FF"/>
            <w:sz w:val="16"/>
            <w:szCs w:val="16"/>
          </w:rPr>
          <w:t>закон</w:t>
        </w:r>
      </w:hyperlink>
      <w:r w:rsidRPr="00164848">
        <w:rPr>
          <w:rFonts w:ascii="Times New Roman" w:hAnsi="Times New Roman"/>
          <w:sz w:val="16"/>
          <w:szCs w:val="16"/>
        </w:rP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88) Федеральный </w:t>
      </w:r>
      <w:hyperlink r:id="rId390" w:history="1">
        <w:r w:rsidRPr="00164848">
          <w:rPr>
            <w:rFonts w:ascii="Times New Roman" w:hAnsi="Times New Roman"/>
            <w:color w:val="0000FF"/>
            <w:sz w:val="16"/>
            <w:szCs w:val="16"/>
          </w:rPr>
          <w:t>закон</w:t>
        </w:r>
      </w:hyperlink>
      <w:r w:rsidRPr="00164848">
        <w:rPr>
          <w:rFonts w:ascii="Times New Roman" w:hAnsi="Times New Roman"/>
          <w:sz w:val="16"/>
          <w:szCs w:val="16"/>
        </w:rP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89) Федеральный </w:t>
      </w:r>
      <w:hyperlink r:id="rId391" w:history="1">
        <w:r w:rsidRPr="00164848">
          <w:rPr>
            <w:rFonts w:ascii="Times New Roman" w:hAnsi="Times New Roman"/>
            <w:color w:val="0000FF"/>
            <w:sz w:val="16"/>
            <w:szCs w:val="16"/>
          </w:rPr>
          <w:t>закон</w:t>
        </w:r>
      </w:hyperlink>
      <w:r w:rsidRPr="00164848">
        <w:rPr>
          <w:rFonts w:ascii="Times New Roman" w:hAnsi="Times New Roman"/>
          <w:sz w:val="16"/>
          <w:szCs w:val="16"/>
        </w:rP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90) </w:t>
      </w:r>
      <w:hyperlink r:id="rId392" w:history="1">
        <w:r w:rsidRPr="00164848">
          <w:rPr>
            <w:rFonts w:ascii="Times New Roman" w:hAnsi="Times New Roman"/>
            <w:color w:val="0000FF"/>
            <w:sz w:val="16"/>
            <w:szCs w:val="16"/>
          </w:rPr>
          <w:t>статью 5</w:t>
        </w:r>
      </w:hyperlink>
      <w:r w:rsidRPr="00164848">
        <w:rPr>
          <w:rFonts w:ascii="Times New Roman" w:hAnsi="Times New Roman"/>
          <w:sz w:val="16"/>
          <w:szCs w:val="16"/>
        </w:rP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91) </w:t>
      </w:r>
      <w:hyperlink r:id="rId393" w:history="1">
        <w:r w:rsidRPr="00164848">
          <w:rPr>
            <w:rFonts w:ascii="Times New Roman" w:hAnsi="Times New Roman"/>
            <w:color w:val="0000FF"/>
            <w:sz w:val="16"/>
            <w:szCs w:val="16"/>
          </w:rPr>
          <w:t>статьи 3</w:t>
        </w:r>
      </w:hyperlink>
      <w:r w:rsidRPr="00164848">
        <w:rPr>
          <w:rFonts w:ascii="Times New Roman" w:hAnsi="Times New Roman"/>
          <w:sz w:val="16"/>
          <w:szCs w:val="16"/>
        </w:rPr>
        <w:t xml:space="preserve"> и </w:t>
      </w:r>
      <w:hyperlink r:id="rId394" w:history="1">
        <w:r w:rsidRPr="00164848">
          <w:rPr>
            <w:rFonts w:ascii="Times New Roman" w:hAnsi="Times New Roman"/>
            <w:color w:val="0000FF"/>
            <w:sz w:val="16"/>
            <w:szCs w:val="16"/>
          </w:rPr>
          <w:t>19</w:t>
        </w:r>
      </w:hyperlink>
      <w:r w:rsidRPr="00164848">
        <w:rPr>
          <w:rFonts w:ascii="Times New Roman" w:hAnsi="Times New Roman"/>
          <w:sz w:val="16"/>
          <w:szCs w:val="16"/>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92) Федеральный </w:t>
      </w:r>
      <w:hyperlink r:id="rId395" w:history="1">
        <w:r w:rsidRPr="00164848">
          <w:rPr>
            <w:rFonts w:ascii="Times New Roman" w:hAnsi="Times New Roman"/>
            <w:color w:val="0000FF"/>
            <w:sz w:val="16"/>
            <w:szCs w:val="16"/>
          </w:rPr>
          <w:t>закон</w:t>
        </w:r>
      </w:hyperlink>
      <w:r w:rsidRPr="00164848">
        <w:rPr>
          <w:rFonts w:ascii="Times New Roman" w:hAnsi="Times New Roman"/>
          <w:sz w:val="16"/>
          <w:szCs w:val="16"/>
        </w:rP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93) Федеральный </w:t>
      </w:r>
      <w:hyperlink r:id="rId396" w:history="1">
        <w:r w:rsidRPr="00164848">
          <w:rPr>
            <w:rFonts w:ascii="Times New Roman" w:hAnsi="Times New Roman"/>
            <w:color w:val="0000FF"/>
            <w:sz w:val="16"/>
            <w:szCs w:val="16"/>
          </w:rPr>
          <w:t>закон</w:t>
        </w:r>
      </w:hyperlink>
      <w:r w:rsidRPr="00164848">
        <w:rPr>
          <w:rFonts w:ascii="Times New Roman" w:hAnsi="Times New Roman"/>
          <w:sz w:val="16"/>
          <w:szCs w:val="16"/>
        </w:rP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94) Федеральный </w:t>
      </w:r>
      <w:hyperlink r:id="rId397" w:history="1">
        <w:r w:rsidRPr="00164848">
          <w:rPr>
            <w:rFonts w:ascii="Times New Roman" w:hAnsi="Times New Roman"/>
            <w:color w:val="0000FF"/>
            <w:sz w:val="16"/>
            <w:szCs w:val="16"/>
          </w:rPr>
          <w:t>закон</w:t>
        </w:r>
      </w:hyperlink>
      <w:r w:rsidRPr="00164848">
        <w:rPr>
          <w:rFonts w:ascii="Times New Roman" w:hAnsi="Times New Roman"/>
          <w:sz w:val="16"/>
          <w:szCs w:val="16"/>
        </w:rP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95) </w:t>
      </w:r>
      <w:hyperlink r:id="rId398" w:history="1">
        <w:r w:rsidRPr="00164848">
          <w:rPr>
            <w:rFonts w:ascii="Times New Roman" w:hAnsi="Times New Roman"/>
            <w:color w:val="0000FF"/>
            <w:sz w:val="16"/>
            <w:szCs w:val="16"/>
          </w:rPr>
          <w:t>статьи 2</w:t>
        </w:r>
      </w:hyperlink>
      <w:r w:rsidRPr="00164848">
        <w:rPr>
          <w:rFonts w:ascii="Times New Roman" w:hAnsi="Times New Roman"/>
          <w:sz w:val="16"/>
          <w:szCs w:val="16"/>
        </w:rPr>
        <w:t xml:space="preserve"> и </w:t>
      </w:r>
      <w:hyperlink r:id="rId399" w:history="1">
        <w:r w:rsidRPr="00164848">
          <w:rPr>
            <w:rFonts w:ascii="Times New Roman" w:hAnsi="Times New Roman"/>
            <w:color w:val="0000FF"/>
            <w:sz w:val="16"/>
            <w:szCs w:val="16"/>
          </w:rPr>
          <w:t>7</w:t>
        </w:r>
      </w:hyperlink>
      <w:r w:rsidRPr="00164848">
        <w:rPr>
          <w:rFonts w:ascii="Times New Roman" w:hAnsi="Times New Roman"/>
          <w:sz w:val="16"/>
          <w:szCs w:val="16"/>
        </w:rP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96) </w:t>
      </w:r>
      <w:hyperlink r:id="rId400" w:history="1">
        <w:r w:rsidRPr="00164848">
          <w:rPr>
            <w:rFonts w:ascii="Times New Roman" w:hAnsi="Times New Roman"/>
            <w:color w:val="0000FF"/>
            <w:sz w:val="16"/>
            <w:szCs w:val="16"/>
          </w:rPr>
          <w:t>статью 3</w:t>
        </w:r>
      </w:hyperlink>
      <w:r w:rsidRPr="00164848">
        <w:rPr>
          <w:rFonts w:ascii="Times New Roman" w:hAnsi="Times New Roman"/>
          <w:sz w:val="16"/>
          <w:szCs w:val="16"/>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97) </w:t>
      </w:r>
      <w:hyperlink r:id="rId401" w:history="1">
        <w:r w:rsidRPr="00164848">
          <w:rPr>
            <w:rFonts w:ascii="Times New Roman" w:hAnsi="Times New Roman"/>
            <w:color w:val="0000FF"/>
            <w:sz w:val="16"/>
            <w:szCs w:val="16"/>
          </w:rPr>
          <w:t>статью 1</w:t>
        </w:r>
      </w:hyperlink>
      <w:r w:rsidRPr="00164848">
        <w:rPr>
          <w:rFonts w:ascii="Times New Roman" w:hAnsi="Times New Roman"/>
          <w:sz w:val="16"/>
          <w:szCs w:val="16"/>
        </w:rP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98) </w:t>
      </w:r>
      <w:hyperlink r:id="rId402" w:history="1">
        <w:r w:rsidRPr="00164848">
          <w:rPr>
            <w:rFonts w:ascii="Times New Roman" w:hAnsi="Times New Roman"/>
            <w:color w:val="0000FF"/>
            <w:sz w:val="16"/>
            <w:szCs w:val="16"/>
          </w:rPr>
          <w:t>статью 2</w:t>
        </w:r>
      </w:hyperlink>
      <w:r w:rsidRPr="00164848">
        <w:rPr>
          <w:rFonts w:ascii="Times New Roman" w:hAnsi="Times New Roman"/>
          <w:sz w:val="16"/>
          <w:szCs w:val="16"/>
        </w:rP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99) </w:t>
      </w:r>
      <w:hyperlink r:id="rId403" w:history="1">
        <w:r w:rsidRPr="00164848">
          <w:rPr>
            <w:rFonts w:ascii="Times New Roman" w:hAnsi="Times New Roman"/>
            <w:color w:val="0000FF"/>
            <w:sz w:val="16"/>
            <w:szCs w:val="16"/>
          </w:rPr>
          <w:t>статьи 1</w:t>
        </w:r>
      </w:hyperlink>
      <w:r w:rsidRPr="00164848">
        <w:rPr>
          <w:rFonts w:ascii="Times New Roman" w:hAnsi="Times New Roman"/>
          <w:sz w:val="16"/>
          <w:szCs w:val="16"/>
        </w:rPr>
        <w:t xml:space="preserve"> и </w:t>
      </w:r>
      <w:hyperlink r:id="rId404" w:history="1">
        <w:r w:rsidRPr="00164848">
          <w:rPr>
            <w:rFonts w:ascii="Times New Roman" w:hAnsi="Times New Roman"/>
            <w:color w:val="0000FF"/>
            <w:sz w:val="16"/>
            <w:szCs w:val="16"/>
          </w:rPr>
          <w:t>2</w:t>
        </w:r>
      </w:hyperlink>
      <w:r w:rsidRPr="00164848">
        <w:rPr>
          <w:rFonts w:ascii="Times New Roman" w:hAnsi="Times New Roman"/>
          <w:sz w:val="16"/>
          <w:szCs w:val="16"/>
        </w:rP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100) </w:t>
      </w:r>
      <w:hyperlink r:id="rId405" w:history="1">
        <w:r w:rsidRPr="00164848">
          <w:rPr>
            <w:rFonts w:ascii="Times New Roman" w:hAnsi="Times New Roman"/>
            <w:color w:val="0000FF"/>
            <w:sz w:val="16"/>
            <w:szCs w:val="16"/>
          </w:rPr>
          <w:t>статью 1</w:t>
        </w:r>
      </w:hyperlink>
      <w:r w:rsidRPr="00164848">
        <w:rPr>
          <w:rFonts w:ascii="Times New Roman" w:hAnsi="Times New Roman"/>
          <w:sz w:val="16"/>
          <w:szCs w:val="16"/>
        </w:rP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101) Федеральный </w:t>
      </w:r>
      <w:hyperlink r:id="rId406" w:history="1">
        <w:r w:rsidRPr="00164848">
          <w:rPr>
            <w:rFonts w:ascii="Times New Roman" w:hAnsi="Times New Roman"/>
            <w:color w:val="0000FF"/>
            <w:sz w:val="16"/>
            <w:szCs w:val="16"/>
          </w:rPr>
          <w:t>закон</w:t>
        </w:r>
      </w:hyperlink>
      <w:r w:rsidRPr="00164848">
        <w:rPr>
          <w:rFonts w:ascii="Times New Roman" w:hAnsi="Times New Roman"/>
          <w:sz w:val="16"/>
          <w:szCs w:val="16"/>
        </w:rP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102) </w:t>
      </w:r>
      <w:hyperlink r:id="rId407" w:history="1">
        <w:r w:rsidRPr="00164848">
          <w:rPr>
            <w:rFonts w:ascii="Times New Roman" w:hAnsi="Times New Roman"/>
            <w:color w:val="0000FF"/>
            <w:sz w:val="16"/>
            <w:szCs w:val="16"/>
          </w:rPr>
          <w:t>статью 1</w:t>
        </w:r>
      </w:hyperlink>
      <w:r w:rsidRPr="00164848">
        <w:rPr>
          <w:rFonts w:ascii="Times New Roman" w:hAnsi="Times New Roman"/>
          <w:sz w:val="16"/>
          <w:szCs w:val="16"/>
        </w:rP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103) Федеральный </w:t>
      </w:r>
      <w:hyperlink r:id="rId408" w:history="1">
        <w:r w:rsidRPr="00164848">
          <w:rPr>
            <w:rFonts w:ascii="Times New Roman" w:hAnsi="Times New Roman"/>
            <w:color w:val="0000FF"/>
            <w:sz w:val="16"/>
            <w:szCs w:val="16"/>
          </w:rPr>
          <w:t>закон</w:t>
        </w:r>
      </w:hyperlink>
      <w:r w:rsidRPr="00164848">
        <w:rPr>
          <w:rFonts w:ascii="Times New Roman" w:hAnsi="Times New Roman"/>
          <w:sz w:val="16"/>
          <w:szCs w:val="16"/>
        </w:rP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 xml:space="preserve">104) </w:t>
      </w:r>
      <w:hyperlink r:id="rId409" w:history="1">
        <w:r w:rsidRPr="00164848">
          <w:rPr>
            <w:rFonts w:ascii="Times New Roman" w:hAnsi="Times New Roman"/>
            <w:color w:val="0000FF"/>
            <w:sz w:val="16"/>
            <w:szCs w:val="16"/>
          </w:rPr>
          <w:t>статью 2</w:t>
        </w:r>
      </w:hyperlink>
      <w:r w:rsidRPr="00164848">
        <w:rPr>
          <w:rFonts w:ascii="Times New Roman" w:hAnsi="Times New Roman"/>
          <w:sz w:val="16"/>
          <w:szCs w:val="16"/>
        </w:rP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outlineLvl w:val="1"/>
        <w:rPr>
          <w:rFonts w:ascii="Times New Roman" w:hAnsi="Times New Roman"/>
          <w:sz w:val="16"/>
          <w:szCs w:val="16"/>
        </w:rPr>
      </w:pPr>
      <w:bookmarkStart w:id="199" w:name="Par1877"/>
      <w:bookmarkEnd w:id="199"/>
      <w:r w:rsidRPr="00164848">
        <w:rPr>
          <w:rFonts w:ascii="Times New Roman" w:hAnsi="Times New Roman"/>
          <w:sz w:val="16"/>
          <w:szCs w:val="16"/>
        </w:rPr>
        <w:t>Статья 111. Порядок вступления в силу настоящего Федерального закона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bookmarkStart w:id="200" w:name="Par1880"/>
      <w:bookmarkEnd w:id="200"/>
      <w:r w:rsidRPr="00164848">
        <w:rPr>
          <w:rFonts w:ascii="Times New Roman" w:hAnsi="Times New Roman"/>
          <w:sz w:val="16"/>
          <w:szCs w:val="16"/>
        </w:rPr>
        <w:t xml:space="preserve">2. </w:t>
      </w:r>
      <w:hyperlink w:anchor="Par182" w:history="1">
        <w:r w:rsidRPr="00164848">
          <w:rPr>
            <w:rFonts w:ascii="Times New Roman" w:hAnsi="Times New Roman"/>
            <w:color w:val="0000FF"/>
            <w:sz w:val="16"/>
            <w:szCs w:val="16"/>
          </w:rPr>
          <w:t>Пункты 3</w:t>
        </w:r>
      </w:hyperlink>
      <w:r w:rsidRPr="00164848">
        <w:rPr>
          <w:rFonts w:ascii="Times New Roman" w:hAnsi="Times New Roman"/>
          <w:sz w:val="16"/>
          <w:szCs w:val="16"/>
        </w:rPr>
        <w:t xml:space="preserve"> и </w:t>
      </w:r>
      <w:hyperlink w:anchor="Par189" w:history="1">
        <w:r w:rsidRPr="00164848">
          <w:rPr>
            <w:rFonts w:ascii="Times New Roman" w:hAnsi="Times New Roman"/>
            <w:color w:val="0000FF"/>
            <w:sz w:val="16"/>
            <w:szCs w:val="16"/>
          </w:rPr>
          <w:t>6 части 1 статьи 8</w:t>
        </w:r>
      </w:hyperlink>
      <w:r w:rsidRPr="00164848">
        <w:rPr>
          <w:rFonts w:ascii="Times New Roman" w:hAnsi="Times New Roman"/>
          <w:sz w:val="16"/>
          <w:szCs w:val="16"/>
        </w:rPr>
        <w:t xml:space="preserve">, а также </w:t>
      </w:r>
      <w:hyperlink w:anchor="Par207" w:history="1">
        <w:r w:rsidRPr="00164848">
          <w:rPr>
            <w:rFonts w:ascii="Times New Roman" w:hAnsi="Times New Roman"/>
            <w:color w:val="0000FF"/>
            <w:sz w:val="16"/>
            <w:szCs w:val="16"/>
          </w:rPr>
          <w:t>пункт 1 части 1 статьи 9</w:t>
        </w:r>
      </w:hyperlink>
      <w:r w:rsidRPr="00164848">
        <w:rPr>
          <w:rFonts w:ascii="Times New Roman" w:hAnsi="Times New Roman"/>
          <w:sz w:val="16"/>
          <w:szCs w:val="16"/>
        </w:rPr>
        <w:t xml:space="preserve"> настоящего Федерального закона вступают в силу с 1 января 2014 года.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bookmarkStart w:id="201" w:name="Par1881"/>
      <w:bookmarkEnd w:id="201"/>
      <w:r w:rsidRPr="00164848">
        <w:rPr>
          <w:rFonts w:ascii="Times New Roman" w:hAnsi="Times New Roman"/>
          <w:sz w:val="16"/>
          <w:szCs w:val="16"/>
        </w:rPr>
        <w:t xml:space="preserve">3. </w:t>
      </w:r>
      <w:hyperlink w:anchor="Par1730" w:history="1">
        <w:r w:rsidRPr="00164848">
          <w:rPr>
            <w:rFonts w:ascii="Times New Roman" w:hAnsi="Times New Roman"/>
            <w:color w:val="0000FF"/>
            <w:sz w:val="16"/>
            <w:szCs w:val="16"/>
          </w:rPr>
          <w:t>Часть 6 статьи 108</w:t>
        </w:r>
      </w:hyperlink>
      <w:r w:rsidRPr="00164848">
        <w:rPr>
          <w:rFonts w:ascii="Times New Roman" w:hAnsi="Times New Roman"/>
          <w:sz w:val="16"/>
          <w:szCs w:val="16"/>
        </w:rPr>
        <w:t xml:space="preserve"> настоящего Федерального закона вступает в силу со дня официального опубликования настоящего Федерального закона.</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bookmarkStart w:id="202" w:name="Par1882"/>
      <w:bookmarkEnd w:id="202"/>
      <w:r w:rsidRPr="00164848">
        <w:rPr>
          <w:rFonts w:ascii="Times New Roman" w:hAnsi="Times New Roman"/>
          <w:sz w:val="16"/>
          <w:szCs w:val="16"/>
        </w:rPr>
        <w:t xml:space="preserve">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w:t>
      </w:r>
      <w:r w:rsidRPr="00164848">
        <w:rPr>
          <w:rFonts w:ascii="Times New Roman" w:hAnsi="Times New Roman"/>
          <w:sz w:val="16"/>
          <w:szCs w:val="16"/>
        </w:rPr>
        <w:lastRenderedPageBreak/>
        <w:t>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r w:rsidRPr="00164848">
        <w:rPr>
          <w:rFonts w:ascii="Times New Roman" w:hAnsi="Times New Roman"/>
          <w:sz w:val="16"/>
          <w:szCs w:val="16"/>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jc w:val="right"/>
        <w:rPr>
          <w:rFonts w:ascii="Times New Roman" w:hAnsi="Times New Roman"/>
          <w:sz w:val="16"/>
          <w:szCs w:val="16"/>
        </w:rPr>
      </w:pPr>
      <w:r w:rsidRPr="00164848">
        <w:rPr>
          <w:rFonts w:ascii="Times New Roman" w:hAnsi="Times New Roman"/>
          <w:sz w:val="16"/>
          <w:szCs w:val="16"/>
        </w:rPr>
        <w:t>Президент</w:t>
      </w:r>
    </w:p>
    <w:p w:rsidR="0099281D" w:rsidRPr="00164848" w:rsidRDefault="0099281D" w:rsidP="00F73AB6">
      <w:pPr>
        <w:widowControl w:val="0"/>
        <w:autoSpaceDE w:val="0"/>
        <w:autoSpaceDN w:val="0"/>
        <w:adjustRightInd w:val="0"/>
        <w:spacing w:after="0" w:line="240" w:lineRule="auto"/>
        <w:jc w:val="right"/>
        <w:rPr>
          <w:rFonts w:ascii="Times New Roman" w:hAnsi="Times New Roman"/>
          <w:sz w:val="16"/>
          <w:szCs w:val="16"/>
        </w:rPr>
      </w:pPr>
      <w:r w:rsidRPr="00164848">
        <w:rPr>
          <w:rFonts w:ascii="Times New Roman" w:hAnsi="Times New Roman"/>
          <w:sz w:val="16"/>
          <w:szCs w:val="16"/>
        </w:rPr>
        <w:t>Российской Федерации</w:t>
      </w:r>
    </w:p>
    <w:p w:rsidR="0099281D" w:rsidRPr="00164848" w:rsidRDefault="0099281D" w:rsidP="00F73AB6">
      <w:pPr>
        <w:widowControl w:val="0"/>
        <w:autoSpaceDE w:val="0"/>
        <w:autoSpaceDN w:val="0"/>
        <w:adjustRightInd w:val="0"/>
        <w:spacing w:after="0" w:line="240" w:lineRule="auto"/>
        <w:jc w:val="right"/>
        <w:rPr>
          <w:rFonts w:ascii="Times New Roman" w:hAnsi="Times New Roman"/>
          <w:sz w:val="16"/>
          <w:szCs w:val="16"/>
        </w:rPr>
      </w:pPr>
      <w:proofErr w:type="spellStart"/>
      <w:r w:rsidRPr="00164848">
        <w:rPr>
          <w:rFonts w:ascii="Times New Roman" w:hAnsi="Times New Roman"/>
          <w:sz w:val="16"/>
          <w:szCs w:val="16"/>
        </w:rPr>
        <w:t>В.ПУТИН</w:t>
      </w:r>
      <w:proofErr w:type="spellEnd"/>
    </w:p>
    <w:p w:rsidR="0099281D" w:rsidRPr="00164848" w:rsidRDefault="0099281D" w:rsidP="00F73AB6">
      <w:pPr>
        <w:widowControl w:val="0"/>
        <w:autoSpaceDE w:val="0"/>
        <w:autoSpaceDN w:val="0"/>
        <w:adjustRightInd w:val="0"/>
        <w:spacing w:after="0" w:line="240" w:lineRule="auto"/>
        <w:rPr>
          <w:rFonts w:ascii="Times New Roman" w:hAnsi="Times New Roman"/>
          <w:sz w:val="16"/>
          <w:szCs w:val="16"/>
        </w:rPr>
      </w:pPr>
      <w:r w:rsidRPr="00164848">
        <w:rPr>
          <w:rFonts w:ascii="Times New Roman" w:hAnsi="Times New Roman"/>
          <w:sz w:val="16"/>
          <w:szCs w:val="16"/>
        </w:rPr>
        <w:t>Москва, Кремль</w:t>
      </w:r>
    </w:p>
    <w:p w:rsidR="0099281D" w:rsidRPr="00164848" w:rsidRDefault="0099281D" w:rsidP="00F73AB6">
      <w:pPr>
        <w:widowControl w:val="0"/>
        <w:autoSpaceDE w:val="0"/>
        <w:autoSpaceDN w:val="0"/>
        <w:adjustRightInd w:val="0"/>
        <w:spacing w:after="0" w:line="240" w:lineRule="auto"/>
        <w:rPr>
          <w:rFonts w:ascii="Times New Roman" w:hAnsi="Times New Roman"/>
          <w:sz w:val="16"/>
          <w:szCs w:val="16"/>
        </w:rPr>
      </w:pPr>
      <w:r w:rsidRPr="00164848">
        <w:rPr>
          <w:rFonts w:ascii="Times New Roman" w:hAnsi="Times New Roman"/>
          <w:sz w:val="16"/>
          <w:szCs w:val="16"/>
        </w:rPr>
        <w:t>29 декабря 2012 года</w:t>
      </w:r>
    </w:p>
    <w:p w:rsidR="0099281D" w:rsidRPr="00164848" w:rsidRDefault="0099281D" w:rsidP="00F73AB6">
      <w:pPr>
        <w:widowControl w:val="0"/>
        <w:autoSpaceDE w:val="0"/>
        <w:autoSpaceDN w:val="0"/>
        <w:adjustRightInd w:val="0"/>
        <w:spacing w:after="0" w:line="240" w:lineRule="auto"/>
        <w:rPr>
          <w:rFonts w:ascii="Times New Roman" w:hAnsi="Times New Roman"/>
          <w:sz w:val="16"/>
          <w:szCs w:val="16"/>
        </w:rPr>
      </w:pPr>
      <w:r w:rsidRPr="00164848">
        <w:rPr>
          <w:rFonts w:ascii="Times New Roman" w:hAnsi="Times New Roman"/>
          <w:sz w:val="16"/>
          <w:szCs w:val="16"/>
        </w:rPr>
        <w:t>N 273-ФЗ</w:t>
      </w: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autoSpaceDE w:val="0"/>
        <w:autoSpaceDN w:val="0"/>
        <w:adjustRightInd w:val="0"/>
        <w:spacing w:after="0" w:line="240" w:lineRule="auto"/>
        <w:ind w:firstLine="540"/>
        <w:jc w:val="both"/>
        <w:rPr>
          <w:rFonts w:ascii="Times New Roman" w:hAnsi="Times New Roman"/>
          <w:sz w:val="16"/>
          <w:szCs w:val="16"/>
        </w:rPr>
      </w:pPr>
    </w:p>
    <w:p w:rsidR="0099281D" w:rsidRPr="00164848" w:rsidRDefault="0099281D" w:rsidP="00F73AB6">
      <w:pPr>
        <w:widowControl w:val="0"/>
        <w:pBdr>
          <w:bottom w:val="single" w:sz="6" w:space="0" w:color="auto"/>
        </w:pBdr>
        <w:autoSpaceDE w:val="0"/>
        <w:autoSpaceDN w:val="0"/>
        <w:adjustRightInd w:val="0"/>
        <w:spacing w:after="0" w:line="240" w:lineRule="auto"/>
        <w:rPr>
          <w:rFonts w:ascii="Times New Roman" w:hAnsi="Times New Roman"/>
          <w:sz w:val="16"/>
          <w:szCs w:val="16"/>
        </w:rPr>
      </w:pPr>
    </w:p>
    <w:p w:rsidR="00857BA5" w:rsidRPr="00F73AB6" w:rsidRDefault="00857BA5" w:rsidP="00F73AB6">
      <w:pPr>
        <w:spacing w:line="240" w:lineRule="auto"/>
        <w:rPr>
          <w:rFonts w:ascii="Times New Roman" w:hAnsi="Times New Roman"/>
          <w:sz w:val="24"/>
          <w:szCs w:val="24"/>
        </w:rPr>
      </w:pPr>
    </w:p>
    <w:sectPr w:rsidR="00857BA5" w:rsidRPr="00F73AB6" w:rsidSect="00F73AB6">
      <w:pgSz w:w="11906" w:h="16838"/>
      <w:pgMar w:top="397" w:right="851" w:bottom="45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81D"/>
    <w:rsid w:val="00002ED3"/>
    <w:rsid w:val="0000703D"/>
    <w:rsid w:val="00047FF9"/>
    <w:rsid w:val="00054FA1"/>
    <w:rsid w:val="00057F73"/>
    <w:rsid w:val="0007240E"/>
    <w:rsid w:val="00075839"/>
    <w:rsid w:val="000A7920"/>
    <w:rsid w:val="000D2BD4"/>
    <w:rsid w:val="000D32E8"/>
    <w:rsid w:val="000E2D44"/>
    <w:rsid w:val="0016223A"/>
    <w:rsid w:val="00164848"/>
    <w:rsid w:val="001A66E1"/>
    <w:rsid w:val="001C1578"/>
    <w:rsid w:val="001C217A"/>
    <w:rsid w:val="001C7C56"/>
    <w:rsid w:val="002067FC"/>
    <w:rsid w:val="00213A1C"/>
    <w:rsid w:val="002241FF"/>
    <w:rsid w:val="0029581D"/>
    <w:rsid w:val="002B21B6"/>
    <w:rsid w:val="002D74D8"/>
    <w:rsid w:val="002E7932"/>
    <w:rsid w:val="002F14F0"/>
    <w:rsid w:val="002F3CC6"/>
    <w:rsid w:val="002F74C6"/>
    <w:rsid w:val="00305659"/>
    <w:rsid w:val="00305CCC"/>
    <w:rsid w:val="003269CF"/>
    <w:rsid w:val="0034155D"/>
    <w:rsid w:val="003427EF"/>
    <w:rsid w:val="003447B1"/>
    <w:rsid w:val="00361E9F"/>
    <w:rsid w:val="00367C00"/>
    <w:rsid w:val="00375EA8"/>
    <w:rsid w:val="00376138"/>
    <w:rsid w:val="003D1115"/>
    <w:rsid w:val="003D21A7"/>
    <w:rsid w:val="004070D8"/>
    <w:rsid w:val="00423719"/>
    <w:rsid w:val="004324CB"/>
    <w:rsid w:val="00485748"/>
    <w:rsid w:val="004871EF"/>
    <w:rsid w:val="0049077D"/>
    <w:rsid w:val="004B434F"/>
    <w:rsid w:val="004C520A"/>
    <w:rsid w:val="005109A8"/>
    <w:rsid w:val="00512D98"/>
    <w:rsid w:val="00530539"/>
    <w:rsid w:val="00534ECD"/>
    <w:rsid w:val="00551DD2"/>
    <w:rsid w:val="005629FF"/>
    <w:rsid w:val="00566CF3"/>
    <w:rsid w:val="0058162D"/>
    <w:rsid w:val="00587590"/>
    <w:rsid w:val="00592AE9"/>
    <w:rsid w:val="005E044D"/>
    <w:rsid w:val="006064C7"/>
    <w:rsid w:val="0061565C"/>
    <w:rsid w:val="00681144"/>
    <w:rsid w:val="006B0476"/>
    <w:rsid w:val="006B2390"/>
    <w:rsid w:val="006D38F0"/>
    <w:rsid w:val="00711613"/>
    <w:rsid w:val="00732379"/>
    <w:rsid w:val="0073737F"/>
    <w:rsid w:val="00737FBC"/>
    <w:rsid w:val="00742069"/>
    <w:rsid w:val="0074449D"/>
    <w:rsid w:val="00746A80"/>
    <w:rsid w:val="007533E1"/>
    <w:rsid w:val="0078329F"/>
    <w:rsid w:val="00790F7E"/>
    <w:rsid w:val="00792B0D"/>
    <w:rsid w:val="007A7309"/>
    <w:rsid w:val="007B05EA"/>
    <w:rsid w:val="007B1A77"/>
    <w:rsid w:val="007B4F1F"/>
    <w:rsid w:val="007D3565"/>
    <w:rsid w:val="007E11E8"/>
    <w:rsid w:val="007F75F6"/>
    <w:rsid w:val="008173F0"/>
    <w:rsid w:val="00857224"/>
    <w:rsid w:val="00857BA5"/>
    <w:rsid w:val="00860520"/>
    <w:rsid w:val="008665AF"/>
    <w:rsid w:val="008A6A0E"/>
    <w:rsid w:val="008B02F2"/>
    <w:rsid w:val="008B71F4"/>
    <w:rsid w:val="008C02FF"/>
    <w:rsid w:val="008C1A2C"/>
    <w:rsid w:val="008C2F33"/>
    <w:rsid w:val="008D43AE"/>
    <w:rsid w:val="00903C41"/>
    <w:rsid w:val="009324C7"/>
    <w:rsid w:val="00953C40"/>
    <w:rsid w:val="00956050"/>
    <w:rsid w:val="0099255E"/>
    <w:rsid w:val="0099281D"/>
    <w:rsid w:val="009A04C7"/>
    <w:rsid w:val="009B6244"/>
    <w:rsid w:val="009B6418"/>
    <w:rsid w:val="009B656B"/>
    <w:rsid w:val="009B700B"/>
    <w:rsid w:val="009B79BB"/>
    <w:rsid w:val="009D04FD"/>
    <w:rsid w:val="009F3741"/>
    <w:rsid w:val="009F5774"/>
    <w:rsid w:val="00A068F8"/>
    <w:rsid w:val="00A115D7"/>
    <w:rsid w:val="00A16031"/>
    <w:rsid w:val="00A33126"/>
    <w:rsid w:val="00A33E43"/>
    <w:rsid w:val="00A8486D"/>
    <w:rsid w:val="00A85AD6"/>
    <w:rsid w:val="00A97DD6"/>
    <w:rsid w:val="00AC65FC"/>
    <w:rsid w:val="00AD021B"/>
    <w:rsid w:val="00AE2580"/>
    <w:rsid w:val="00AF70C8"/>
    <w:rsid w:val="00B07EDB"/>
    <w:rsid w:val="00B14C74"/>
    <w:rsid w:val="00B401D8"/>
    <w:rsid w:val="00B5111A"/>
    <w:rsid w:val="00B52CBB"/>
    <w:rsid w:val="00B542F5"/>
    <w:rsid w:val="00B62732"/>
    <w:rsid w:val="00B72E45"/>
    <w:rsid w:val="00B8588D"/>
    <w:rsid w:val="00B950BB"/>
    <w:rsid w:val="00B96F21"/>
    <w:rsid w:val="00BA3326"/>
    <w:rsid w:val="00BF373B"/>
    <w:rsid w:val="00C1039E"/>
    <w:rsid w:val="00C108B4"/>
    <w:rsid w:val="00C14656"/>
    <w:rsid w:val="00C2399C"/>
    <w:rsid w:val="00C426AF"/>
    <w:rsid w:val="00CA0866"/>
    <w:rsid w:val="00CD4C14"/>
    <w:rsid w:val="00CD5F70"/>
    <w:rsid w:val="00CE3F6F"/>
    <w:rsid w:val="00CE4A68"/>
    <w:rsid w:val="00CE702A"/>
    <w:rsid w:val="00CF5507"/>
    <w:rsid w:val="00D40F82"/>
    <w:rsid w:val="00D66F5E"/>
    <w:rsid w:val="00D679B2"/>
    <w:rsid w:val="00D74D2F"/>
    <w:rsid w:val="00D85001"/>
    <w:rsid w:val="00D95E47"/>
    <w:rsid w:val="00DB5259"/>
    <w:rsid w:val="00DE33B1"/>
    <w:rsid w:val="00DE498B"/>
    <w:rsid w:val="00DF38E3"/>
    <w:rsid w:val="00E11678"/>
    <w:rsid w:val="00E11AD8"/>
    <w:rsid w:val="00E13EBA"/>
    <w:rsid w:val="00E360FD"/>
    <w:rsid w:val="00E47291"/>
    <w:rsid w:val="00E47A7A"/>
    <w:rsid w:val="00E53948"/>
    <w:rsid w:val="00E74329"/>
    <w:rsid w:val="00E77393"/>
    <w:rsid w:val="00E92614"/>
    <w:rsid w:val="00EA1161"/>
    <w:rsid w:val="00EA4CE0"/>
    <w:rsid w:val="00EB3B8C"/>
    <w:rsid w:val="00EB6DC3"/>
    <w:rsid w:val="00ED1413"/>
    <w:rsid w:val="00EE266E"/>
    <w:rsid w:val="00EE5FA2"/>
    <w:rsid w:val="00F05DB3"/>
    <w:rsid w:val="00F16F68"/>
    <w:rsid w:val="00F26B04"/>
    <w:rsid w:val="00F41D2D"/>
    <w:rsid w:val="00F4375B"/>
    <w:rsid w:val="00F638A5"/>
    <w:rsid w:val="00F73095"/>
    <w:rsid w:val="00F73AB6"/>
    <w:rsid w:val="00F86390"/>
    <w:rsid w:val="00F94F62"/>
    <w:rsid w:val="00FA4E49"/>
    <w:rsid w:val="00FC5058"/>
    <w:rsid w:val="00FD0059"/>
    <w:rsid w:val="00FE543A"/>
    <w:rsid w:val="00FF3E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13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281D"/>
    <w:pPr>
      <w:widowControl w:val="0"/>
      <w:autoSpaceDE w:val="0"/>
      <w:autoSpaceDN w:val="0"/>
      <w:adjustRightInd w:val="0"/>
    </w:pPr>
    <w:rPr>
      <w:rFonts w:eastAsia="Times New Roman" w:cs="Calibri"/>
      <w:sz w:val="22"/>
      <w:szCs w:val="22"/>
    </w:rPr>
  </w:style>
  <w:style w:type="paragraph" w:customStyle="1" w:styleId="ConsPlusNonformat">
    <w:name w:val="ConsPlusNonformat"/>
    <w:uiPriority w:val="99"/>
    <w:rsid w:val="0099281D"/>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99281D"/>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99281D"/>
    <w:pPr>
      <w:widowControl w:val="0"/>
      <w:autoSpaceDE w:val="0"/>
      <w:autoSpaceDN w:val="0"/>
      <w:adjustRightInd w:val="0"/>
    </w:pPr>
    <w:rPr>
      <w:rFonts w:eastAsia="Times New Roman"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13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281D"/>
    <w:pPr>
      <w:widowControl w:val="0"/>
      <w:autoSpaceDE w:val="0"/>
      <w:autoSpaceDN w:val="0"/>
      <w:adjustRightInd w:val="0"/>
    </w:pPr>
    <w:rPr>
      <w:rFonts w:eastAsia="Times New Roman" w:cs="Calibri"/>
      <w:sz w:val="22"/>
      <w:szCs w:val="22"/>
    </w:rPr>
  </w:style>
  <w:style w:type="paragraph" w:customStyle="1" w:styleId="ConsPlusNonformat">
    <w:name w:val="ConsPlusNonformat"/>
    <w:uiPriority w:val="99"/>
    <w:rsid w:val="0099281D"/>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99281D"/>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99281D"/>
    <w:pPr>
      <w:widowControl w:val="0"/>
      <w:autoSpaceDE w:val="0"/>
      <w:autoSpaceDN w:val="0"/>
      <w:adjustRightInd w:val="0"/>
    </w:pPr>
    <w:rPr>
      <w:rFonts w:eastAsia="Times New Roman"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B590A5F5829BC6088472B40BAAAC369EE8B9B8A0B908677DFDA1AAD7A2FAB7E0BDB2991F1204322i7HEO" TargetMode="External"/><Relationship Id="rId299" Type="http://schemas.openxmlformats.org/officeDocument/2006/relationships/hyperlink" Target="consultantplus://offline/ref=A451DCE1DBF59FB26153114B5E8297DB5824E95B05616B645A5A76E33C031EBF2F513A1DAB01CDBAj7H7O" TargetMode="External"/><Relationship Id="rId21" Type="http://schemas.openxmlformats.org/officeDocument/2006/relationships/hyperlink" Target="consultantplus://offline/ref=CA39CFA3A0EB8243C6457351A651EA2796629D056438897E40B99EE5C1BA7B4DB2EE7102B81AD9B0h1HBO" TargetMode="External"/><Relationship Id="rId63" Type="http://schemas.openxmlformats.org/officeDocument/2006/relationships/hyperlink" Target="consultantplus://offline/ref=9B590A5F5829BC6088472B40BAAAC369EE8A908A01908677DFDA1AAD7A2FAB7E0BDB2991F429i4H7O" TargetMode="External"/><Relationship Id="rId159" Type="http://schemas.openxmlformats.org/officeDocument/2006/relationships/hyperlink" Target="consultantplus://offline/ref=9B590A5F5829BC6088472B40BAAAC369EE8A908501928677DFDA1AAD7A2FAB7E0BDB2991F1204625i7HEO" TargetMode="External"/><Relationship Id="rId324" Type="http://schemas.openxmlformats.org/officeDocument/2006/relationships/hyperlink" Target="consultantplus://offline/ref=A451DCE1DBF59FB26153114B5E8297DB5F23E150066C366E52037AE1j3HBO" TargetMode="External"/><Relationship Id="rId366" Type="http://schemas.openxmlformats.org/officeDocument/2006/relationships/hyperlink" Target="consultantplus://offline/ref=A451DCE1DBF59FB26153114B5E8297DB5024ED5A0D6C366E52037AE13B0C41A82818361CAB01CCjBH1O" TargetMode="External"/><Relationship Id="rId170" Type="http://schemas.openxmlformats.org/officeDocument/2006/relationships/hyperlink" Target="consultantplus://offline/ref=9B590A5F5829BC6088472B40BAAAC369EE8A91880B958677DFDA1AAD7A2FAB7E0BDB2991F1204322i7HDO" TargetMode="External"/><Relationship Id="rId226" Type="http://schemas.openxmlformats.org/officeDocument/2006/relationships/hyperlink" Target="consultantplus://offline/ref=9B590A5F5829BC6088472B40BAAAC369EE8D918F08988677DFDA1AAD7A2FAB7E0BDB2991F1204322i7H6O" TargetMode="External"/><Relationship Id="rId268" Type="http://schemas.openxmlformats.org/officeDocument/2006/relationships/hyperlink" Target="consultantplus://offline/ref=A451DCE1DBF59FB26153114B5E8297DB5822EA5601606B645A5A76E33Cj0H3O" TargetMode="External"/><Relationship Id="rId32" Type="http://schemas.openxmlformats.org/officeDocument/2006/relationships/hyperlink" Target="consultantplus://offline/ref=9B590A5F5829BC6088472B40BAAAC369EA8A908F0C9BDB7DD78316AF7D20F4690C922590F12042i2H1O" TargetMode="External"/><Relationship Id="rId74" Type="http://schemas.openxmlformats.org/officeDocument/2006/relationships/hyperlink" Target="consultantplus://offline/ref=9B590A5F5829BC6088472B40BAAAC369EE8A9A8E08948677DFDA1AAD7Ai2HFO" TargetMode="External"/><Relationship Id="rId128" Type="http://schemas.openxmlformats.org/officeDocument/2006/relationships/hyperlink" Target="consultantplus://offline/ref=9B590A5F5829BC6088472B40BAAAC369EE8C9D880B998677DFDA1AAD7A2FAB7E0BDB2991F1204321i7HFO" TargetMode="External"/><Relationship Id="rId335" Type="http://schemas.openxmlformats.org/officeDocument/2006/relationships/hyperlink" Target="consultantplus://offline/ref=A451DCE1DBF59FB26153114B5E8297DB5E21EC5B076C366E52037AE13B0C41A82818361CAB01CCjBH1O" TargetMode="External"/><Relationship Id="rId377" Type="http://schemas.openxmlformats.org/officeDocument/2006/relationships/hyperlink" Target="consultantplus://offline/ref=A451DCE1DBF59FB26153114B5E8297DB5825EA5702616B645A5A76E33C031EBF2F513A1DAB01CCB9j7HAO" TargetMode="External"/><Relationship Id="rId5" Type="http://schemas.openxmlformats.org/officeDocument/2006/relationships/webSettings" Target="webSettings.xml"/><Relationship Id="rId95" Type="http://schemas.openxmlformats.org/officeDocument/2006/relationships/hyperlink" Target="consultantplus://offline/ref=9B590A5F5829BC6088472B40BAAAC369E6879E8B099BDB7DD78316AF7D20F4690C922590F12043i2H7O" TargetMode="External"/><Relationship Id="rId160" Type="http://schemas.openxmlformats.org/officeDocument/2006/relationships/hyperlink" Target="consultantplus://offline/ref=9B590A5F5829BC6088472B40BAAAC369EE8A908501928677DFDA1AAD7A2FAB7E0BDB2991F120452Ai7HFO" TargetMode="External"/><Relationship Id="rId181" Type="http://schemas.openxmlformats.org/officeDocument/2006/relationships/hyperlink" Target="consultantplus://offline/ref=9B590A5F5829BC6088472B40BAAAC369E68D998A099BDB7DD78316AF7D20F4690C922590F12042i2H2O" TargetMode="External"/><Relationship Id="rId216" Type="http://schemas.openxmlformats.org/officeDocument/2006/relationships/hyperlink" Target="consultantplus://offline/ref=9B590A5F5829BC6088472B40BAAAC369EE8C908D00988677DFDA1AAD7A2FAB7E0BDB2991F1204325i7HFO" TargetMode="External"/><Relationship Id="rId237" Type="http://schemas.openxmlformats.org/officeDocument/2006/relationships/hyperlink" Target="consultantplus://offline/ref=A451DCE1DBF59FB26153114B5E8297DB5823E15B01646B645A5A76E33C031EBF2F513A1DAB01CCB9j7HBO" TargetMode="External"/><Relationship Id="rId402" Type="http://schemas.openxmlformats.org/officeDocument/2006/relationships/hyperlink" Target="consultantplus://offline/ref=A451DCE1DBF59FB26153114B5E8297DB5825EA5703676B645A5A76E33C031EBF2F513A1DAB01CCBAj7H1O" TargetMode="External"/><Relationship Id="rId258" Type="http://schemas.openxmlformats.org/officeDocument/2006/relationships/hyperlink" Target="consultantplus://offline/ref=A451DCE1DBF59FB261530F504B8297DB5822E85703616B645A5A76E33C031EBF2F513A1DAB01CCB8j7H0O" TargetMode="External"/><Relationship Id="rId279" Type="http://schemas.openxmlformats.org/officeDocument/2006/relationships/hyperlink" Target="consultantplus://offline/ref=A451DCE1DBF59FB261530642498297DB582EEC540E313C660B0F78jEH6O" TargetMode="External"/><Relationship Id="rId22" Type="http://schemas.openxmlformats.org/officeDocument/2006/relationships/hyperlink" Target="consultantplus://offline/ref=CA39CFA3A0EB8243C6457351A651EA2796639E00663E897E40B99EE5C1hBHAO" TargetMode="External"/><Relationship Id="rId43" Type="http://schemas.openxmlformats.org/officeDocument/2006/relationships/hyperlink" Target="consultantplus://offline/ref=9B590A5F5829BC6088472B40BAAAC369EE8A918D0E998677DFDA1AAD7A2FAB7E0BDB2991F120422Bi7HBO" TargetMode="External"/><Relationship Id="rId64" Type="http://schemas.openxmlformats.org/officeDocument/2006/relationships/hyperlink" Target="consultantplus://offline/ref=9B590A5F5829BC6088472B40BAAAC369E6879E8B099BDB7DD78316AF7D20F4690C922590F12043i2H7O" TargetMode="External"/><Relationship Id="rId118" Type="http://schemas.openxmlformats.org/officeDocument/2006/relationships/hyperlink" Target="consultantplus://offline/ref=9B590A5F5829BC6088472B40BAAAC369E6879E8B099BDB7DD78316AF7D20F4690C922590F12043i2H7O" TargetMode="External"/><Relationship Id="rId139" Type="http://schemas.openxmlformats.org/officeDocument/2006/relationships/hyperlink" Target="consultantplus://offline/ref=9B590A5F5829BC6088472B40BAAAC369EE8B9B8C0E918677DFDA1AAD7A2FAB7E0BDB2991F1204226i7HAO" TargetMode="External"/><Relationship Id="rId290" Type="http://schemas.openxmlformats.org/officeDocument/2006/relationships/hyperlink" Target="consultantplus://offline/ref=A451DCE1DBF59FB2615306494C8297DB5B25ED530D6E6B645A5A76E33Cj0H3O" TargetMode="External"/><Relationship Id="rId304" Type="http://schemas.openxmlformats.org/officeDocument/2006/relationships/hyperlink" Target="consultantplus://offline/ref=A451DCE1DBF59FB26153114B5E8297DB5D24E952076C366E52037AE13B0C41A82818361CAB01CDjBH9O" TargetMode="External"/><Relationship Id="rId325" Type="http://schemas.openxmlformats.org/officeDocument/2006/relationships/hyperlink" Target="consultantplus://offline/ref=A451DCE1DBF59FB26153114B5E8297DB5824EA5B03666B645A5A76E33C031EBF2F513A1DAB01CCB8j7HAO" TargetMode="External"/><Relationship Id="rId346" Type="http://schemas.openxmlformats.org/officeDocument/2006/relationships/hyperlink" Target="consultantplus://offline/ref=A451DCE1DBF59FB26153114B5E8297DB5826EF5407626B645A5A76E33C031EBF2F513A1DAB01CEB9j7H4O" TargetMode="External"/><Relationship Id="rId367" Type="http://schemas.openxmlformats.org/officeDocument/2006/relationships/hyperlink" Target="consultantplus://offline/ref=A451DCE1DBF59FB26153114B5E8297DB5024ED5A0D6C366E52037AE13B0C41A82818361CAB01CEjBH1O" TargetMode="External"/><Relationship Id="rId388" Type="http://schemas.openxmlformats.org/officeDocument/2006/relationships/hyperlink" Target="consultantplus://offline/ref=A451DCE1DBF59FB26153114B5E8297DB5826EC5403616B645A5A76E33Cj0H3O" TargetMode="External"/><Relationship Id="rId85" Type="http://schemas.openxmlformats.org/officeDocument/2006/relationships/hyperlink" Target="consultantplus://offline/ref=9B590A5F5829BC6088472B40BAAAC369EE8B9A840A948677DFDA1AAD7A2FAB7E0BDB2991F1204322i7HFO" TargetMode="External"/><Relationship Id="rId150" Type="http://schemas.openxmlformats.org/officeDocument/2006/relationships/hyperlink" Target="consultantplus://offline/ref=9B590A5F5829BC6088472B40BAAAC369EE8D9B8808938677DFDA1AAD7A2FAB7E0BDB2991F1204322i7HFO" TargetMode="External"/><Relationship Id="rId171" Type="http://schemas.openxmlformats.org/officeDocument/2006/relationships/hyperlink" Target="consultantplus://offline/ref=9B590A5F5829BC6088472B40BAAAC369EE8B9B840D968677DFDA1AAD7A2FAB7E0BDB2991F120412Bi7HFO" TargetMode="External"/><Relationship Id="rId192" Type="http://schemas.openxmlformats.org/officeDocument/2006/relationships/hyperlink" Target="consultantplus://offline/ref=9B590A5F5829BC6088472B40BAAAC369EE8B9A8E08948677DFDA1AAD7A2FAB7E0BDB2991F1204122i7H9O" TargetMode="External"/><Relationship Id="rId206" Type="http://schemas.openxmlformats.org/officeDocument/2006/relationships/hyperlink" Target="consultantplus://offline/ref=9B590A5F5829BC6088472B40BAAAC369EE8A9A8E08948677DFDA1AAD7Ai2HFO" TargetMode="External"/><Relationship Id="rId227" Type="http://schemas.openxmlformats.org/officeDocument/2006/relationships/hyperlink" Target="consultantplus://offline/ref=A451DCE1DBF59FB26153114B5E8297DB5825E0510C656B645A5A76E33C031EBF2F513A1DAB01CDBFj7H6O" TargetMode="External"/><Relationship Id="rId248" Type="http://schemas.openxmlformats.org/officeDocument/2006/relationships/hyperlink" Target="consultantplus://offline/ref=A451DCE1DBF59FB26153114B5E8297DB5822E9540C616B645A5A76E33C031EBF2F513A1DAB01CCB8j7H1O" TargetMode="External"/><Relationship Id="rId269" Type="http://schemas.openxmlformats.org/officeDocument/2006/relationships/hyperlink" Target="consultantplus://offline/ref=A451DCE1DBF59FB26153114B5E8297DB5825E95A06636B645A5A76E33C031EBF2F513A1DAB01C8B9j7H6O" TargetMode="External"/><Relationship Id="rId12" Type="http://schemas.openxmlformats.org/officeDocument/2006/relationships/hyperlink" Target="consultantplus://offline/ref=CA39CFA3A0EB8243C6457351A651EA2796639E00663E897E40B99EE5C1hBHAO" TargetMode="External"/><Relationship Id="rId33" Type="http://schemas.openxmlformats.org/officeDocument/2006/relationships/hyperlink" Target="consultantplus://offline/ref=9B590A5F5829BC6088472B40BAAAC369E68D9185089BDB7DD78316AFi7HDO" TargetMode="External"/><Relationship Id="rId108" Type="http://schemas.openxmlformats.org/officeDocument/2006/relationships/hyperlink" Target="consultantplus://offline/ref=9B590A5F5829BC6088472B40BAAAC369ED869F8803C6D1758E8F14iAH8O" TargetMode="External"/><Relationship Id="rId129" Type="http://schemas.openxmlformats.org/officeDocument/2006/relationships/hyperlink" Target="consultantplus://offline/ref=9B590A5F5829BC6088472B40BAAAC369EE8C9C8B0A988677DFDA1AAD7A2FAB7E0BDB2991F1204322i7HCO" TargetMode="External"/><Relationship Id="rId280" Type="http://schemas.openxmlformats.org/officeDocument/2006/relationships/hyperlink" Target="consultantplus://offline/ref=A451DCE1DBF59FB261530642498297DB582EEF5A0E313C660B0F78jEH6O" TargetMode="External"/><Relationship Id="rId315" Type="http://schemas.openxmlformats.org/officeDocument/2006/relationships/hyperlink" Target="consultantplus://offline/ref=A451DCE1DBF59FB26153114B5E8297DB5C23EC57036C366E52037AE1j3HBO" TargetMode="External"/><Relationship Id="rId336" Type="http://schemas.openxmlformats.org/officeDocument/2006/relationships/hyperlink" Target="consultantplus://offline/ref=A451DCE1DBF59FB26153114B5E8297DB5823EE5304656B645A5A76E33C031EBF2F513A1DAB01CCB8j7H1O" TargetMode="External"/><Relationship Id="rId357" Type="http://schemas.openxmlformats.org/officeDocument/2006/relationships/hyperlink" Target="consultantplus://offline/ref=A451DCE1DBF59FB26153114B5E8297DB5823E85101616B645A5A76E33C031EBF2F513A1DAB01CDB8j7HAO" TargetMode="External"/><Relationship Id="rId54" Type="http://schemas.openxmlformats.org/officeDocument/2006/relationships/hyperlink" Target="consultantplus://offline/ref=9B590A5F5829BC6088472B40BAAAC369EE8A9A8E08948677DFDA1AAD7Ai2HFO" TargetMode="External"/><Relationship Id="rId75" Type="http://schemas.openxmlformats.org/officeDocument/2006/relationships/hyperlink" Target="consultantplus://offline/ref=9B590A5F5829BC6088472B40BAAAC369EE8B9A840A948677DFDA1AAD7A2FAB7E0BDB2991F1204322i7HFO" TargetMode="External"/><Relationship Id="rId96" Type="http://schemas.openxmlformats.org/officeDocument/2006/relationships/hyperlink" Target="consultantplus://offline/ref=9B590A5F5829BC6088472B40BAAAC369EE8B98880F908677DFDA1AAD7A2FAB7E0BDB2991F1204323i7H6O" TargetMode="External"/><Relationship Id="rId140" Type="http://schemas.openxmlformats.org/officeDocument/2006/relationships/hyperlink" Target="consultantplus://offline/ref=9B590A5F5829BC6088472B40BAAAC369EE8F998A0D928677DFDA1AAD7A2FAB7E0BDB2991F1204322i7HDO" TargetMode="External"/><Relationship Id="rId161" Type="http://schemas.openxmlformats.org/officeDocument/2006/relationships/hyperlink" Target="consultantplus://offline/ref=9B590A5F5829BC6088472B40BAAAC369EE8A908501928677DFDA1AAD7A2FAB7E0BDB2991F1204625i7H6O" TargetMode="External"/><Relationship Id="rId182" Type="http://schemas.openxmlformats.org/officeDocument/2006/relationships/hyperlink" Target="consultantplus://offline/ref=9B590A5F5829BC6088472B40BAAAC369EE8A908A0A918677DFDA1AAD7A2FAB7E0BDB2991F1204121i7HCO" TargetMode="External"/><Relationship Id="rId217" Type="http://schemas.openxmlformats.org/officeDocument/2006/relationships/hyperlink" Target="consultantplus://offline/ref=9B590A5F5829BC6088472B40BAAAC369EE8A90840F988677DFDA1AAD7A2FAB7E0BDB2991F1204122i7HBO" TargetMode="External"/><Relationship Id="rId378" Type="http://schemas.openxmlformats.org/officeDocument/2006/relationships/hyperlink" Target="consultantplus://offline/ref=A451DCE1DBF59FB26153114B5E8297DB5827EB52076F6B645A5A76E33Cj0H3O" TargetMode="External"/><Relationship Id="rId399" Type="http://schemas.openxmlformats.org/officeDocument/2006/relationships/hyperlink" Target="consultantplus://offline/ref=A451DCE1DBF59FB26153114B5E8297DB5825E95502666B645A5A76E33C031EBF2F513A1DAB01CCBCj7H6O" TargetMode="External"/><Relationship Id="rId403" Type="http://schemas.openxmlformats.org/officeDocument/2006/relationships/hyperlink" Target="consultantplus://offline/ref=A451DCE1DBF59FB26153114B5E8297DB5825EA5703666B645A5A76E33C031EBF2F513A1DAB01CCB9j7HAO" TargetMode="External"/><Relationship Id="rId6" Type="http://schemas.openxmlformats.org/officeDocument/2006/relationships/hyperlink" Target="consultantplus://offline/ref=CA39CFA3A0EB8243C6457351A651EA2796639A036732897E40B99EE5C1BA7B4DB2EE7102B81AD9B9h1H5O" TargetMode="External"/><Relationship Id="rId238" Type="http://schemas.openxmlformats.org/officeDocument/2006/relationships/hyperlink" Target="consultantplus://offline/ref=A451DCE1DBF59FB26153114B5E8297DB5822E857036F6B645A5A76E33C031EBF2F513A1DAB01CCB8j7H0O" TargetMode="External"/><Relationship Id="rId259" Type="http://schemas.openxmlformats.org/officeDocument/2006/relationships/hyperlink" Target="consultantplus://offline/ref=A451DCE1DBF59FB261530F504B8297DB5822E85703616B645A5A76E33C031EBF2F513A1DAB01CCB8j7H4O" TargetMode="External"/><Relationship Id="rId23" Type="http://schemas.openxmlformats.org/officeDocument/2006/relationships/hyperlink" Target="consultantplus://offline/ref=9B590A5F5829BC6088472B40BAAAC369EE8A9A8E08948677DFDA1AAD7Ai2HFO" TargetMode="External"/><Relationship Id="rId119" Type="http://schemas.openxmlformats.org/officeDocument/2006/relationships/hyperlink" Target="consultantplus://offline/ref=9B590A5F5829BC6088472B40BAAAC369EE8B98850F908677DFDA1AAD7A2FAB7E0BDB2991F1204322i7HBO" TargetMode="External"/><Relationship Id="rId270" Type="http://schemas.openxmlformats.org/officeDocument/2006/relationships/hyperlink" Target="consultantplus://offline/ref=A451DCE1DBF59FB26153114B5E8297DB5824EF5505606B645A5A76E33C031EBF2F513A1DA8j0H9O" TargetMode="External"/><Relationship Id="rId291" Type="http://schemas.openxmlformats.org/officeDocument/2006/relationships/hyperlink" Target="consultantplus://offline/ref=A451DCE1DBF59FB26153114B5E8297DB512FEF550E313C660B0F78jEH6O" TargetMode="External"/><Relationship Id="rId305" Type="http://schemas.openxmlformats.org/officeDocument/2006/relationships/hyperlink" Target="consultantplus://offline/ref=A451DCE1DBF59FB26153114B5E8297DB5D2EED52046C366E52037AE13B0C41A82818361CAB01CCjBH0O" TargetMode="External"/><Relationship Id="rId326" Type="http://schemas.openxmlformats.org/officeDocument/2006/relationships/hyperlink" Target="consultantplus://offline/ref=A451DCE1DBF59FB26153114B5E8297DB5824EA5B03666B645A5A76E33C031EBF2F513A1DAB01C9B1j7H4O" TargetMode="External"/><Relationship Id="rId347" Type="http://schemas.openxmlformats.org/officeDocument/2006/relationships/hyperlink" Target="consultantplus://offline/ref=A451DCE1DBF59FB26153114B5E8297DB5823E154016E6B645A5A76E33C031EBF2F513A1DAB01CDB8j7H2O" TargetMode="External"/><Relationship Id="rId44" Type="http://schemas.openxmlformats.org/officeDocument/2006/relationships/hyperlink" Target="consultantplus://offline/ref=9B590A5F5829BC6088472B40BAAAC369EE8B9B840E908677DFDA1AAD7Ai2HFO" TargetMode="External"/><Relationship Id="rId65" Type="http://schemas.openxmlformats.org/officeDocument/2006/relationships/hyperlink" Target="consultantplus://offline/ref=9B590A5F5829BC6088472B40BAAAC369EE8A9A8E08948677DFDA1AAD7Ai2HFO" TargetMode="External"/><Relationship Id="rId86" Type="http://schemas.openxmlformats.org/officeDocument/2006/relationships/hyperlink" Target="consultantplus://offline/ref=9B590A5F5829BC6088472B40BAAAC369EE8A908B0E948677DFDA1AAD7A2FAB7E0BDB2991F1204520i7H6O" TargetMode="External"/><Relationship Id="rId130" Type="http://schemas.openxmlformats.org/officeDocument/2006/relationships/hyperlink" Target="consultantplus://offline/ref=9B590A5F5829BC6088472B40BAAAC369EE8C9D880F958677DFDA1AAD7A2FAB7E0BDB2991F1204322i7H7O" TargetMode="External"/><Relationship Id="rId151" Type="http://schemas.openxmlformats.org/officeDocument/2006/relationships/hyperlink" Target="consultantplus://offline/ref=9B590A5F5829BC6088472B40BAAAC369EE8A998F09928677DFDA1AAD7A2FAB7E0BDB29i9H3O" TargetMode="External"/><Relationship Id="rId368" Type="http://schemas.openxmlformats.org/officeDocument/2006/relationships/hyperlink" Target="consultantplus://offline/ref=A451DCE1DBF59FB26153114B5E8297DB5024ED5A0D6C366E52037AE13B0C41A82818361CAB01CAjBH9O" TargetMode="External"/><Relationship Id="rId389" Type="http://schemas.openxmlformats.org/officeDocument/2006/relationships/hyperlink" Target="consultantplus://offline/ref=A451DCE1DBF59FB26153114B5E8297DB5826ED5000606B645A5A76E33Cj0H3O" TargetMode="External"/><Relationship Id="rId172" Type="http://schemas.openxmlformats.org/officeDocument/2006/relationships/hyperlink" Target="consultantplus://offline/ref=9B590A5F5829BC6088472B40BAAAC369EE8B998D00938677DFDA1AAD7A2FAB7E0BDB2991F1204322i7HDO" TargetMode="External"/><Relationship Id="rId193" Type="http://schemas.openxmlformats.org/officeDocument/2006/relationships/hyperlink" Target="consultantplus://offline/ref=9B590A5F5829BC6088472B40BAAAC369EE8B9C8C0A988677DFDA1AAD7A2FAB7E0BDB2991F1204323i7H6O" TargetMode="External"/><Relationship Id="rId207" Type="http://schemas.openxmlformats.org/officeDocument/2006/relationships/hyperlink" Target="consultantplus://offline/ref=9B590A5F5829BC6088472B40BAAAC369E6879E8B099BDB7DD78316AF7D20F4690C922590F12043i2H7O" TargetMode="External"/><Relationship Id="rId228" Type="http://schemas.openxmlformats.org/officeDocument/2006/relationships/hyperlink" Target="consultantplus://offline/ref=A451DCE1DBF59FB26153114B5E8297DB5823EF5606636B645A5A76E33C031EBF2F513A1BACj0H0O" TargetMode="External"/><Relationship Id="rId249" Type="http://schemas.openxmlformats.org/officeDocument/2006/relationships/hyperlink" Target="consultantplus://offline/ref=A451DCE1DBF59FB26153114B5E8297DB5823EA5105636B645A5A76E33Cj0H3O" TargetMode="External"/><Relationship Id="rId13" Type="http://schemas.openxmlformats.org/officeDocument/2006/relationships/hyperlink" Target="consultantplus://offline/ref=CA39CFA3A0EB8243C6457351A651EA2796639A04663E897E40B99EE5C1BA7B4DB2EE7102B81AD9B1h1HDO" TargetMode="External"/><Relationship Id="rId109" Type="http://schemas.openxmlformats.org/officeDocument/2006/relationships/hyperlink" Target="consultantplus://offline/ref=9B590A5F5829BC6088472B40BAAAC369EE8E988C0B908677DFDA1AAD7A2FAB7E0BDB2991F1204322i7HBO" TargetMode="External"/><Relationship Id="rId260" Type="http://schemas.openxmlformats.org/officeDocument/2006/relationships/hyperlink" Target="consultantplus://offline/ref=A451DCE1DBF59FB261530F504B8297DB5823EF5B00616B645A5A76E33C031EBF2F513A1DAB01CFBCj7H0O" TargetMode="External"/><Relationship Id="rId281" Type="http://schemas.openxmlformats.org/officeDocument/2006/relationships/hyperlink" Target="consultantplus://offline/ref=A451DCE1DBF59FB261530642498297DB5D22EC500E313C660B0F78jEH6O" TargetMode="External"/><Relationship Id="rId316" Type="http://schemas.openxmlformats.org/officeDocument/2006/relationships/hyperlink" Target="consultantplus://offline/ref=A451DCE1DBF59FB26153114B5E8297DB5C23ED53026C366E52037AE13B0C41A82818361CAB01CEjBH9O" TargetMode="External"/><Relationship Id="rId337" Type="http://schemas.openxmlformats.org/officeDocument/2006/relationships/hyperlink" Target="consultantplus://offline/ref=A451DCE1DBF59FB26153114B5E8297DB5024EE51076C366E52037AE13B0C41A82818361CAB01CCjBH1O" TargetMode="External"/><Relationship Id="rId34" Type="http://schemas.openxmlformats.org/officeDocument/2006/relationships/hyperlink" Target="consultantplus://offline/ref=9B590A5F5829BC6088472B40BAAAC369EE8A9A8E08948677DFDA1AAD7Ai2HFO" TargetMode="External"/><Relationship Id="rId55" Type="http://schemas.openxmlformats.org/officeDocument/2006/relationships/hyperlink" Target="consultantplus://offline/ref=9B590A5F5829BC6088472B40BAAAC369EE8B998B0A928677DFDA1AAD7A2FAB7E0BDB2991F1204323i7H9O" TargetMode="External"/><Relationship Id="rId76" Type="http://schemas.openxmlformats.org/officeDocument/2006/relationships/hyperlink" Target="consultantplus://offline/ref=9B590A5F5829BC6088472B40BAAAC369EE8B9A840A948677DFDA1AAD7A2FAB7E0BDB2991F1204321i7HBO" TargetMode="External"/><Relationship Id="rId97" Type="http://schemas.openxmlformats.org/officeDocument/2006/relationships/hyperlink" Target="consultantplus://offline/ref=9B590A5F5829BC6088472B40BAAAC369EE8A908A0A958677DFDA1AAD7A2FAB7E0BDB2991F1204322i7HEO" TargetMode="External"/><Relationship Id="rId120" Type="http://schemas.openxmlformats.org/officeDocument/2006/relationships/hyperlink" Target="consultantplus://offline/ref=9B590A5F5829BC6088472B40BAAAC369E6879E8B099BDB7DD78316AF7D20F4690C922590F12043i2H7O" TargetMode="External"/><Relationship Id="rId141" Type="http://schemas.openxmlformats.org/officeDocument/2006/relationships/hyperlink" Target="consultantplus://offline/ref=9B590A5F5829BC6088472B40BAAAC369EE8B998D08958677DFDA1AAD7A2FAB7E0BDB2991F1204323i7H9O" TargetMode="External"/><Relationship Id="rId358" Type="http://schemas.openxmlformats.org/officeDocument/2006/relationships/hyperlink" Target="consultantplus://offline/ref=A451DCE1DBF59FB26153114B5E8297DB5124E852076C366E52037AE1j3HBO" TargetMode="External"/><Relationship Id="rId379" Type="http://schemas.openxmlformats.org/officeDocument/2006/relationships/hyperlink" Target="consultantplus://offline/ref=A451DCE1DBF59FB26153114B5E8297DB5824E95B006F6B645A5A76E33C031EBF2F513A1DAB01CCB9j7HAO" TargetMode="External"/><Relationship Id="rId7" Type="http://schemas.openxmlformats.org/officeDocument/2006/relationships/hyperlink" Target="consultantplus://offline/ref=CA39CFA3A0EB8243C6457351A651EA27966395056233897E40B99EE5C1BA7B4DB2EE7102B81AD8B1h1HDO" TargetMode="External"/><Relationship Id="rId162" Type="http://schemas.openxmlformats.org/officeDocument/2006/relationships/hyperlink" Target="consultantplus://offline/ref=9B590A5F5829BC6088472B40BAAAC369EE8A908501928677DFDA1AAD7A2FAB7E0BDB2991F1204624i7HAO" TargetMode="External"/><Relationship Id="rId183" Type="http://schemas.openxmlformats.org/officeDocument/2006/relationships/hyperlink" Target="consultantplus://offline/ref=9B590A5F5829BC6088472B40BAAAC369EE8C9D8F01968677DFDA1AAD7A2FAB7E0BDB2991F1204025i7HEO" TargetMode="External"/><Relationship Id="rId218" Type="http://schemas.openxmlformats.org/officeDocument/2006/relationships/hyperlink" Target="consultantplus://offline/ref=9B590A5F5829BC6088472B40BAAAC369EE8B9B8A0B918677DFDA1AAD7A2FAB7E0BDB2991F1204322i7HEO" TargetMode="External"/><Relationship Id="rId239" Type="http://schemas.openxmlformats.org/officeDocument/2006/relationships/hyperlink" Target="consultantplus://offline/ref=A451DCE1DBF59FB26153114B5E8297DB5822E857036F6B645A5A76E33C031EBF2F513A1DAB01CCBAj7H6O" TargetMode="External"/><Relationship Id="rId390" Type="http://schemas.openxmlformats.org/officeDocument/2006/relationships/hyperlink" Target="consultantplus://offline/ref=A451DCE1DBF59FB26153114B5E8297DB5826ED5105626B645A5A76E33Cj0H3O" TargetMode="External"/><Relationship Id="rId404" Type="http://schemas.openxmlformats.org/officeDocument/2006/relationships/hyperlink" Target="consultantplus://offline/ref=A451DCE1DBF59FB26153114B5E8297DB5825EA5703666B645A5A76E33C031EBF2F513A1DAB01CCBAj7H5O" TargetMode="External"/><Relationship Id="rId250" Type="http://schemas.openxmlformats.org/officeDocument/2006/relationships/hyperlink" Target="consultantplus://offline/ref=A451DCE1DBF59FB26153114B5E8297DB5823ED5001676B645A5A76E33C031EBF2F513A1DAB01CCB8j7H2O" TargetMode="External"/><Relationship Id="rId271" Type="http://schemas.openxmlformats.org/officeDocument/2006/relationships/hyperlink" Target="consultantplus://offline/ref=A451DCE1DBF59FB261530642498297DB5F27EE59533B343F070Dj7HFO" TargetMode="External"/><Relationship Id="rId292" Type="http://schemas.openxmlformats.org/officeDocument/2006/relationships/hyperlink" Target="consultantplus://offline/ref=A451DCE1DBF59FB26153114B5E8297DB5825E95A06636B645A5A76E33Cj0H3O" TargetMode="External"/><Relationship Id="rId306" Type="http://schemas.openxmlformats.org/officeDocument/2006/relationships/hyperlink" Target="consultantplus://offline/ref=A451DCE1DBF59FB26153114B5E8297DB5825EF5B02646B645A5A76E33C031EBF2F513A1DAB01CCBBj7H5O" TargetMode="External"/><Relationship Id="rId24" Type="http://schemas.openxmlformats.org/officeDocument/2006/relationships/hyperlink" Target="consultantplus://offline/ref=9B590A5F5829BC6088472B40BAAAC369E6879E8B099BDB7DD78316AF7D20F4690C922590F12043i2H7O" TargetMode="External"/><Relationship Id="rId45" Type="http://schemas.openxmlformats.org/officeDocument/2006/relationships/hyperlink" Target="consultantplus://offline/ref=9B590A5F5829BC6088472B40BAAAC369EE8A908400928677DFDA1AAD7A2FAB7E0BDB2991F1204322i7HEO" TargetMode="External"/><Relationship Id="rId66" Type="http://schemas.openxmlformats.org/officeDocument/2006/relationships/hyperlink" Target="consultantplus://offline/ref=9B590A5F5829BC6088472B40BAAAC369EE8A908501928677DFDA1AAD7A2FAB7E0BDB2991F1204123i7H8O" TargetMode="External"/><Relationship Id="rId87" Type="http://schemas.openxmlformats.org/officeDocument/2006/relationships/hyperlink" Target="consultantplus://offline/ref=9B590A5F5829BC6088472B40BAAAC369EE8B9A890C978677DFDA1AAD7A2FAB7E0BDB2991F1204025i7HAO" TargetMode="External"/><Relationship Id="rId110" Type="http://schemas.openxmlformats.org/officeDocument/2006/relationships/hyperlink" Target="consultantplus://offline/ref=9B590A5F5829BC6088472B40BAAAC369EE8B9B840E948677DFDA1AAD7A2FAB7E0BDB2991F1204327i7HEO" TargetMode="External"/><Relationship Id="rId131" Type="http://schemas.openxmlformats.org/officeDocument/2006/relationships/hyperlink" Target="consultantplus://offline/ref=9B590A5F5829BC6088472B40BAAAC369EE8C9D880B998677DFDA1AAD7A2FAB7E0BDB2991F1204321i7HFO" TargetMode="External"/><Relationship Id="rId327" Type="http://schemas.openxmlformats.org/officeDocument/2006/relationships/hyperlink" Target="consultantplus://offline/ref=A451DCE1DBF59FB26153114B5E8297DB5F23E154076C366E52037AE13B0C41A82818361CAB01CCjBH1O" TargetMode="External"/><Relationship Id="rId348" Type="http://schemas.openxmlformats.org/officeDocument/2006/relationships/hyperlink" Target="consultantplus://offline/ref=A451DCE1DBF59FB26153114B5E8297DB5E25E05B016C366E52037AE13B0C41A82818361CAB01CCjBH1O" TargetMode="External"/><Relationship Id="rId369" Type="http://schemas.openxmlformats.org/officeDocument/2006/relationships/hyperlink" Target="consultantplus://offline/ref=A451DCE1DBF59FB26153114B5E8297DB5024ED5A0D6C366E52037AE13B0C41A82818361CAB01CAjBH0O" TargetMode="External"/><Relationship Id="rId152" Type="http://schemas.openxmlformats.org/officeDocument/2006/relationships/hyperlink" Target="consultantplus://offline/ref=9B590A5F5829BC6088472B40BAAAC369EE8B9C8C0E968677DFDA1AAD7A2FAB7E0BDB2991F120432Ai7HFO" TargetMode="External"/><Relationship Id="rId173" Type="http://schemas.openxmlformats.org/officeDocument/2006/relationships/hyperlink" Target="consultantplus://offline/ref=9B590A5F5829BC6088472B40BAAAC369E68D9185089BDB7DD78316AF7D20F4690C922590F12043i2H0O" TargetMode="External"/><Relationship Id="rId194" Type="http://schemas.openxmlformats.org/officeDocument/2006/relationships/hyperlink" Target="consultantplus://offline/ref=9B590A5F5829BC6088472B40BAAAC369EE8B9C8C0F968677DFDA1AAD7A2FAB7E0BDB2991F1204323i7H6O" TargetMode="External"/><Relationship Id="rId208" Type="http://schemas.openxmlformats.org/officeDocument/2006/relationships/hyperlink" Target="consultantplus://offline/ref=9B590A5F5829BC6088472B40BAAAC369E6879E8B099BDB7DD78316AF7D20F4690C922590F12043i2H7O" TargetMode="External"/><Relationship Id="rId229" Type="http://schemas.openxmlformats.org/officeDocument/2006/relationships/hyperlink" Target="consultantplus://offline/ref=A451DCE1DBF59FB26153114B5E8297DB5823E85200676B645A5A76E33C031EBF2F513A1DAB01CCB8j7H4O" TargetMode="External"/><Relationship Id="rId380" Type="http://schemas.openxmlformats.org/officeDocument/2006/relationships/hyperlink" Target="consultantplus://offline/ref=A451DCE1DBF59FB26153114B5E8297DB5825EA5405626B645A5A76E33C031EBF2F513A1DAB01CCB9j7HAO" TargetMode="External"/><Relationship Id="rId240" Type="http://schemas.openxmlformats.org/officeDocument/2006/relationships/hyperlink" Target="consultantplus://offline/ref=A451DCE1DBF59FB26153114B5E8297DB5024E15A056C366E52037AE1j3HBO" TargetMode="External"/><Relationship Id="rId261" Type="http://schemas.openxmlformats.org/officeDocument/2006/relationships/hyperlink" Target="consultantplus://offline/ref=A451DCE1DBF59FB26153114B5E8297DB5823EF5606636B645A5A76E33C031EBF2F513A1BACj0H0O" TargetMode="External"/><Relationship Id="rId14" Type="http://schemas.openxmlformats.org/officeDocument/2006/relationships/hyperlink" Target="consultantplus://offline/ref=CA39CFA3A0EB8243C6457351A651EA2796629F0A603B897E40B99EE5C1hBHAO" TargetMode="External"/><Relationship Id="rId35" Type="http://schemas.openxmlformats.org/officeDocument/2006/relationships/hyperlink" Target="consultantplus://offline/ref=9B590A5F5829BC6088472B40BAAAC369EE8B998B0A928677DFDA1AAD7A2FAB7E0BDB2991F1204323i7H9O" TargetMode="External"/><Relationship Id="rId56" Type="http://schemas.openxmlformats.org/officeDocument/2006/relationships/hyperlink" Target="consultantplus://offline/ref=9B590A5F5829BC6088472B40BAAAC369E6879E8B099BDB7DD78316AF7D20F4690C922590F12043i2H7O" TargetMode="External"/><Relationship Id="rId77" Type="http://schemas.openxmlformats.org/officeDocument/2006/relationships/hyperlink" Target="consultantplus://offline/ref=9B590A5F5829BC6088472B40BAAAC369EE8A908501928677DFDA1AAD7A2FAB7E0BDB2991F1204625i7HEO" TargetMode="External"/><Relationship Id="rId100" Type="http://schemas.openxmlformats.org/officeDocument/2006/relationships/hyperlink" Target="consultantplus://offline/ref=9B590A5F5829BC6088472B40BAAAC369EC8E9E8B0C9BDB7DD78316AF7D20F4690C922590F12042i2H2O" TargetMode="External"/><Relationship Id="rId282" Type="http://schemas.openxmlformats.org/officeDocument/2006/relationships/hyperlink" Target="consultantplus://offline/ref=A451DCE1DBF59FB261530642498297DB582EED5B0E313C660B0F78jEH6O" TargetMode="External"/><Relationship Id="rId317" Type="http://schemas.openxmlformats.org/officeDocument/2006/relationships/hyperlink" Target="consultantplus://offline/ref=A451DCE1DBF59FB26153114B5E8297DB5823EE5303626B645A5A76E33C031EBF2F513A1DAB01CCBEj7HAO" TargetMode="External"/><Relationship Id="rId338" Type="http://schemas.openxmlformats.org/officeDocument/2006/relationships/hyperlink" Target="consultantplus://offline/ref=A451DCE1DBF59FB26153114B5E8297DB5024EE51076C366E52037AE13B0C41A82818361CAB01C8jBHDO" TargetMode="External"/><Relationship Id="rId359" Type="http://schemas.openxmlformats.org/officeDocument/2006/relationships/hyperlink" Target="consultantplus://offline/ref=A451DCE1DBF59FB26153114B5E8297DB5827EE5603646B645A5A76E33C031EBF2F513A1DAB01CCB9j7HAO" TargetMode="External"/><Relationship Id="rId8" Type="http://schemas.openxmlformats.org/officeDocument/2006/relationships/hyperlink" Target="consultantplus://offline/ref=CA39CFA3A0EB8243C6457351A651EA279E6E9A056731D47448E092E7C6B5245AB5A77D03B81AD9hBH4O" TargetMode="External"/><Relationship Id="rId98" Type="http://schemas.openxmlformats.org/officeDocument/2006/relationships/hyperlink" Target="consultantplus://offline/ref=9B590A5F5829BC6088472B40BAAAC369EE8F988800928677DFDA1AAD7A2FAB7E0BDB2991F1204322i7HFO" TargetMode="External"/><Relationship Id="rId121" Type="http://schemas.openxmlformats.org/officeDocument/2006/relationships/hyperlink" Target="consultantplus://offline/ref=9B590A5F5829BC6088472B40BAAAC369EE8B988A0E988677DFDA1AAD7A2FAB7E0BDB2991F1204323i7H6O" TargetMode="External"/><Relationship Id="rId142" Type="http://schemas.openxmlformats.org/officeDocument/2006/relationships/hyperlink" Target="consultantplus://offline/ref=9B590A5F5829BC6088472B40BAAAC369E6879E8B099BDB7DD78316AF7D20F4690C922590F12043i2H7O" TargetMode="External"/><Relationship Id="rId163" Type="http://schemas.openxmlformats.org/officeDocument/2006/relationships/hyperlink" Target="consultantplus://offline/ref=9B590A5F5829BC6088472B40BAAAC369EE8A908501928677DFDA1AAD7A2FAB7E0BDB2991F1204624i7H8O" TargetMode="External"/><Relationship Id="rId184" Type="http://schemas.openxmlformats.org/officeDocument/2006/relationships/hyperlink" Target="consultantplus://offline/ref=9B590A5F5829BC608847355BAFAAC369EE8B9A840A998677DFDA1AAD7A2FAB7E0BDB2991F1204323i7HAO" TargetMode="External"/><Relationship Id="rId219" Type="http://schemas.openxmlformats.org/officeDocument/2006/relationships/hyperlink" Target="consultantplus://offline/ref=9B590A5F5829BC6088472B40BAAAC369EE8B9B8A0B918677DFDA1AAD7A2FAB7E0BDB2991F1204322i7HEO" TargetMode="External"/><Relationship Id="rId370" Type="http://schemas.openxmlformats.org/officeDocument/2006/relationships/hyperlink" Target="consultantplus://offline/ref=A451DCE1DBF59FB26153114B5E8297DB5023E15A036C366E52037AE1j3HBO" TargetMode="External"/><Relationship Id="rId391" Type="http://schemas.openxmlformats.org/officeDocument/2006/relationships/hyperlink" Target="consultantplus://offline/ref=A451DCE1DBF59FB26153114B5E8297DB5826ED5407636B645A5A76E33Cj0H3O" TargetMode="External"/><Relationship Id="rId405" Type="http://schemas.openxmlformats.org/officeDocument/2006/relationships/hyperlink" Target="consultantplus://offline/ref=A451DCE1DBF59FB26153114B5E8297DB5825EE5702666B645A5A76E33C031EBF2F513A1DAB01CCB9j7HAO" TargetMode="External"/><Relationship Id="rId230" Type="http://schemas.openxmlformats.org/officeDocument/2006/relationships/hyperlink" Target="consultantplus://offline/ref=A451DCE1DBF59FB26153114B5E8297DB5024E15A056C366E52037AE13B0C41A82818361CAB01CCjBHAO" TargetMode="External"/><Relationship Id="rId251" Type="http://schemas.openxmlformats.org/officeDocument/2006/relationships/hyperlink" Target="consultantplus://offline/ref=A451DCE1DBF59FB26153114B5E8297DB5822EB5B00616B645A5A76E33C031EBF2F513A1DAB01C8B9j7H1O" TargetMode="External"/><Relationship Id="rId25" Type="http://schemas.openxmlformats.org/officeDocument/2006/relationships/hyperlink" Target="consultantplus://offline/ref=9B590A5F5829BC6088472B40BAAAC369EE8A9A8E08948677DFDA1AAD7Ai2HFO" TargetMode="External"/><Relationship Id="rId46" Type="http://schemas.openxmlformats.org/officeDocument/2006/relationships/hyperlink" Target="consultantplus://offline/ref=9B590A5F5829BC6088472B40BAAAC369EE8B988B08928677DFDA1AAD7A2FAB7E0BDB2991F1204322i7HFO" TargetMode="External"/><Relationship Id="rId67" Type="http://schemas.openxmlformats.org/officeDocument/2006/relationships/hyperlink" Target="consultantplus://offline/ref=9B590A5F5829BC6088472B40BAAAC369EE8A908809968677DFDA1AAD7A2FAB7E0BDB2991F1204322i7HEO" TargetMode="External"/><Relationship Id="rId272" Type="http://schemas.openxmlformats.org/officeDocument/2006/relationships/hyperlink" Target="consultantplus://offline/ref=A451DCE1DBF59FB261530642498297DB5F24ED59533B343F070Dj7HFO" TargetMode="External"/><Relationship Id="rId293" Type="http://schemas.openxmlformats.org/officeDocument/2006/relationships/hyperlink" Target="consultantplus://offline/ref=A451DCE1DBF59FB26153114B5E8297DB5824E15A0D606B645A5A76E33C031EBF2F513A1DAB01CCBBj7H4O" TargetMode="External"/><Relationship Id="rId307" Type="http://schemas.openxmlformats.org/officeDocument/2006/relationships/hyperlink" Target="consultantplus://offline/ref=A451DCE1DBF59FB26153114B5E8297DB5D21E0540D6C366E52037AE1j3HBO" TargetMode="External"/><Relationship Id="rId328" Type="http://schemas.openxmlformats.org/officeDocument/2006/relationships/hyperlink" Target="consultantplus://offline/ref=A451DCE1DBF59FB26153114B5E8297DB5F23E154076C366E52037AE13B0C41A82818361CAB01CDjBHCO" TargetMode="External"/><Relationship Id="rId349" Type="http://schemas.openxmlformats.org/officeDocument/2006/relationships/hyperlink" Target="consultantplus://offline/ref=A451DCE1DBF59FB26153114B5E8297DB5E25E05B016C366E52037AE13B0C41A82818361CAB01CDjBH8O" TargetMode="External"/><Relationship Id="rId88" Type="http://schemas.openxmlformats.org/officeDocument/2006/relationships/hyperlink" Target="consultantplus://offline/ref=9B590A5F5829BC6088472B40BAAAC369EE8B9A890C978677DFDA1AAD7A2FAB7E0BDB2991F120472Bi7HFO" TargetMode="External"/><Relationship Id="rId111" Type="http://schemas.openxmlformats.org/officeDocument/2006/relationships/hyperlink" Target="consultantplus://offline/ref=9B590A5F5829BC6088472B40BAAAC369EE8B9B840E948677DFDA1AAD7A2FAB7E0BDB2991F1204326i7HCO" TargetMode="External"/><Relationship Id="rId132" Type="http://schemas.openxmlformats.org/officeDocument/2006/relationships/hyperlink" Target="consultantplus://offline/ref=9B590A5F5829BC6088472B40BAAAC369EE8B98880C918677DFDA1AAD7A2FAB7E0BDB2991F1204322i7HEO" TargetMode="External"/><Relationship Id="rId153" Type="http://schemas.openxmlformats.org/officeDocument/2006/relationships/hyperlink" Target="consultantplus://offline/ref=9B590A5F5829BC6088472B40BAAAC369EE8A9F8B0C928677DFDA1AAD7A2FAB7E0BDB29i9H5O" TargetMode="External"/><Relationship Id="rId174" Type="http://schemas.openxmlformats.org/officeDocument/2006/relationships/hyperlink" Target="consultantplus://offline/ref=9B590A5F5829BC6088472B40BAAAC369EE8A9A8E08948677DFDA1AAD7Ai2HFO" TargetMode="External"/><Relationship Id="rId195" Type="http://schemas.openxmlformats.org/officeDocument/2006/relationships/hyperlink" Target="consultantplus://offline/ref=9B590A5F5829BC6088472B40BAAAC369EE8A9A8E08948677DFDA1AAD7Ai2HFO" TargetMode="External"/><Relationship Id="rId209" Type="http://schemas.openxmlformats.org/officeDocument/2006/relationships/hyperlink" Target="consultantplus://offline/ref=9B590A5F5829BC6088472B40BAAAC369EE8A9A8E08948677DFDA1AAD7Ai2HFO" TargetMode="External"/><Relationship Id="rId360" Type="http://schemas.openxmlformats.org/officeDocument/2006/relationships/hyperlink" Target="consultantplus://offline/ref=A451DCE1DBF59FB26153114B5E8297DB5827EE5603646B645A5A76E33C031EBF2F513A1DAB01CCBAj7H3O" TargetMode="External"/><Relationship Id="rId381" Type="http://schemas.openxmlformats.org/officeDocument/2006/relationships/hyperlink" Target="consultantplus://offline/ref=A451DCE1DBF59FB26153114B5E8297DB5825EA5405626B645A5A76E33C031EBF2F513A1DAB01CEB0j7HAO" TargetMode="External"/><Relationship Id="rId220" Type="http://schemas.openxmlformats.org/officeDocument/2006/relationships/hyperlink" Target="consultantplus://offline/ref=9B590A5F5829BC6088472B40BAAAC369EE8A9A8E08948677DFDA1AAD7Ai2HFO" TargetMode="External"/><Relationship Id="rId241" Type="http://schemas.openxmlformats.org/officeDocument/2006/relationships/hyperlink" Target="consultantplus://offline/ref=A451DCE1DBF59FB26153114B5E8297DB5823EE52046F6B645A5A76E33C031EBF2F513A1DAB01CCB0j7HAO" TargetMode="External"/><Relationship Id="rId15" Type="http://schemas.openxmlformats.org/officeDocument/2006/relationships/hyperlink" Target="consultantplus://offline/ref=CA39CFA3A0EB8243C6457351A651EA279667940B6F39897E40B99EE5C1BA7B4DB2EE7102B81AD9B2h1HAO" TargetMode="External"/><Relationship Id="rId36" Type="http://schemas.openxmlformats.org/officeDocument/2006/relationships/hyperlink" Target="consultantplus://offline/ref=9B590A5F5829BC6088472B40BAAAC369EE8B9B8A0D908677DFDA1AAD7A2FAB7E0BDB2991F1204322i7HBO" TargetMode="External"/><Relationship Id="rId57" Type="http://schemas.openxmlformats.org/officeDocument/2006/relationships/hyperlink" Target="consultantplus://offline/ref=9B590A5F5829BC6088472B40BAAAC369EE8A908B0A988677DFDA1AAD7A2FAB7E0BDB2991F1204322i7HEO" TargetMode="External"/><Relationship Id="rId262" Type="http://schemas.openxmlformats.org/officeDocument/2006/relationships/hyperlink" Target="consultantplus://offline/ref=A451DCE1DBF59FB261530F504B8297DB5823EF5B00616B645A5A76E33C031EBF2F513A1DAB01CCBEj7HAO" TargetMode="External"/><Relationship Id="rId283" Type="http://schemas.openxmlformats.org/officeDocument/2006/relationships/hyperlink" Target="consultantplus://offline/ref=A451DCE1DBF59FB26153114B5E8297DB5824EF5505606B645A5A76E33Cj0H3O" TargetMode="External"/><Relationship Id="rId318" Type="http://schemas.openxmlformats.org/officeDocument/2006/relationships/hyperlink" Target="consultantplus://offline/ref=A451DCE1DBF59FB26153114B5E8297DB5823EE5303626B645A5A76E33C031EBF2F513A1DAB01C8BBj7H2O" TargetMode="External"/><Relationship Id="rId339" Type="http://schemas.openxmlformats.org/officeDocument/2006/relationships/hyperlink" Target="consultantplus://offline/ref=A451DCE1DBF59FB26153114B5E8297DB5E25E05B056C366E52037AE13B0C41A82818361CAB01CCjBH1O" TargetMode="External"/><Relationship Id="rId78" Type="http://schemas.openxmlformats.org/officeDocument/2006/relationships/hyperlink" Target="consultantplus://offline/ref=9B590A5F5829BC6088472B40BAAAC369EE8A908501928677DFDA1AAD7A2FAB7E0BDB2991F120452Ai7HFO" TargetMode="External"/><Relationship Id="rId99" Type="http://schemas.openxmlformats.org/officeDocument/2006/relationships/hyperlink" Target="consultantplus://offline/ref=9B590A5F5829BC6088472B40BAAAC369EE8D988D01968677DFDA1AAD7A2FAB7E0BDB2991F1204224i7HCO" TargetMode="External"/><Relationship Id="rId101" Type="http://schemas.openxmlformats.org/officeDocument/2006/relationships/hyperlink" Target="consultantplus://offline/ref=9B590A5F5829BC6088472B40BAAAC369EE8A908A00978677DFDA1AAD7A2FAB7E0BDB2993F1i2H2O" TargetMode="External"/><Relationship Id="rId122" Type="http://schemas.openxmlformats.org/officeDocument/2006/relationships/hyperlink" Target="consultantplus://offline/ref=9B590A5F5829BC6088472B40BAAAC369EE8A998F01988677DFDA1AAD7A2FAB7E0BDB2991F1204322i7HEO" TargetMode="External"/><Relationship Id="rId143" Type="http://schemas.openxmlformats.org/officeDocument/2006/relationships/hyperlink" Target="consultantplus://offline/ref=9B590A5F5829BC6088472B40BAAAC369E6879E8B099BDB7DD78316AF7D20F4690C922590F12043i2H7O" TargetMode="External"/><Relationship Id="rId164" Type="http://schemas.openxmlformats.org/officeDocument/2006/relationships/hyperlink" Target="consultantplus://offline/ref=9B590A5F5829BC6088472B40BAAAC369EE8A908B0E958677DFDA1AAD7A2FAB7E0BDB2991F120402Ai7H9O" TargetMode="External"/><Relationship Id="rId185" Type="http://schemas.openxmlformats.org/officeDocument/2006/relationships/hyperlink" Target="consultantplus://offline/ref=9B590A5F5829BC6088472B40BAAAC369EE8A908B08928677DFDA1AAD7A2FAB7E0BDB2991F1204322i7H9O" TargetMode="External"/><Relationship Id="rId350" Type="http://schemas.openxmlformats.org/officeDocument/2006/relationships/hyperlink" Target="consultantplus://offline/ref=A451DCE1DBF59FB26153114B5E8297DB5827EE5603666B645A5A76E33C031EBF2F513A1DAB01CCB9j7HAO" TargetMode="External"/><Relationship Id="rId371" Type="http://schemas.openxmlformats.org/officeDocument/2006/relationships/hyperlink" Target="consultantplus://offline/ref=A451DCE1DBF59FB26153114B5E8297DB5022E955056C366E52037AE1j3HBO" TargetMode="External"/><Relationship Id="rId406" Type="http://schemas.openxmlformats.org/officeDocument/2006/relationships/hyperlink" Target="consultantplus://offline/ref=A451DCE1DBF59FB26153114B5E8297DB5825EE5702636B645A5A76E33Cj0H3O" TargetMode="External"/><Relationship Id="rId9" Type="http://schemas.openxmlformats.org/officeDocument/2006/relationships/hyperlink" Target="consultantplus://offline/ref=CA39CFA3A0EB8243C6457351A651EA27956F9B066D6CDE7C11EC90E0C9EA335DFCAB7C03B91ChDHCO" TargetMode="External"/><Relationship Id="rId210" Type="http://schemas.openxmlformats.org/officeDocument/2006/relationships/hyperlink" Target="consultantplus://offline/ref=9B590A5F5829BC6088472B40BAAAC369EE8A908A01908677DFDA1AAD7A2FAB7E0BDB2991F1214B2Ai7HEO" TargetMode="External"/><Relationship Id="rId392" Type="http://schemas.openxmlformats.org/officeDocument/2006/relationships/hyperlink" Target="consultantplus://offline/ref=A451DCE1DBF59FB26153114B5E8297DB5825EA5A05626B645A5A76E33C031EBF2F513A1DAB01CCBAj7H7O" TargetMode="External"/><Relationship Id="rId26" Type="http://schemas.openxmlformats.org/officeDocument/2006/relationships/hyperlink" Target="consultantplus://offline/ref=9B590A5F5829BC6088472B40BAAAC369EE8B9A8501968677DFDA1AAD7A2FAB7E0BDB2991F1204322i7HFO" TargetMode="External"/><Relationship Id="rId231" Type="http://schemas.openxmlformats.org/officeDocument/2006/relationships/hyperlink" Target="consultantplus://offline/ref=A451DCE1DBF59FB26153114B5E8297DB5826E9570C646B645A5A76E33C031EBF2F513A1DAB01CCB8j7H5O" TargetMode="External"/><Relationship Id="rId252" Type="http://schemas.openxmlformats.org/officeDocument/2006/relationships/hyperlink" Target="consultantplus://offline/ref=A451DCE1DBF59FB26153114B5E8297DB5822EB5B00616B645A5A76E33C031EBF2F513A1DAB01C8B9j7H1O" TargetMode="External"/><Relationship Id="rId273" Type="http://schemas.openxmlformats.org/officeDocument/2006/relationships/hyperlink" Target="consultantplus://offline/ref=A451DCE1DBF59FB261530642498297DB5F24EE59533B343F070Dj7HFO" TargetMode="External"/><Relationship Id="rId294" Type="http://schemas.openxmlformats.org/officeDocument/2006/relationships/hyperlink" Target="consultantplus://offline/ref=A451DCE1DBF59FB26153114B5E8297DB5B20EF55006C366E52037AE1j3HBO" TargetMode="External"/><Relationship Id="rId308" Type="http://schemas.openxmlformats.org/officeDocument/2006/relationships/hyperlink" Target="consultantplus://offline/ref=A451DCE1DBF59FB26153114B5E8297DB5D2FEA56006C366E52037AE1j3HBO" TargetMode="External"/><Relationship Id="rId329" Type="http://schemas.openxmlformats.org/officeDocument/2006/relationships/hyperlink" Target="consultantplus://offline/ref=A451DCE1DBF59FB26153114B5E8297DB5823E05405626B645A5A76E33C031EBF2F513A1DAB01CCB0j7H1O" TargetMode="External"/><Relationship Id="rId47" Type="http://schemas.openxmlformats.org/officeDocument/2006/relationships/hyperlink" Target="consultantplus://offline/ref=9B590A5F5829BC6088472B40BAAAC369EE8C988B0B908677DFDA1AAD7A2FAB7E0BDB2991F1204322i7H7O" TargetMode="External"/><Relationship Id="rId68" Type="http://schemas.openxmlformats.org/officeDocument/2006/relationships/hyperlink" Target="consultantplus://offline/ref=9B590A5F5829BC6088472B40BAAAC369EE8A918A09998677DFDA1AAD7A2FAB7E0BDB2991F1204322i7HEO" TargetMode="External"/><Relationship Id="rId89" Type="http://schemas.openxmlformats.org/officeDocument/2006/relationships/hyperlink" Target="consultantplus://offline/ref=9B590A5F5829BC6088472B40BAAAC369E6879E8B099BDB7DD78316AF7D20F4690C922590F12043i2H7O" TargetMode="External"/><Relationship Id="rId112" Type="http://schemas.openxmlformats.org/officeDocument/2006/relationships/hyperlink" Target="consultantplus://offline/ref=9B590A5F5829BC6088472B40BAAAC369EE8A908400928677DFDA1AAD7A2FAB7E0BDB2991F1204322i7H9O" TargetMode="External"/><Relationship Id="rId133" Type="http://schemas.openxmlformats.org/officeDocument/2006/relationships/hyperlink" Target="consultantplus://offline/ref=9B590A5F5829BC6088472B40BAAAC369EE8A90850B918677DFDA1AAD7A2FAB7E0BDB2991F1204323i7H6O" TargetMode="External"/><Relationship Id="rId154" Type="http://schemas.openxmlformats.org/officeDocument/2006/relationships/hyperlink" Target="consultantplus://offline/ref=9B590A5F5829BC6088472B40BAAAC369EE8D90850F958677DFDA1AAD7A2FAB7E0BDB2991F1204323i7H9O" TargetMode="External"/><Relationship Id="rId175" Type="http://schemas.openxmlformats.org/officeDocument/2006/relationships/hyperlink" Target="consultantplus://offline/ref=9B590A5F5829BC6088472B40BAAAC369EE8D91890B968677DFDA1AAD7A2FAB7E0BDB2991F1204322i7HDO" TargetMode="External"/><Relationship Id="rId340" Type="http://schemas.openxmlformats.org/officeDocument/2006/relationships/hyperlink" Target="consultantplus://offline/ref=A451DCE1DBF59FB26153114B5E8297DB5E25E05B056C366E52037AE13B0C41A82818361CAB01CDjBH8O" TargetMode="External"/><Relationship Id="rId361" Type="http://schemas.openxmlformats.org/officeDocument/2006/relationships/hyperlink" Target="consultantplus://offline/ref=A451DCE1DBF59FB26153114B5E8297DB5827EE5603646B645A5A76E33C031EBF2F513A1DAB01CCB1j7H4O" TargetMode="External"/><Relationship Id="rId196" Type="http://schemas.openxmlformats.org/officeDocument/2006/relationships/hyperlink" Target="consultantplus://offline/ref=9B590A5F5829BC6088472B40BAAAC369EE8B988901998677DFDA1AAD7A2FAB7E0BDB2991F1204322i7HFO" TargetMode="External"/><Relationship Id="rId200" Type="http://schemas.openxmlformats.org/officeDocument/2006/relationships/hyperlink" Target="consultantplus://offline/ref=9B590A5F5829BC6088472B40BAAAC369EE8A9A8E08948677DFDA1AAD7Ai2HFO" TargetMode="External"/><Relationship Id="rId382" Type="http://schemas.openxmlformats.org/officeDocument/2006/relationships/hyperlink" Target="consultantplus://offline/ref=A451DCE1DBF59FB26153114B5E8297DB5827EF540D616B645A5A76E33Cj0H3O" TargetMode="External"/><Relationship Id="rId16" Type="http://schemas.openxmlformats.org/officeDocument/2006/relationships/hyperlink" Target="consultantplus://offline/ref=CA39CFA3A0EB8243C6457351A651EA2796629F0A603B897E40B99EE5C1BA7B4DB2EE7100BF1ChDHCO" TargetMode="External"/><Relationship Id="rId221" Type="http://schemas.openxmlformats.org/officeDocument/2006/relationships/hyperlink" Target="consultantplus://offline/ref=9B590A5F5829BC6088472B40BAAAC369EE8A91890C968677DFDA1AAD7A2FAB7E0BDB2991F1204322i7HCO" TargetMode="External"/><Relationship Id="rId242" Type="http://schemas.openxmlformats.org/officeDocument/2006/relationships/hyperlink" Target="consultantplus://offline/ref=A451DCE1DBF59FB26153114B5E8297DB5823EE5505626B645A5A76E33C031EBF2F513A1DAB01CCB8j7H3O" TargetMode="External"/><Relationship Id="rId263" Type="http://schemas.openxmlformats.org/officeDocument/2006/relationships/hyperlink" Target="consultantplus://offline/ref=A451DCE1DBF59FB261530F504B8297DB5822E95B06666B645A5A76E33C031EBF2F513A1DAB01CCB8j7H1O" TargetMode="External"/><Relationship Id="rId284" Type="http://schemas.openxmlformats.org/officeDocument/2006/relationships/hyperlink" Target="consultantplus://offline/ref=A451DCE1DBF59FB261530F504B8297DB582EE8560E313C660B0F78jEH6O" TargetMode="External"/><Relationship Id="rId319" Type="http://schemas.openxmlformats.org/officeDocument/2006/relationships/hyperlink" Target="consultantplus://offline/ref=A451DCE1DBF59FB26153114B5E8297DB5C2EE8560C6C366E52037AE1j3HBO" TargetMode="External"/><Relationship Id="rId37" Type="http://schemas.openxmlformats.org/officeDocument/2006/relationships/hyperlink" Target="consultantplus://offline/ref=9B590A5F5829BC6088472B40BAAAC369EE8B9B8A0D908677DFDA1AAD7A2FAB7E0BDB2991F1204327i7HAO" TargetMode="External"/><Relationship Id="rId58" Type="http://schemas.openxmlformats.org/officeDocument/2006/relationships/hyperlink" Target="consultantplus://offline/ref=9B590A5F5829BC6088472B40BAAAC369E68D9185089BDB7DD78316AFi7HDO" TargetMode="External"/><Relationship Id="rId79" Type="http://schemas.openxmlformats.org/officeDocument/2006/relationships/hyperlink" Target="consultantplus://offline/ref=9B590A5F5829BC6088472B40BAAAC369EE8A908501928677DFDA1AAD7A2FAB7E0BDB2991F1204625i7H6O" TargetMode="External"/><Relationship Id="rId102" Type="http://schemas.openxmlformats.org/officeDocument/2006/relationships/hyperlink" Target="consultantplus://offline/ref=9B590A5F5829BC6088472B40BAAAC369EE8A908A01908677DFDA1AAD7A2FAB7E0BDB2991F1214B25i7H9O" TargetMode="External"/><Relationship Id="rId123" Type="http://schemas.openxmlformats.org/officeDocument/2006/relationships/hyperlink" Target="consultantplus://offline/ref=9B590A5F5829BC6088472B40BAAAC369EE8B9A8509988677DFDA1AAD7A2FAB7E0BDB2991F1204322i7HEO" TargetMode="External"/><Relationship Id="rId144" Type="http://schemas.openxmlformats.org/officeDocument/2006/relationships/hyperlink" Target="consultantplus://offline/ref=9B590A5F5829BC6088472B40BAAAC369E6879E8B099BDB7DD78316AF7D20F4690C922590F12043i2H7O" TargetMode="External"/><Relationship Id="rId330" Type="http://schemas.openxmlformats.org/officeDocument/2006/relationships/hyperlink" Target="consultantplus://offline/ref=A451DCE1DBF59FB26153114B5E8297DB5E24EA52066C366E52037AE1j3HBO" TargetMode="External"/><Relationship Id="rId90" Type="http://schemas.openxmlformats.org/officeDocument/2006/relationships/hyperlink" Target="consultantplus://offline/ref=9B590A5F5829BC6088472B40BAAAC369EE8B9C8D0B918677DFDA1AAD7Ai2HFO" TargetMode="External"/><Relationship Id="rId165" Type="http://schemas.openxmlformats.org/officeDocument/2006/relationships/hyperlink" Target="consultantplus://offline/ref=9B590A5F5829BC6088472B40BAAAC369EE8A908B0E958677DFDA1AAD7A2FAB7E0BDB2991F1204320i7HBO" TargetMode="External"/><Relationship Id="rId186" Type="http://schemas.openxmlformats.org/officeDocument/2006/relationships/hyperlink" Target="consultantplus://offline/ref=9B590A5F5829BC6088472B40BAAAC369EE8A908B0E938677DFDA1AAD7A2FAB7E0BDB2991F1204220i7H9O" TargetMode="External"/><Relationship Id="rId351" Type="http://schemas.openxmlformats.org/officeDocument/2006/relationships/hyperlink" Target="consultantplus://offline/ref=A451DCE1DBF59FB26153114B5E8297DB5E21EC54046C366E52037AE1j3HBO" TargetMode="External"/><Relationship Id="rId372" Type="http://schemas.openxmlformats.org/officeDocument/2006/relationships/hyperlink" Target="consultantplus://offline/ref=A451DCE1DBF59FB26153114B5E8297DB5022E955016C366E52037AE1j3HBO" TargetMode="External"/><Relationship Id="rId393" Type="http://schemas.openxmlformats.org/officeDocument/2006/relationships/hyperlink" Target="consultantplus://offline/ref=A451DCE1DBF59FB26153114B5E8297DB5824EE5406626B645A5A76E33C031EBF2F513A1DAB01CCBEj7H7O" TargetMode="External"/><Relationship Id="rId407" Type="http://schemas.openxmlformats.org/officeDocument/2006/relationships/hyperlink" Target="consultantplus://offline/ref=A451DCE1DBF59FB26153114B5E8297DB5825EF5A0D646B645A5A76E33C031EBF2F513A1DAB01CCB9j7HAO" TargetMode="External"/><Relationship Id="rId211" Type="http://schemas.openxmlformats.org/officeDocument/2006/relationships/hyperlink" Target="consultantplus://offline/ref=9B590A5F5829BC6088472B40BAAAC369EE8B998B00938677DFDA1AAD7A2FAB7E0BDB2991F1204322i7HCO" TargetMode="External"/><Relationship Id="rId232" Type="http://schemas.openxmlformats.org/officeDocument/2006/relationships/hyperlink" Target="consultantplus://offline/ref=A451DCE1DBF59FB26153114B5E8297DB5823EA5105636B645A5A76E33Cj0H3O" TargetMode="External"/><Relationship Id="rId253" Type="http://schemas.openxmlformats.org/officeDocument/2006/relationships/hyperlink" Target="consultantplus://offline/ref=A451DCE1DBF59FB261530F504B8297DB5824EF5200666B645A5A76E33C031EBF2F513A1DAB01CCB9j7H5O" TargetMode="External"/><Relationship Id="rId274" Type="http://schemas.openxmlformats.org/officeDocument/2006/relationships/hyperlink" Target="consultantplus://offline/ref=A451DCE1DBF59FB261530642498297DB5B26EC530D6C366E52037AE1j3HBO" TargetMode="External"/><Relationship Id="rId295" Type="http://schemas.openxmlformats.org/officeDocument/2006/relationships/hyperlink" Target="consultantplus://offline/ref=A451DCE1DBF59FB26153114B5E8297DB5823E857046E6B645A5A76E33C031EBF2F513A1DAB01CFB0j7H7O" TargetMode="External"/><Relationship Id="rId309" Type="http://schemas.openxmlformats.org/officeDocument/2006/relationships/hyperlink" Target="consultantplus://offline/ref=A451DCE1DBF59FB26153114B5E8297DB5823EC5502676B645A5A76E33C031EBF2F513A1DAB01CABAj7HAO" TargetMode="External"/><Relationship Id="rId27" Type="http://schemas.openxmlformats.org/officeDocument/2006/relationships/hyperlink" Target="consultantplus://offline/ref=9B590A5F5829BC6088472B40BAAAC369EE8B98880E978677DFDA1AAD7A2FAB7E0BDB2991F1204322i7HFO" TargetMode="External"/><Relationship Id="rId48" Type="http://schemas.openxmlformats.org/officeDocument/2006/relationships/hyperlink" Target="consultantplus://offline/ref=9B590A5F5829BC6088472B40BAAAC369EE8C988B0B908677DFDA1AAD7A2FAB7E0BDB2991F1204323i7H8O" TargetMode="External"/><Relationship Id="rId69" Type="http://schemas.openxmlformats.org/officeDocument/2006/relationships/hyperlink" Target="consultantplus://offline/ref=9B590A5F5829BC6088472B40BAAAC369EE8A908A01908677DFDA1AAD7A2FAB7E0BDB2991F821i4H3O" TargetMode="External"/><Relationship Id="rId113" Type="http://schemas.openxmlformats.org/officeDocument/2006/relationships/hyperlink" Target="consultantplus://offline/ref=9B590A5F5829BC6088472B40BAAAC369EE8A908A01908677DFDA1AAD7A2FAB7E0BDB2991F429i4H7O" TargetMode="External"/><Relationship Id="rId134" Type="http://schemas.openxmlformats.org/officeDocument/2006/relationships/hyperlink" Target="consultantplus://offline/ref=9B590A5F5829BC6088472B40BAAAC369EE8A90850B908677DFDA1AAD7A2FAB7E0BDB2991F1204223i7HFO" TargetMode="External"/><Relationship Id="rId320" Type="http://schemas.openxmlformats.org/officeDocument/2006/relationships/hyperlink" Target="consultantplus://offline/ref=A451DCE1DBF59FB26153114B5E8297DB5F26ED55066C366E52037AE1j3HBO" TargetMode="External"/><Relationship Id="rId80" Type="http://schemas.openxmlformats.org/officeDocument/2006/relationships/hyperlink" Target="consultantplus://offline/ref=9B590A5F5829BC6088472B40BAAAC369EE8A908501928677DFDA1AAD7A2FAB7E0BDB2991F1204624i7HAO" TargetMode="External"/><Relationship Id="rId155" Type="http://schemas.openxmlformats.org/officeDocument/2006/relationships/hyperlink" Target="consultantplus://offline/ref=9B590A5F5829BC6088472B40BAAAC369E68D9185089BDB7DD78316AF7D20F4690C922590F12043i2H0O" TargetMode="External"/><Relationship Id="rId176" Type="http://schemas.openxmlformats.org/officeDocument/2006/relationships/hyperlink" Target="consultantplus://offline/ref=9B590A5F5829BC6088472B40BAAAC369EE8A908F0A978677DFDA1AAD7A2FAB7E0BDB2991F1204322i7HEO" TargetMode="External"/><Relationship Id="rId197" Type="http://schemas.openxmlformats.org/officeDocument/2006/relationships/hyperlink" Target="consultantplus://offline/ref=9B590A5F5829BC6088472B40BAAAC369EE8B9B8D01908677DFDA1AAD7A2FAB7E0BDB2991F1204322i7HEO" TargetMode="External"/><Relationship Id="rId341" Type="http://schemas.openxmlformats.org/officeDocument/2006/relationships/hyperlink" Target="consultantplus://offline/ref=A451DCE1DBF59FB26153114B5E8297DB5E25E05B046C366E52037AE13B0C41A82818361CAB01CCjBH1O" TargetMode="External"/><Relationship Id="rId362" Type="http://schemas.openxmlformats.org/officeDocument/2006/relationships/hyperlink" Target="consultantplus://offline/ref=A451DCE1DBF59FB26153114B5E8297DB5123E05B076C366E52037AE1j3HBO" TargetMode="External"/><Relationship Id="rId383" Type="http://schemas.openxmlformats.org/officeDocument/2006/relationships/hyperlink" Target="consultantplus://offline/ref=A451DCE1DBF59FB26153114B5E8297DB5827E0550D606B645A5A76E33Cj0H3O" TargetMode="External"/><Relationship Id="rId201" Type="http://schemas.openxmlformats.org/officeDocument/2006/relationships/hyperlink" Target="consultantplus://offline/ref=9B590A5F5829BC6088472B40BAAAC369EE8C9F8508978677DFDA1AAD7A2FAB7E0BDB2991F1204322i7HEO" TargetMode="External"/><Relationship Id="rId222" Type="http://schemas.openxmlformats.org/officeDocument/2006/relationships/hyperlink" Target="consultantplus://offline/ref=9B590A5F5829BC6088472B40BAAAC369EE8D918F08988677DFDA1AAD7A2FAB7E0BDB2991F1204322i7H6O" TargetMode="External"/><Relationship Id="rId243" Type="http://schemas.openxmlformats.org/officeDocument/2006/relationships/hyperlink" Target="consultantplus://offline/ref=A451DCE1DBF59FB26153114B5E8297DB5823EE5505626B645A5A76E33C031EBF2F513A1DAB01CCBAj7H3O" TargetMode="External"/><Relationship Id="rId264" Type="http://schemas.openxmlformats.org/officeDocument/2006/relationships/hyperlink" Target="consultantplus://offline/ref=A451DCE1DBF59FB261530F504B8297DB5822E95B06666B645A5A76E33C031EBF2F513A1DAB01CCBBj7H6O" TargetMode="External"/><Relationship Id="rId285" Type="http://schemas.openxmlformats.org/officeDocument/2006/relationships/hyperlink" Target="consultantplus://offline/ref=A451DCE1DBF59FB26153114B5E8297DB512FEF550E313C660B0F78E6345356AF6114371CAB01jCH5O" TargetMode="External"/><Relationship Id="rId17" Type="http://schemas.openxmlformats.org/officeDocument/2006/relationships/hyperlink" Target="consultantplus://offline/ref=CA39CFA3A0EB8243C6457351A651EA2796639507623C897E40B99EE5C1BA7B4DB2EE7102B81AD9B1h1HEO" TargetMode="External"/><Relationship Id="rId38" Type="http://schemas.openxmlformats.org/officeDocument/2006/relationships/hyperlink" Target="consultantplus://offline/ref=9B590A5F5829BC608847355BAFAAC369E788918A089BDB7DD78316AF7D20F4690C922590F12042i2H2O" TargetMode="External"/><Relationship Id="rId59" Type="http://schemas.openxmlformats.org/officeDocument/2006/relationships/hyperlink" Target="consultantplus://offline/ref=9B590A5F5829BC6088472B40BAAAC369EE8A918F0C928677DFDA1AAD7A2FAB7E0BDB2991F1204322i7HFO" TargetMode="External"/><Relationship Id="rId103" Type="http://schemas.openxmlformats.org/officeDocument/2006/relationships/hyperlink" Target="consultantplus://offline/ref=9B590A5F5829BC6088472B40BAAAC369E98F918D0C9BDB7DD78316AF7D20F4690C922590F12042i2H2O" TargetMode="External"/><Relationship Id="rId124" Type="http://schemas.openxmlformats.org/officeDocument/2006/relationships/hyperlink" Target="consultantplus://offline/ref=9B590A5F5829BC6088472B40BAAAC369EE8E998A01928677DFDA1AAD7A2FAB7E0BDB2991F1204322i7HEO" TargetMode="External"/><Relationship Id="rId310" Type="http://schemas.openxmlformats.org/officeDocument/2006/relationships/hyperlink" Target="consultantplus://offline/ref=A451DCE1DBF59FB26153114B5E8297DB5823EC5502676B645A5A76E33C031EBF2F513A1DAB02C9BDj7H1O" TargetMode="External"/><Relationship Id="rId70" Type="http://schemas.openxmlformats.org/officeDocument/2006/relationships/hyperlink" Target="consultantplus://offline/ref=9B590A5F5829BC6088472B40BAAAC369EE8A908B0E948677DFDA1AAD7A2FAB7E0BDB2991F1204520i7H8O" TargetMode="External"/><Relationship Id="rId91" Type="http://schemas.openxmlformats.org/officeDocument/2006/relationships/hyperlink" Target="consultantplus://offline/ref=9B590A5F5829BC6088472B40BAAAC369E6879E8B099BDB7DD78316AF7D20F4690C922590F12043i2H7O" TargetMode="External"/><Relationship Id="rId145" Type="http://schemas.openxmlformats.org/officeDocument/2006/relationships/hyperlink" Target="consultantplus://offline/ref=9B590A5F5829BC6088472B40BAAAC369E6879E8B099BDB7DD78316AF7D20F4690C922590F12043i2H7O" TargetMode="External"/><Relationship Id="rId166" Type="http://schemas.openxmlformats.org/officeDocument/2006/relationships/hyperlink" Target="consultantplus://offline/ref=9B590A5F5829BC6088472B40BAAAC369E88D91850B9BDB7DD78316AF7D20F4690C922590F12042i2H1O" TargetMode="External"/><Relationship Id="rId187" Type="http://schemas.openxmlformats.org/officeDocument/2006/relationships/hyperlink" Target="consultantplus://offline/ref=9B590A5F5829BC6088472B40BAAAC369EA879E840F9BDB7DD78316AF7D20F4690C922590F12042i2H4O" TargetMode="External"/><Relationship Id="rId331" Type="http://schemas.openxmlformats.org/officeDocument/2006/relationships/hyperlink" Target="consultantplus://offline/ref=A451DCE1DBF59FB26153114B5E8297DB5825EA5702606B645A5A76E33Cj0H3O" TargetMode="External"/><Relationship Id="rId352" Type="http://schemas.openxmlformats.org/officeDocument/2006/relationships/hyperlink" Target="consultantplus://offline/ref=A451DCE1DBF59FB26153114B5E8297DB5E2FEB50026C366E52037AE13B0C41A82818361CAB01CDjBH9O" TargetMode="External"/><Relationship Id="rId373" Type="http://schemas.openxmlformats.org/officeDocument/2006/relationships/hyperlink" Target="consultantplus://offline/ref=A451DCE1DBF59FB26153114B5E8297DB5825EA5204676B645A5A76E33C031EBF2F513A1DAB01CCB8j7H5O" TargetMode="External"/><Relationship Id="rId394" Type="http://schemas.openxmlformats.org/officeDocument/2006/relationships/hyperlink" Target="consultantplus://offline/ref=A451DCE1DBF59FB26153114B5E8297DB5824EE5406626B645A5A76E33C031EBF2F513A1DAB01C8BCj7H3O" TargetMode="External"/><Relationship Id="rId408" Type="http://schemas.openxmlformats.org/officeDocument/2006/relationships/hyperlink" Target="consultantplus://offline/ref=A451DCE1DBF59FB26153114B5E8297DB5824EA5606626B645A5A76E33Cj0H3O" TargetMode="External"/><Relationship Id="rId1" Type="http://schemas.openxmlformats.org/officeDocument/2006/relationships/customXml" Target="../customXml/item1.xml"/><Relationship Id="rId212" Type="http://schemas.openxmlformats.org/officeDocument/2006/relationships/hyperlink" Target="consultantplus://offline/ref=9B590A5F5829BC6088472B40BAAAC369EE8A91890C968677DFDA1AAD7A2FAB7E0BDB2991F1204322i7HCO" TargetMode="External"/><Relationship Id="rId233" Type="http://schemas.openxmlformats.org/officeDocument/2006/relationships/hyperlink" Target="consultantplus://offline/ref=A451DCE1DBF59FB26153114B5E8297DB5822EC5207666B645A5A76E33Cj0H3O" TargetMode="External"/><Relationship Id="rId254" Type="http://schemas.openxmlformats.org/officeDocument/2006/relationships/hyperlink" Target="consultantplus://offline/ref=A451DCE1DBF59FB26153114B5E8297DB5823E15502656B645A5A76E33C031EBF2F513A1DAB01CCB8j7H2O" TargetMode="External"/><Relationship Id="rId28" Type="http://schemas.openxmlformats.org/officeDocument/2006/relationships/hyperlink" Target="consultantplus://offline/ref=9B590A5F5829BC6088472B40BAAAC369EE8A9B8B09968677DFDA1AAD7A2FAB7E0BDB2991F1204322i7HDO" TargetMode="External"/><Relationship Id="rId49" Type="http://schemas.openxmlformats.org/officeDocument/2006/relationships/hyperlink" Target="consultantplus://offline/ref=9B590A5F5829BC6088472B40BAAAC369EE8C988B0B908677DFDA1AAD7A2FAB7E0BDB2991F1204322i7HCO" TargetMode="External"/><Relationship Id="rId114" Type="http://schemas.openxmlformats.org/officeDocument/2006/relationships/hyperlink" Target="consultantplus://offline/ref=9B590A5F5829BC6088472B40BAAAC369EE8B9B840A998677DFDA1AAD7A2FAB7E0BDB2991F1204323i7H6O" TargetMode="External"/><Relationship Id="rId275" Type="http://schemas.openxmlformats.org/officeDocument/2006/relationships/hyperlink" Target="consultantplus://offline/ref=A451DCE1DBF59FB261530642498297DB5F24EF59533B343F070Dj7HFO" TargetMode="External"/><Relationship Id="rId296" Type="http://schemas.openxmlformats.org/officeDocument/2006/relationships/hyperlink" Target="consultantplus://offline/ref=A451DCE1DBF59FB26153114B5E8297DB5B20EF55006C366E52037AE1j3HBO" TargetMode="External"/><Relationship Id="rId300" Type="http://schemas.openxmlformats.org/officeDocument/2006/relationships/hyperlink" Target="consultantplus://offline/ref=A451DCE1DBF59FB26153114B5E8297DB5827E95503666B645A5A76E33Cj0H3O" TargetMode="External"/><Relationship Id="rId60" Type="http://schemas.openxmlformats.org/officeDocument/2006/relationships/hyperlink" Target="consultantplus://offline/ref=9B590A5F5829BC6088472B40BAAAC369E6879E8B099BDB7DD78316AF7D20F4690C922590F12043i2H7O" TargetMode="External"/><Relationship Id="rId81" Type="http://schemas.openxmlformats.org/officeDocument/2006/relationships/hyperlink" Target="consultantplus://offline/ref=9B590A5F5829BC6088472B40BAAAC369EE8A908501928677DFDA1AAD7A2FAB7E0BDB2991F1204624i7H8O" TargetMode="External"/><Relationship Id="rId135" Type="http://schemas.openxmlformats.org/officeDocument/2006/relationships/hyperlink" Target="consultantplus://offline/ref=9B590A5F5829BC6088472B40BAAAC369EE8D908401978677DFDA1AAD7A2FAB7E0BDB2991F1204322i7HCO" TargetMode="External"/><Relationship Id="rId156" Type="http://schemas.openxmlformats.org/officeDocument/2006/relationships/hyperlink" Target="consultantplus://offline/ref=9B590A5F5829BC6088472B40BAAAC369EE8F998501938677DFDA1AAD7A2FAB7E0BDB2991F1204322i7HEO" TargetMode="External"/><Relationship Id="rId177" Type="http://schemas.openxmlformats.org/officeDocument/2006/relationships/hyperlink" Target="consultantplus://offline/ref=9B590A5F5829BC6088472B40BAAAC369EE8F998501938677DFDA1AAD7A2FAB7E0BDB2991F1204322i7HEO" TargetMode="External"/><Relationship Id="rId198" Type="http://schemas.openxmlformats.org/officeDocument/2006/relationships/hyperlink" Target="consultantplus://offline/ref=9B590A5F5829BC6088472B40BAAAC369EE8A9A8F0E998677DFDA1AAD7A2FAB7E0BDB2991F1204322i7HEO" TargetMode="External"/><Relationship Id="rId321" Type="http://schemas.openxmlformats.org/officeDocument/2006/relationships/hyperlink" Target="consultantplus://offline/ref=A451DCE1DBF59FB26153114B5E8297DB5F24EA55016C366E52037AE1j3HBO" TargetMode="External"/><Relationship Id="rId342" Type="http://schemas.openxmlformats.org/officeDocument/2006/relationships/hyperlink" Target="consultantplus://offline/ref=A451DCE1DBF59FB26153114B5E8297DB5E25E05B046C366E52037AE13B0C41A82818361CAB01CDjBHBO" TargetMode="External"/><Relationship Id="rId363" Type="http://schemas.openxmlformats.org/officeDocument/2006/relationships/hyperlink" Target="consultantplus://offline/ref=A451DCE1DBF59FB26153114B5E8297DB512EEC55046C366E52037AE1j3HBO" TargetMode="External"/><Relationship Id="rId384" Type="http://schemas.openxmlformats.org/officeDocument/2006/relationships/hyperlink" Target="consultantplus://offline/ref=A451DCE1DBF59FB26153114B5E8297DB5827E0550D6E6B645A5A76E33C031EBF2F513A1DAB01CCB9j7HAO" TargetMode="External"/><Relationship Id="rId202" Type="http://schemas.openxmlformats.org/officeDocument/2006/relationships/hyperlink" Target="consultantplus://offline/ref=9B590A5F5829BC6088472B40BAAAC369EE8A918F0C938677DFDA1AAD7Ai2HFO" TargetMode="External"/><Relationship Id="rId223" Type="http://schemas.openxmlformats.org/officeDocument/2006/relationships/hyperlink" Target="consultantplus://offline/ref=9B590A5F5829BC608847355BAFAAC369EE8C9C8A0B958677DFDA1AAD7A2FAB7E0BDB2991F1204322i7HEO" TargetMode="External"/><Relationship Id="rId244" Type="http://schemas.openxmlformats.org/officeDocument/2006/relationships/hyperlink" Target="consultantplus://offline/ref=A451DCE1DBF59FB26153114B5E8297DB5822E85B056E6B645A5A76E33C031EBF2F513A1DAB01CCB8j7H3O" TargetMode="External"/><Relationship Id="rId18" Type="http://schemas.openxmlformats.org/officeDocument/2006/relationships/hyperlink" Target="consultantplus://offline/ref=CA39CFA3A0EB8243C6457351A651EA27966298026E32897E40B99EE5C1BA7B4DB2EE71h0H1O" TargetMode="External"/><Relationship Id="rId39" Type="http://schemas.openxmlformats.org/officeDocument/2006/relationships/hyperlink" Target="consultantplus://offline/ref=9B590A5F5829BC6088472B40BAAAC369EE8C9E890C958677DFDA1AAD7A2FAB7E0BDB2991F1204322i7HEO" TargetMode="External"/><Relationship Id="rId265" Type="http://schemas.openxmlformats.org/officeDocument/2006/relationships/hyperlink" Target="consultantplus://offline/ref=A451DCE1DBF59FB26153114B5E8297DB5824EF540C6F6B645A5A76E33C031EBF2F513A1DAB01CDBCj7H2O" TargetMode="External"/><Relationship Id="rId286" Type="http://schemas.openxmlformats.org/officeDocument/2006/relationships/hyperlink" Target="consultantplus://offline/ref=A451DCE1DBF59FB261530F504B8297DB582EE8560E313C660B0F78jEH6O" TargetMode="External"/><Relationship Id="rId50" Type="http://schemas.openxmlformats.org/officeDocument/2006/relationships/hyperlink" Target="consultantplus://offline/ref=9B590A5F5829BC6088472B40BAAAC369ED8B9A8B009BDB7DD78316AF7D20F4690C922590F12043i2HBO" TargetMode="External"/><Relationship Id="rId104" Type="http://schemas.openxmlformats.org/officeDocument/2006/relationships/hyperlink" Target="consultantplus://offline/ref=9B590A5F5829BC6088472B40BAAAC369EE8B9B8A0B908677DFDA1AAD7A2FAB7E0BDB2991F1204322i7HEO" TargetMode="External"/><Relationship Id="rId125" Type="http://schemas.openxmlformats.org/officeDocument/2006/relationships/hyperlink" Target="consultantplus://offline/ref=9B590A5F5829BC6088472B40BAAAC369E68B9A850B9BDB7DD78316AF7D20F4690C922590F12042i2H4O" TargetMode="External"/><Relationship Id="rId146" Type="http://schemas.openxmlformats.org/officeDocument/2006/relationships/hyperlink" Target="consultantplus://offline/ref=9B590A5F5829BC6088472B40BAAAC369E6879E8B099BDB7DD78316AF7D20F4690C922590F12043i2H7O" TargetMode="External"/><Relationship Id="rId167" Type="http://schemas.openxmlformats.org/officeDocument/2006/relationships/hyperlink" Target="consultantplus://offline/ref=9B590A5F5829BC6088472B40BAAAC369EE8C9F850E928677DFDA1AAD7A2FAB7E0BDB2991F1204322i7HBO" TargetMode="External"/><Relationship Id="rId188" Type="http://schemas.openxmlformats.org/officeDocument/2006/relationships/hyperlink" Target="consultantplus://offline/ref=9B590A5F5829BC6088472B40BAAAC369EE8B9B840D928677DFDA1AAD7Ai2HFO" TargetMode="External"/><Relationship Id="rId311" Type="http://schemas.openxmlformats.org/officeDocument/2006/relationships/hyperlink" Target="consultantplus://offline/ref=A451DCE1DBF59FB26153114B5E8297DB5827EE56036F6B645A5A76E33C031EBF2F513A1DAB01C9B0j7H3O" TargetMode="External"/><Relationship Id="rId332" Type="http://schemas.openxmlformats.org/officeDocument/2006/relationships/hyperlink" Target="consultantplus://offline/ref=A451DCE1DBF59FB26153114B5E8297DB5E23EE52006C366E52037AE13B0C41A82818361CAB01C8jBH9O" TargetMode="External"/><Relationship Id="rId353" Type="http://schemas.openxmlformats.org/officeDocument/2006/relationships/hyperlink" Target="consultantplus://offline/ref=A451DCE1DBF59FB26153114B5E8297DB5823E15B03606B645A5A76E33C031EBF2F513A1DAB01CCBBj7HAO" TargetMode="External"/><Relationship Id="rId374" Type="http://schemas.openxmlformats.org/officeDocument/2006/relationships/hyperlink" Target="consultantplus://offline/ref=A451DCE1DBF59FB26153114B5E8297DB5823EE530C636B645A5A76E33C031EBF2F513A1DAB01CCB8j7H0O" TargetMode="External"/><Relationship Id="rId395" Type="http://schemas.openxmlformats.org/officeDocument/2006/relationships/hyperlink" Target="consultantplus://offline/ref=A451DCE1DBF59FB26153114B5E8297DB5825E85302646B645A5A76E33Cj0H3O" TargetMode="External"/><Relationship Id="rId409" Type="http://schemas.openxmlformats.org/officeDocument/2006/relationships/hyperlink" Target="consultantplus://offline/ref=A451DCE1DBF59FB26153114B5E8297DB5824EF5401616B645A5A76E33C031EBF2F513A1DAB01CCBBj7H5O" TargetMode="External"/><Relationship Id="rId71" Type="http://schemas.openxmlformats.org/officeDocument/2006/relationships/hyperlink" Target="consultantplus://offline/ref=9B590A5F5829BC6088472B40BAAAC369E6879E8B099BDB7DD78316AF7D20F4690C922590F12043i2H7O" TargetMode="External"/><Relationship Id="rId92" Type="http://schemas.openxmlformats.org/officeDocument/2006/relationships/hyperlink" Target="consultantplus://offline/ref=9B590A5F5829BC6088472B40BAAAC369EE8B9B8B0D908677DFDA1AAD7A2FAB7E0BDB2991F1204322i7HEO" TargetMode="External"/><Relationship Id="rId213" Type="http://schemas.openxmlformats.org/officeDocument/2006/relationships/hyperlink" Target="consultantplus://offline/ref=9B590A5F5829BC6088472B40BAAAC369EE8A91890C968677DFDA1AAD7A2FAB7E0BDB2991F1204322i7HCO" TargetMode="External"/><Relationship Id="rId234" Type="http://schemas.openxmlformats.org/officeDocument/2006/relationships/hyperlink" Target="consultantplus://offline/ref=A451DCE1DBF59FB26153114B5E8297DB5822EC5207666B645A5A76E33Cj0H3O" TargetMode="External"/><Relationship Id="rId2" Type="http://schemas.openxmlformats.org/officeDocument/2006/relationships/styles" Target="styles.xml"/><Relationship Id="rId29" Type="http://schemas.openxmlformats.org/officeDocument/2006/relationships/hyperlink" Target="consultantplus://offline/ref=9B590A5F5829BC6088472B40BAAAC369EE8A9A8E08948677DFDA1AAD7Ai2HFO" TargetMode="External"/><Relationship Id="rId255" Type="http://schemas.openxmlformats.org/officeDocument/2006/relationships/hyperlink" Target="consultantplus://offline/ref=A451DCE1DBF59FB26153114B5E8297DB5823EF5606636B645A5A76E33C031EBF2F513A19A802jCH5O" TargetMode="External"/><Relationship Id="rId276" Type="http://schemas.openxmlformats.org/officeDocument/2006/relationships/hyperlink" Target="consultantplus://offline/ref=A451DCE1DBF59FB261530642498297DB5C27E1530E313C660B0F78jEH6O" TargetMode="External"/><Relationship Id="rId297" Type="http://schemas.openxmlformats.org/officeDocument/2006/relationships/hyperlink" Target="consultantplus://offline/ref=A451DCE1DBF59FB26153114B5E8297DB5B20E152026C366E52037AE1j3HBO" TargetMode="External"/><Relationship Id="rId40" Type="http://schemas.openxmlformats.org/officeDocument/2006/relationships/hyperlink" Target="consultantplus://offline/ref=9B590A5F5829BC6088472B40BAAAC369EE8E9E8901968677DFDA1AAD7A2FAB7E0BDB2991F1204323i7H6O" TargetMode="External"/><Relationship Id="rId115" Type="http://schemas.openxmlformats.org/officeDocument/2006/relationships/hyperlink" Target="consultantplus://offline/ref=9B590A5F5829BC6088472B40BAAAC369EE8B9B8A0B908677DFDA1AAD7A2FAB7E0BDB2991F1204322i7HEO" TargetMode="External"/><Relationship Id="rId136" Type="http://schemas.openxmlformats.org/officeDocument/2006/relationships/hyperlink" Target="consultantplus://offline/ref=9B590A5F5829BC6088472B40BAAAC369EE8D908401978677DFDA1AAD7A2FAB7E0BDB2991F1204321i7H6O" TargetMode="External"/><Relationship Id="rId157" Type="http://schemas.openxmlformats.org/officeDocument/2006/relationships/hyperlink" Target="consultantplus://offline/ref=9B590A5F5829BC6088472B40BAAAC369EE8F90890C928677DFDA1AAD7A2FAB7E0BDB2991F1204322i7HFO" TargetMode="External"/><Relationship Id="rId178" Type="http://schemas.openxmlformats.org/officeDocument/2006/relationships/hyperlink" Target="consultantplus://offline/ref=9B590A5F5829BC6088472B40BAAAC369E889998C0A9BDB7DD78316AF7D20F4690C922590F12042i2H3O" TargetMode="External"/><Relationship Id="rId301" Type="http://schemas.openxmlformats.org/officeDocument/2006/relationships/hyperlink" Target="consultantplus://offline/ref=A451DCE1DBF59FB26153114B5E8297DB5826E85302626B645A5A76E33C031EBF2F513A1DAB01CCBFj7H3O" TargetMode="External"/><Relationship Id="rId322" Type="http://schemas.openxmlformats.org/officeDocument/2006/relationships/hyperlink" Target="consultantplus://offline/ref=A451DCE1DBF59FB26153114B5E8297DB5822E85105656B645A5A76E33C031EBF2F513A1DAB01CCB9j7HAO" TargetMode="External"/><Relationship Id="rId343" Type="http://schemas.openxmlformats.org/officeDocument/2006/relationships/hyperlink" Target="consultantplus://offline/ref=A451DCE1DBF59FB26153114B5E8297DB5826EF5407626B645A5A76E33C031EBF2F513A1DAB01CCB9j7HAO" TargetMode="External"/><Relationship Id="rId364" Type="http://schemas.openxmlformats.org/officeDocument/2006/relationships/hyperlink" Target="consultantplus://offline/ref=A451DCE1DBF59FB26153114B5E8297DB512EED54066C366E52037AE1j3HBO" TargetMode="External"/><Relationship Id="rId61" Type="http://schemas.openxmlformats.org/officeDocument/2006/relationships/hyperlink" Target="consultantplus://offline/ref=9B590A5F5829BC6088472B40BAAAC369EE8A908A01908677DFDA1AAD7A2FAB7E0BDB2991F329i4H1O" TargetMode="External"/><Relationship Id="rId82" Type="http://schemas.openxmlformats.org/officeDocument/2006/relationships/hyperlink" Target="consultantplus://offline/ref=9B590A5F5829BC6088472B40BAAAC369EE8B9A840A948677DFDA1AAD7A2FAB7E0BDB2991F1204322i7HFO" TargetMode="External"/><Relationship Id="rId199" Type="http://schemas.openxmlformats.org/officeDocument/2006/relationships/hyperlink" Target="consultantplus://offline/ref=9B590A5F5829BC6088472B40BAAAC369EE8D9E8908928677DFDA1AAD7A2FAB7E0BDB2991F1204322i7HEO" TargetMode="External"/><Relationship Id="rId203" Type="http://schemas.openxmlformats.org/officeDocument/2006/relationships/hyperlink" Target="consultantplus://offline/ref=9B590A5F5829BC6088472B40BAAAC369EE8A9A8E08948677DFDA1AAD7Ai2HFO" TargetMode="External"/><Relationship Id="rId385" Type="http://schemas.openxmlformats.org/officeDocument/2006/relationships/hyperlink" Target="consultantplus://offline/ref=A451DCE1DBF59FB26153114B5E8297DB5827E05A04666B645A5A76E33C031EBF2F513A1DAB01CCB9j7HAO" TargetMode="External"/><Relationship Id="rId19" Type="http://schemas.openxmlformats.org/officeDocument/2006/relationships/hyperlink" Target="consultantplus://offline/ref=CA39CFA3A0EB8243C6457351A651EA2796639507623C897E40B99EE5C1BA7B4DB2EE7102B81AD9B1h1HEO" TargetMode="External"/><Relationship Id="rId224" Type="http://schemas.openxmlformats.org/officeDocument/2006/relationships/hyperlink" Target="consultantplus://offline/ref=9B590A5F5829BC608847355BAFAAC369EE8A9D8A00968677DFDA1AAD7A2FAB7E0BDB2991F1204322i7HFO" TargetMode="External"/><Relationship Id="rId245" Type="http://schemas.openxmlformats.org/officeDocument/2006/relationships/hyperlink" Target="consultantplus://offline/ref=A451DCE1DBF59FB26153114B5E8297DB5822E953026E6B645A5A76E33C031EBF2F513A1DAB01CCBDj7H2O" TargetMode="External"/><Relationship Id="rId266" Type="http://schemas.openxmlformats.org/officeDocument/2006/relationships/hyperlink" Target="consultantplus://offline/ref=A451DCE1DBF59FB26153114B5E8297DB5B20E9510E313C660B0F78jEH6O" TargetMode="External"/><Relationship Id="rId287" Type="http://schemas.openxmlformats.org/officeDocument/2006/relationships/hyperlink" Target="consultantplus://offline/ref=A451DCE1DBF59FB2615306494C8297DB5B25EC5206606B645A5A76E33Cj0H3O" TargetMode="External"/><Relationship Id="rId410" Type="http://schemas.openxmlformats.org/officeDocument/2006/relationships/fontTable" Target="fontTable.xml"/><Relationship Id="rId30" Type="http://schemas.openxmlformats.org/officeDocument/2006/relationships/hyperlink" Target="consultantplus://offline/ref=9B590A5F5829BC6088472B40BAAAC369EE8A90850B918677DFDA1AAD7A2FAB7E0BDB2991F1204323i7H6O" TargetMode="External"/><Relationship Id="rId105" Type="http://schemas.openxmlformats.org/officeDocument/2006/relationships/hyperlink" Target="consultantplus://offline/ref=9B590A5F5829BC6088472B40BAAAC369EE8A908A01908677DFDA1AAD7A2FAB7E0BDB2991F1214327i7HAO" TargetMode="External"/><Relationship Id="rId126" Type="http://schemas.openxmlformats.org/officeDocument/2006/relationships/hyperlink" Target="consultantplus://offline/ref=9B590A5F5829BC6088472B40BAAAC369E6879E8B099BDB7DD78316AF7D20F4690C922590F12043i2H7O" TargetMode="External"/><Relationship Id="rId147" Type="http://schemas.openxmlformats.org/officeDocument/2006/relationships/hyperlink" Target="consultantplus://offline/ref=9B590A5F5829BC6088472B40BAAAC369EE8B9C8C0A918677DFDA1AAD7A2FAB7E0BDB2991F1204323i7H7O" TargetMode="External"/><Relationship Id="rId168" Type="http://schemas.openxmlformats.org/officeDocument/2006/relationships/hyperlink" Target="consultantplus://offline/ref=9B590A5F5829BC6088472B40BAAAC369EE8E9E8C0A968677DFDA1AAD7A2FAB7E0BDB2991F1204322i7HFO" TargetMode="External"/><Relationship Id="rId312" Type="http://schemas.openxmlformats.org/officeDocument/2006/relationships/hyperlink" Target="consultantplus://offline/ref=A451DCE1DBF59FB26153114B5E8297DB5827EE56036F6B645A5A76E33C031EBF2F513A1DAB01CABFj7H1O" TargetMode="External"/><Relationship Id="rId333" Type="http://schemas.openxmlformats.org/officeDocument/2006/relationships/hyperlink" Target="consultantplus://offline/ref=A451DCE1DBF59FB26153114B5E8297DB5E24E956076C366E52037AE13B0C41A82818361CAB01CCjBH1O" TargetMode="External"/><Relationship Id="rId354" Type="http://schemas.openxmlformats.org/officeDocument/2006/relationships/hyperlink" Target="consultantplus://offline/ref=A451DCE1DBF59FB26153114B5E8297DB5823E15B03606B645A5A76E33C031EBF2F513A1DAB01CEBBj7H2O" TargetMode="External"/><Relationship Id="rId51" Type="http://schemas.openxmlformats.org/officeDocument/2006/relationships/hyperlink" Target="consultantplus://offline/ref=9B590A5F5829BC6088472B40BAAAC369E6879E8B099BDB7DD78316AF7D20F4690C922590F12043i2H7O" TargetMode="External"/><Relationship Id="rId72" Type="http://schemas.openxmlformats.org/officeDocument/2006/relationships/hyperlink" Target="consultantplus://offline/ref=9B590A5F5829BC6088472B40BAAAC369EE8A908A0A958677DFDA1AAD7A2FAB7E0BDB2991F1204322i7HEO" TargetMode="External"/><Relationship Id="rId93" Type="http://schemas.openxmlformats.org/officeDocument/2006/relationships/hyperlink" Target="consultantplus://offline/ref=9B590A5F5829BC6088472B40BAAAC369EE8A9F890C928677DFDA1AAD7A2FAB7E0BDB2991F1204322i7HEO" TargetMode="External"/><Relationship Id="rId189" Type="http://schemas.openxmlformats.org/officeDocument/2006/relationships/hyperlink" Target="consultantplus://offline/ref=9B590A5F5829BC6088472B40BAAAC369EE8B9B840D928677DFDA1AAD7A2FAB7E0BDB2993F3i2H2O" TargetMode="External"/><Relationship Id="rId375" Type="http://schemas.openxmlformats.org/officeDocument/2006/relationships/hyperlink" Target="consultantplus://offline/ref=A451DCE1DBF59FB26153114B5E8297DB5823EE530C636B645A5A76E33C031EBF2F513A1DAB01CFBAj7H2O" TargetMode="External"/><Relationship Id="rId396" Type="http://schemas.openxmlformats.org/officeDocument/2006/relationships/hyperlink" Target="consultantplus://offline/ref=A451DCE1DBF59FB26153114B5E8297DB5825E9530C676B645A5A76E33Cj0H3O" TargetMode="External"/><Relationship Id="rId3" Type="http://schemas.microsoft.com/office/2007/relationships/stylesWithEffects" Target="stylesWithEffects.xml"/><Relationship Id="rId214" Type="http://schemas.openxmlformats.org/officeDocument/2006/relationships/hyperlink" Target="consultantplus://offline/ref=9B590A5F5829BC6088472B40BAAAC369EE8C908D00988677DFDA1AAD7A2FAB7E0BDB2991F1204321i7HFO" TargetMode="External"/><Relationship Id="rId235" Type="http://schemas.openxmlformats.org/officeDocument/2006/relationships/hyperlink" Target="consultantplus://offline/ref=A451DCE1DBF59FB26153114B5E8297DB5822EB5703606B645A5A76E33C031EBF2F513A1DAB03C9BEj7H1O" TargetMode="External"/><Relationship Id="rId256" Type="http://schemas.openxmlformats.org/officeDocument/2006/relationships/hyperlink" Target="consultantplus://offline/ref=A451DCE1DBF59FB26153114B5E8297DB5823EF5606636B645A5A76E33C031EBF2F513A1BACj0H0O" TargetMode="External"/><Relationship Id="rId277" Type="http://schemas.openxmlformats.org/officeDocument/2006/relationships/hyperlink" Target="consultantplus://offline/ref=A451DCE1DBF59FB261530642498297DB5C27E1500E313C660B0F78jEH6O" TargetMode="External"/><Relationship Id="rId298" Type="http://schemas.openxmlformats.org/officeDocument/2006/relationships/hyperlink" Target="consultantplus://offline/ref=A451DCE1DBF59FB26153114B5E8297DB5824E95B05616B645A5A76E33C031EBF2F513A1DAB01CCB0j7H4O" TargetMode="External"/><Relationship Id="rId400" Type="http://schemas.openxmlformats.org/officeDocument/2006/relationships/hyperlink" Target="consultantplus://offline/ref=A451DCE1DBF59FB26153114B5E8297DB5825E95A0D6E6B645A5A76E33C031EBF2F513A1DAB01CCBBj7H0O" TargetMode="External"/><Relationship Id="rId116" Type="http://schemas.openxmlformats.org/officeDocument/2006/relationships/hyperlink" Target="consultantplus://offline/ref=9B590A5F5829BC6088472B40BAAAC369E9869E8F089BDB7DD78316AF7D20F4690C922590F12043i2HAO" TargetMode="External"/><Relationship Id="rId137" Type="http://schemas.openxmlformats.org/officeDocument/2006/relationships/hyperlink" Target="consultantplus://offline/ref=9B590A5F5829BC6088472B40BAAAC369EE8A908400928677DFDA1AAD7A2FAB7E0BDB29i9H5O" TargetMode="External"/><Relationship Id="rId158" Type="http://schemas.openxmlformats.org/officeDocument/2006/relationships/hyperlink" Target="consultantplus://offline/ref=9B590A5F5829BC6088472B40BAAAC369EE8A908A00998677DFDA1AAD7Ai2HFO" TargetMode="External"/><Relationship Id="rId302" Type="http://schemas.openxmlformats.org/officeDocument/2006/relationships/hyperlink" Target="consultantplus://offline/ref=A451DCE1DBF59FB26153114B5E8297DB5827EE56006F6B645A5A76E33Cj0H3O" TargetMode="External"/><Relationship Id="rId323" Type="http://schemas.openxmlformats.org/officeDocument/2006/relationships/hyperlink" Target="consultantplus://offline/ref=A451DCE1DBF59FB26153114B5E8297DB5827E05B06676B645A5A76E33C031EBF2F513A1DAB01CDB9j7H1O" TargetMode="External"/><Relationship Id="rId344" Type="http://schemas.openxmlformats.org/officeDocument/2006/relationships/hyperlink" Target="consultantplus://offline/ref=A451DCE1DBF59FB26153114B5E8297DB5826EF5407626B645A5A76E33C031EBF2F513A1DAB01CDBAj7H2O" TargetMode="External"/><Relationship Id="rId20" Type="http://schemas.openxmlformats.org/officeDocument/2006/relationships/hyperlink" Target="consultantplus://offline/ref=CA39CFA3A0EB8243C6457351A651EA2796629F0A603B897E40B99EE5C1hBHAO" TargetMode="External"/><Relationship Id="rId41" Type="http://schemas.openxmlformats.org/officeDocument/2006/relationships/hyperlink" Target="consultantplus://offline/ref=9B590A5F5829BC6088472B40BAAAC369EE8B98850E948677DFDA1AAD7A2FAB7E0BDB2991F1204322i7HEO" TargetMode="External"/><Relationship Id="rId62" Type="http://schemas.openxmlformats.org/officeDocument/2006/relationships/hyperlink" Target="consultantplus://offline/ref=9B590A5F5829BC6088472B40BAAAC369EE8B9B840E908677DFDA1AAD7A2FAB7E0BDB2991F1204124i7HBO" TargetMode="External"/><Relationship Id="rId83" Type="http://schemas.openxmlformats.org/officeDocument/2006/relationships/hyperlink" Target="consultantplus://offline/ref=9B590A5F5829BC6088472B40BAAAC369EE8B9B8D00918677DFDA1AAD7A2FAB7E0BDB2991F1204323i7HAO" TargetMode="External"/><Relationship Id="rId179" Type="http://schemas.openxmlformats.org/officeDocument/2006/relationships/hyperlink" Target="consultantplus://offline/ref=9B590A5F5829BC6088472B40BAAAC369E8899F8B019BDB7DD78316AF7D20F4690C922590F12043i2H5O" TargetMode="External"/><Relationship Id="rId365" Type="http://schemas.openxmlformats.org/officeDocument/2006/relationships/hyperlink" Target="consultantplus://offline/ref=A451DCE1DBF59FB26153114B5E8297DB5027EA52046C366E52037AE13B0C41A82818361CAB01CDjBHFO" TargetMode="External"/><Relationship Id="rId386" Type="http://schemas.openxmlformats.org/officeDocument/2006/relationships/hyperlink" Target="consultantplus://offline/ref=A451DCE1DBF59FB26153114B5E8297DB5827E05A04666B645A5A76E33C031EBF2F513A1DAB01CCBBj7H2O" TargetMode="External"/><Relationship Id="rId190" Type="http://schemas.openxmlformats.org/officeDocument/2006/relationships/hyperlink" Target="consultantplus://offline/ref=9B590A5F5829BC6088472B40BAAAC369EE8C998909948677DFDA1AAD7Ai2HFO" TargetMode="External"/><Relationship Id="rId204" Type="http://schemas.openxmlformats.org/officeDocument/2006/relationships/hyperlink" Target="consultantplus://offline/ref=9B590A5F5829BC6088472B40BAAAC369EE8A9D8E0F928677DFDA1AAD7A2FAB7E0BDB2991F1204322i7H7O" TargetMode="External"/><Relationship Id="rId225" Type="http://schemas.openxmlformats.org/officeDocument/2006/relationships/hyperlink" Target="consultantplus://offline/ref=9B590A5F5829BC608847355BAFAAC369EE8A9D8A00968677DFDA1AAD7A2FAB7E0BDB2991F1204322i7HCO" TargetMode="External"/><Relationship Id="rId246" Type="http://schemas.openxmlformats.org/officeDocument/2006/relationships/hyperlink" Target="consultantplus://offline/ref=A451DCE1DBF59FB26153114B5E8297DB5822E953026E6B645A5A76E33C031EBF2F513A1DAB01CCB8j7H0O" TargetMode="External"/><Relationship Id="rId267" Type="http://schemas.openxmlformats.org/officeDocument/2006/relationships/hyperlink" Target="consultantplus://offline/ref=A451DCE1DBF59FB261530F504B8297DB5824E95A05646B645A5A76E33C031EBF2F513A1DAB01CCB9j7H1O" TargetMode="External"/><Relationship Id="rId288" Type="http://schemas.openxmlformats.org/officeDocument/2006/relationships/hyperlink" Target="consultantplus://offline/ref=A451DCE1DBF59FB261530F504B8297DB5822ED560C6C366E52037AE1j3HBO" TargetMode="External"/><Relationship Id="rId411" Type="http://schemas.openxmlformats.org/officeDocument/2006/relationships/theme" Target="theme/theme1.xml"/><Relationship Id="rId106" Type="http://schemas.openxmlformats.org/officeDocument/2006/relationships/hyperlink" Target="consultantplus://offline/ref=9B590A5F5829BC6088472B40BAAAC369EE8A908A01908677DFDA1AAD7A2FAB7E0BDB2991F121402Bi7HEO" TargetMode="External"/><Relationship Id="rId127" Type="http://schemas.openxmlformats.org/officeDocument/2006/relationships/hyperlink" Target="consultantplus://offline/ref=9B590A5F5829BC6088472B40BAAAC369E6879E8B099BDB7DD78316AF7D20F4690C922590F12043i2H7O" TargetMode="External"/><Relationship Id="rId313" Type="http://schemas.openxmlformats.org/officeDocument/2006/relationships/hyperlink" Target="consultantplus://offline/ref=A451DCE1DBF59FB26153114B5E8297DB5C25E15A036C366E52037AE1j3HBO" TargetMode="External"/><Relationship Id="rId10" Type="http://schemas.openxmlformats.org/officeDocument/2006/relationships/hyperlink" Target="consultantplus://offline/ref=CA39CFA3A0EB8243C6457351A651EA2796629F06613B897E40B99EE5C1BA7B4DB2EE7102B81AD9B9h1H4O" TargetMode="External"/><Relationship Id="rId31" Type="http://schemas.openxmlformats.org/officeDocument/2006/relationships/hyperlink" Target="consultantplus://offline/ref=9B590A5F5829BC6088472B40BAAAC369EE8A9A8E08948677DFDA1AAD7Ai2HFO" TargetMode="External"/><Relationship Id="rId52" Type="http://schemas.openxmlformats.org/officeDocument/2006/relationships/hyperlink" Target="consultantplus://offline/ref=9B590A5F5829BC6088472B40BAAAC369EE8B998A0D998677DFDA1AAD7A2FAB7E0BDB2991F1204322i7HFO" TargetMode="External"/><Relationship Id="rId73" Type="http://schemas.openxmlformats.org/officeDocument/2006/relationships/hyperlink" Target="consultantplus://offline/ref=9B590A5F5829BC6088472B40BAAAC369EE8D9A840A938677DFDA1AAD7A2FAB7E0BDB2991F120432Bi7H6O" TargetMode="External"/><Relationship Id="rId94" Type="http://schemas.openxmlformats.org/officeDocument/2006/relationships/hyperlink" Target="consultantplus://offline/ref=9B590A5F5829BC6088472B40BAAAC369E6879E8B099BDB7DD78316AF7D20F4690C922590F12043i2H7O" TargetMode="External"/><Relationship Id="rId148" Type="http://schemas.openxmlformats.org/officeDocument/2006/relationships/hyperlink" Target="consultantplus://offline/ref=9B590A5F5829BC6088472B40BAAAC369EE8A918D0D998677DFDA1AAD7A2FAB7E0BDB2991F5i2H2O" TargetMode="External"/><Relationship Id="rId169" Type="http://schemas.openxmlformats.org/officeDocument/2006/relationships/hyperlink" Target="consultantplus://offline/ref=9B590A5F5829BC6088472B40BAAAC369EE8B988D0D958677DFDA1AAD7A2FAB7E0BDB2991F1204322i7HDO" TargetMode="External"/><Relationship Id="rId334" Type="http://schemas.openxmlformats.org/officeDocument/2006/relationships/hyperlink" Target="consultantplus://offline/ref=A451DCE1DBF59FB26153114B5E8297DB5C24EC510C6C366E52037AE13B0C41A82818361CAB01CDjBH9O" TargetMode="External"/><Relationship Id="rId355" Type="http://schemas.openxmlformats.org/officeDocument/2006/relationships/hyperlink" Target="consultantplus://offline/ref=A451DCE1DBF59FB26153114B5E8297DB5126E854026C366E52037AE1j3HBO" TargetMode="External"/><Relationship Id="rId376" Type="http://schemas.openxmlformats.org/officeDocument/2006/relationships/hyperlink" Target="consultantplus://offline/ref=A451DCE1DBF59FB26153114B5E8297DB5827E95601646B645A5A76E33Cj0H3O" TargetMode="External"/><Relationship Id="rId397" Type="http://schemas.openxmlformats.org/officeDocument/2006/relationships/hyperlink" Target="consultantplus://offline/ref=A451DCE1DBF59FB26153114B5E8297DB5825E951016E6B645A5A76E33Cj0H3O" TargetMode="External"/><Relationship Id="rId4" Type="http://schemas.openxmlformats.org/officeDocument/2006/relationships/settings" Target="settings.xml"/><Relationship Id="rId180" Type="http://schemas.openxmlformats.org/officeDocument/2006/relationships/hyperlink" Target="consultantplus://offline/ref=9B590A5F5829BC6088472B40BAAAC369EE8E9E8C0A968677DFDA1AAD7A2FAB7E0BDB2991F1204322i7HFO" TargetMode="External"/><Relationship Id="rId215" Type="http://schemas.openxmlformats.org/officeDocument/2006/relationships/hyperlink" Target="consultantplus://offline/ref=9B590A5F5829BC6088472B40BAAAC369EE8C908D00988677DFDA1AAD7A2FAB7E0BDB2991F1204320i7H8O" TargetMode="External"/><Relationship Id="rId236" Type="http://schemas.openxmlformats.org/officeDocument/2006/relationships/hyperlink" Target="consultantplus://offline/ref=A451DCE1DBF59FB26153114B5E8297DB5822EB5703606B645A5A76E33C031EBF2F513A1DAB03C9BEj7H1O" TargetMode="External"/><Relationship Id="rId257" Type="http://schemas.openxmlformats.org/officeDocument/2006/relationships/hyperlink" Target="consultantplus://offline/ref=A451DCE1DBF59FB261530F504B8297DB5824EF5200666B645A5A76E33C031EBF2F513A1DAB01CCB9j7H5O" TargetMode="External"/><Relationship Id="rId278" Type="http://schemas.openxmlformats.org/officeDocument/2006/relationships/hyperlink" Target="consultantplus://offline/ref=A451DCE1DBF59FB261530642498297DB5B27ED560E313C660B0F78jEH6O" TargetMode="External"/><Relationship Id="rId401" Type="http://schemas.openxmlformats.org/officeDocument/2006/relationships/hyperlink" Target="consultantplus://offline/ref=A451DCE1DBF59FB26153114B5E8297DB5824EB510C6E6B645A5A76E33C031EBF2F513A1DAB01CCB9j7HAO" TargetMode="External"/><Relationship Id="rId303" Type="http://schemas.openxmlformats.org/officeDocument/2006/relationships/hyperlink" Target="consultantplus://offline/ref=A451DCE1DBF59FB26153114B5E8297DB5D26EE56016C366E52037AE1j3HBO" TargetMode="External"/><Relationship Id="rId42" Type="http://schemas.openxmlformats.org/officeDocument/2006/relationships/hyperlink" Target="consultantplus://offline/ref=9B590A5F5829BC6088472B40BAAAC369EE8B98850E948677DFDA1AAD7A2FAB7E0BDB2991F1204327i7HAO" TargetMode="External"/><Relationship Id="rId84" Type="http://schemas.openxmlformats.org/officeDocument/2006/relationships/hyperlink" Target="consultantplus://offline/ref=9B590A5F5829BC6088472B40BAAAC369EE8B98850C948677DFDA1AAD7A2FAB7E0BDB2991F1204323i7HAO" TargetMode="External"/><Relationship Id="rId138" Type="http://schemas.openxmlformats.org/officeDocument/2006/relationships/hyperlink" Target="consultantplus://offline/ref=9B590A5F5829BC6088472B40BAAAC369EE8B9B8C0E918677DFDA1AAD7A2FAB7E0BDB2991F1204321i7HFO" TargetMode="External"/><Relationship Id="rId345" Type="http://schemas.openxmlformats.org/officeDocument/2006/relationships/hyperlink" Target="consultantplus://offline/ref=A451DCE1DBF59FB26153114B5E8297DB5826EF5407626B645A5A76E33C031EBF2F513A1DAB01CDB1j7HBO" TargetMode="External"/><Relationship Id="rId387" Type="http://schemas.openxmlformats.org/officeDocument/2006/relationships/hyperlink" Target="consultantplus://offline/ref=A451DCE1DBF59FB26153114B5E8297DB5827E15B06666B645A5A76E33Cj0H3O" TargetMode="External"/><Relationship Id="rId191" Type="http://schemas.openxmlformats.org/officeDocument/2006/relationships/hyperlink" Target="consultantplus://offline/ref=9B590A5F5829BC6088472B40BAAAC369EE8B9A8E08948677DFDA1AAD7A2FAB7E0BDB2991F1204321i7HDO" TargetMode="External"/><Relationship Id="rId205" Type="http://schemas.openxmlformats.org/officeDocument/2006/relationships/hyperlink" Target="consultantplus://offline/ref=9B590A5F5829BC6088472B40BAAAC369EE8A9D8E0F928677DFDA1AAD7A2FAB7E0BDB2991F1204327i7HEO" TargetMode="External"/><Relationship Id="rId247" Type="http://schemas.openxmlformats.org/officeDocument/2006/relationships/hyperlink" Target="consultantplus://offline/ref=A451DCE1DBF59FB26153114B5E8297DB5822E9540C616B645A5A76E33C031EBF2F513A1DAB01CCBAj7H3O" TargetMode="External"/><Relationship Id="rId107" Type="http://schemas.openxmlformats.org/officeDocument/2006/relationships/hyperlink" Target="consultantplus://offline/ref=9B590A5F5829BC6088472B40BAAAC369EB8E91850F9BDB7DD78316AF7D20F4690C922590F12042i2H1O" TargetMode="External"/><Relationship Id="rId289" Type="http://schemas.openxmlformats.org/officeDocument/2006/relationships/hyperlink" Target="consultantplus://offline/ref=A451DCE1DBF59FB2615306494C8297DB5B24ED5B03646B645A5A76E33Cj0H3O" TargetMode="External"/><Relationship Id="rId11" Type="http://schemas.openxmlformats.org/officeDocument/2006/relationships/hyperlink" Target="consultantplus://offline/ref=CA39CFA3A0EB8243C6457351A651EA2796639E00663E897E40B99EE5C1hBHAO" TargetMode="External"/><Relationship Id="rId53" Type="http://schemas.openxmlformats.org/officeDocument/2006/relationships/hyperlink" Target="consultantplus://offline/ref=9B590A5F5829BC6088472B40BAAAC369EE8B9B840D968677DFDA1AAD7A2FAB7E0BDB2991F1204022i7HDO" TargetMode="External"/><Relationship Id="rId149" Type="http://schemas.openxmlformats.org/officeDocument/2006/relationships/hyperlink" Target="consultantplus://offline/ref=9B590A5F5829BC6088472B40BAAAC369E6879E8B099BDB7DD78316AF7D20F4690C922590F12043i2H7O" TargetMode="External"/><Relationship Id="rId314" Type="http://schemas.openxmlformats.org/officeDocument/2006/relationships/hyperlink" Target="consultantplus://offline/ref=A451DCE1DBF59FB26153114B5E8297DB5827EA5B006F6B645A5A76E33C031EBF2F513A1DAB01CDBAj7H2O" TargetMode="External"/><Relationship Id="rId356" Type="http://schemas.openxmlformats.org/officeDocument/2006/relationships/hyperlink" Target="consultantplus://offline/ref=A451DCE1DBF59FB26153114B5E8297DB5823E85101616B645A5A76E33C031EBF2F513A1DAB01CCB8j7H7O" TargetMode="External"/><Relationship Id="rId398" Type="http://schemas.openxmlformats.org/officeDocument/2006/relationships/hyperlink" Target="consultantplus://offline/ref=A451DCE1DBF59FB26153114B5E8297DB5825E95502666B645A5A76E33C031EBF2F513A1DAB01CCBBj7H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F3A14-52C0-4B15-A55E-509A89C67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57</Pages>
  <Words>81020</Words>
  <Characters>461815</Characters>
  <Application>Microsoft Office Word</Application>
  <DocSecurity>0</DocSecurity>
  <Lines>3848</Lines>
  <Paragraphs>1083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541752</CharactersWithSpaces>
  <SharedDoc>false</SharedDoc>
  <HLinks>
    <vt:vector size="3228" baseType="variant">
      <vt:variant>
        <vt:i4>6488117</vt:i4>
      </vt:variant>
      <vt:variant>
        <vt:i4>1611</vt:i4>
      </vt:variant>
      <vt:variant>
        <vt:i4>0</vt:i4>
      </vt:variant>
      <vt:variant>
        <vt:i4>5</vt:i4>
      </vt:variant>
      <vt:variant>
        <vt:lpwstr/>
      </vt:variant>
      <vt:variant>
        <vt:lpwstr>Par1730</vt:lpwstr>
      </vt:variant>
      <vt:variant>
        <vt:i4>6553650</vt:i4>
      </vt:variant>
      <vt:variant>
        <vt:i4>1608</vt:i4>
      </vt:variant>
      <vt:variant>
        <vt:i4>0</vt:i4>
      </vt:variant>
      <vt:variant>
        <vt:i4>5</vt:i4>
      </vt:variant>
      <vt:variant>
        <vt:lpwstr/>
      </vt:variant>
      <vt:variant>
        <vt:lpwstr>Par207</vt:lpwstr>
      </vt:variant>
      <vt:variant>
        <vt:i4>6881338</vt:i4>
      </vt:variant>
      <vt:variant>
        <vt:i4>1605</vt:i4>
      </vt:variant>
      <vt:variant>
        <vt:i4>0</vt:i4>
      </vt:variant>
      <vt:variant>
        <vt:i4>5</vt:i4>
      </vt:variant>
      <vt:variant>
        <vt:lpwstr/>
      </vt:variant>
      <vt:variant>
        <vt:lpwstr>Par189</vt:lpwstr>
      </vt:variant>
      <vt:variant>
        <vt:i4>6422586</vt:i4>
      </vt:variant>
      <vt:variant>
        <vt:i4>1602</vt:i4>
      </vt:variant>
      <vt:variant>
        <vt:i4>0</vt:i4>
      </vt:variant>
      <vt:variant>
        <vt:i4>5</vt:i4>
      </vt:variant>
      <vt:variant>
        <vt:lpwstr/>
      </vt:variant>
      <vt:variant>
        <vt:lpwstr>Par182</vt:lpwstr>
      </vt:variant>
      <vt:variant>
        <vt:i4>7667770</vt:i4>
      </vt:variant>
      <vt:variant>
        <vt:i4>1599</vt:i4>
      </vt:variant>
      <vt:variant>
        <vt:i4>0</vt:i4>
      </vt:variant>
      <vt:variant>
        <vt:i4>5</vt:i4>
      </vt:variant>
      <vt:variant>
        <vt:lpwstr>consultantplus://offline/ref=A451DCE1DBF59FB26153114B5E8297DB5824EF5401616B645A5A76E33C031EBF2F513A1DAB01CCBBj7H5O</vt:lpwstr>
      </vt:variant>
      <vt:variant>
        <vt:lpwstr/>
      </vt:variant>
      <vt:variant>
        <vt:i4>4390922</vt:i4>
      </vt:variant>
      <vt:variant>
        <vt:i4>1596</vt:i4>
      </vt:variant>
      <vt:variant>
        <vt:i4>0</vt:i4>
      </vt:variant>
      <vt:variant>
        <vt:i4>5</vt:i4>
      </vt:variant>
      <vt:variant>
        <vt:lpwstr>consultantplus://offline/ref=A451DCE1DBF59FB26153114B5E8297DB5824EA5606626B645A5A76E33Cj0H3O</vt:lpwstr>
      </vt:variant>
      <vt:variant>
        <vt:lpwstr/>
      </vt:variant>
      <vt:variant>
        <vt:i4>7667761</vt:i4>
      </vt:variant>
      <vt:variant>
        <vt:i4>1593</vt:i4>
      </vt:variant>
      <vt:variant>
        <vt:i4>0</vt:i4>
      </vt:variant>
      <vt:variant>
        <vt:i4>5</vt:i4>
      </vt:variant>
      <vt:variant>
        <vt:lpwstr>consultantplus://offline/ref=A451DCE1DBF59FB26153114B5E8297DB5825EF5A0D646B645A5A76E33C031EBF2F513A1DAB01CCB9j7HAO</vt:lpwstr>
      </vt:variant>
      <vt:variant>
        <vt:lpwstr/>
      </vt:variant>
      <vt:variant>
        <vt:i4>4390923</vt:i4>
      </vt:variant>
      <vt:variant>
        <vt:i4>1590</vt:i4>
      </vt:variant>
      <vt:variant>
        <vt:i4>0</vt:i4>
      </vt:variant>
      <vt:variant>
        <vt:i4>5</vt:i4>
      </vt:variant>
      <vt:variant>
        <vt:lpwstr>consultantplus://offline/ref=A451DCE1DBF59FB26153114B5E8297DB5825EE5702636B645A5A76E33Cj0H3O</vt:lpwstr>
      </vt:variant>
      <vt:variant>
        <vt:lpwstr/>
      </vt:variant>
      <vt:variant>
        <vt:i4>7667760</vt:i4>
      </vt:variant>
      <vt:variant>
        <vt:i4>1587</vt:i4>
      </vt:variant>
      <vt:variant>
        <vt:i4>0</vt:i4>
      </vt:variant>
      <vt:variant>
        <vt:i4>5</vt:i4>
      </vt:variant>
      <vt:variant>
        <vt:lpwstr>consultantplus://offline/ref=A451DCE1DBF59FB26153114B5E8297DB5825EE5702666B645A5A76E33C031EBF2F513A1DAB01CCB9j7HAO</vt:lpwstr>
      </vt:variant>
      <vt:variant>
        <vt:lpwstr/>
      </vt:variant>
      <vt:variant>
        <vt:i4>7667769</vt:i4>
      </vt:variant>
      <vt:variant>
        <vt:i4>1584</vt:i4>
      </vt:variant>
      <vt:variant>
        <vt:i4>0</vt:i4>
      </vt:variant>
      <vt:variant>
        <vt:i4>5</vt:i4>
      </vt:variant>
      <vt:variant>
        <vt:lpwstr>consultantplus://offline/ref=A451DCE1DBF59FB26153114B5E8297DB5825EA5703666B645A5A76E33C031EBF2F513A1DAB01CCBAj7H5O</vt:lpwstr>
      </vt:variant>
      <vt:variant>
        <vt:lpwstr/>
      </vt:variant>
      <vt:variant>
        <vt:i4>7667765</vt:i4>
      </vt:variant>
      <vt:variant>
        <vt:i4>1581</vt:i4>
      </vt:variant>
      <vt:variant>
        <vt:i4>0</vt:i4>
      </vt:variant>
      <vt:variant>
        <vt:i4>5</vt:i4>
      </vt:variant>
      <vt:variant>
        <vt:lpwstr>consultantplus://offline/ref=A451DCE1DBF59FB26153114B5E8297DB5825EA5703666B645A5A76E33C031EBF2F513A1DAB01CCB9j7HAO</vt:lpwstr>
      </vt:variant>
      <vt:variant>
        <vt:lpwstr/>
      </vt:variant>
      <vt:variant>
        <vt:i4>7667772</vt:i4>
      </vt:variant>
      <vt:variant>
        <vt:i4>1578</vt:i4>
      </vt:variant>
      <vt:variant>
        <vt:i4>0</vt:i4>
      </vt:variant>
      <vt:variant>
        <vt:i4>5</vt:i4>
      </vt:variant>
      <vt:variant>
        <vt:lpwstr>consultantplus://offline/ref=A451DCE1DBF59FB26153114B5E8297DB5825EA5703676B645A5A76E33C031EBF2F513A1DAB01CCBAj7H1O</vt:lpwstr>
      </vt:variant>
      <vt:variant>
        <vt:lpwstr/>
      </vt:variant>
      <vt:variant>
        <vt:i4>7667762</vt:i4>
      </vt:variant>
      <vt:variant>
        <vt:i4>1575</vt:i4>
      </vt:variant>
      <vt:variant>
        <vt:i4>0</vt:i4>
      </vt:variant>
      <vt:variant>
        <vt:i4>5</vt:i4>
      </vt:variant>
      <vt:variant>
        <vt:lpwstr>consultantplus://offline/ref=A451DCE1DBF59FB26153114B5E8297DB5824EB510C6E6B645A5A76E33C031EBF2F513A1DAB01CCB9j7HAO</vt:lpwstr>
      </vt:variant>
      <vt:variant>
        <vt:lpwstr/>
      </vt:variant>
      <vt:variant>
        <vt:i4>7667765</vt:i4>
      </vt:variant>
      <vt:variant>
        <vt:i4>1572</vt:i4>
      </vt:variant>
      <vt:variant>
        <vt:i4>0</vt:i4>
      </vt:variant>
      <vt:variant>
        <vt:i4>5</vt:i4>
      </vt:variant>
      <vt:variant>
        <vt:lpwstr>consultantplus://offline/ref=A451DCE1DBF59FB26153114B5E8297DB5825E95A0D6E6B645A5A76E33C031EBF2F513A1DAB01CCBBj7H0O</vt:lpwstr>
      </vt:variant>
      <vt:variant>
        <vt:lpwstr/>
      </vt:variant>
      <vt:variant>
        <vt:i4>7667811</vt:i4>
      </vt:variant>
      <vt:variant>
        <vt:i4>1569</vt:i4>
      </vt:variant>
      <vt:variant>
        <vt:i4>0</vt:i4>
      </vt:variant>
      <vt:variant>
        <vt:i4>5</vt:i4>
      </vt:variant>
      <vt:variant>
        <vt:lpwstr>consultantplus://offline/ref=A451DCE1DBF59FB26153114B5E8297DB5825E95502666B645A5A76E33C031EBF2F513A1DAB01CCBCj7H6O</vt:lpwstr>
      </vt:variant>
      <vt:variant>
        <vt:lpwstr/>
      </vt:variant>
      <vt:variant>
        <vt:i4>7667814</vt:i4>
      </vt:variant>
      <vt:variant>
        <vt:i4>1566</vt:i4>
      </vt:variant>
      <vt:variant>
        <vt:i4>0</vt:i4>
      </vt:variant>
      <vt:variant>
        <vt:i4>5</vt:i4>
      </vt:variant>
      <vt:variant>
        <vt:lpwstr>consultantplus://offline/ref=A451DCE1DBF59FB26153114B5E8297DB5825E95502666B645A5A76E33C031EBF2F513A1DAB01CCBBj7H2O</vt:lpwstr>
      </vt:variant>
      <vt:variant>
        <vt:lpwstr/>
      </vt:variant>
      <vt:variant>
        <vt:i4>4390916</vt:i4>
      </vt:variant>
      <vt:variant>
        <vt:i4>1563</vt:i4>
      </vt:variant>
      <vt:variant>
        <vt:i4>0</vt:i4>
      </vt:variant>
      <vt:variant>
        <vt:i4>5</vt:i4>
      </vt:variant>
      <vt:variant>
        <vt:lpwstr>consultantplus://offline/ref=A451DCE1DBF59FB26153114B5E8297DB5825E951016E6B645A5A76E33Cj0H3O</vt:lpwstr>
      </vt:variant>
      <vt:variant>
        <vt:lpwstr/>
      </vt:variant>
      <vt:variant>
        <vt:i4>4390918</vt:i4>
      </vt:variant>
      <vt:variant>
        <vt:i4>1560</vt:i4>
      </vt:variant>
      <vt:variant>
        <vt:i4>0</vt:i4>
      </vt:variant>
      <vt:variant>
        <vt:i4>5</vt:i4>
      </vt:variant>
      <vt:variant>
        <vt:lpwstr>consultantplus://offline/ref=A451DCE1DBF59FB26153114B5E8297DB5825E9530C676B645A5A76E33Cj0H3O</vt:lpwstr>
      </vt:variant>
      <vt:variant>
        <vt:lpwstr/>
      </vt:variant>
      <vt:variant>
        <vt:i4>4390997</vt:i4>
      </vt:variant>
      <vt:variant>
        <vt:i4>1557</vt:i4>
      </vt:variant>
      <vt:variant>
        <vt:i4>0</vt:i4>
      </vt:variant>
      <vt:variant>
        <vt:i4>5</vt:i4>
      </vt:variant>
      <vt:variant>
        <vt:lpwstr>consultantplus://offline/ref=A451DCE1DBF59FB26153114B5E8297DB5825E85302646B645A5A76E33Cj0H3O</vt:lpwstr>
      </vt:variant>
      <vt:variant>
        <vt:lpwstr/>
      </vt:variant>
      <vt:variant>
        <vt:i4>7667809</vt:i4>
      </vt:variant>
      <vt:variant>
        <vt:i4>1554</vt:i4>
      </vt:variant>
      <vt:variant>
        <vt:i4>0</vt:i4>
      </vt:variant>
      <vt:variant>
        <vt:i4>5</vt:i4>
      </vt:variant>
      <vt:variant>
        <vt:lpwstr>consultantplus://offline/ref=A451DCE1DBF59FB26153114B5E8297DB5824EE5406626B645A5A76E33C031EBF2F513A1DAB01C8BCj7H3O</vt:lpwstr>
      </vt:variant>
      <vt:variant>
        <vt:lpwstr/>
      </vt:variant>
      <vt:variant>
        <vt:i4>7667768</vt:i4>
      </vt:variant>
      <vt:variant>
        <vt:i4>1551</vt:i4>
      </vt:variant>
      <vt:variant>
        <vt:i4>0</vt:i4>
      </vt:variant>
      <vt:variant>
        <vt:i4>5</vt:i4>
      </vt:variant>
      <vt:variant>
        <vt:lpwstr>consultantplus://offline/ref=A451DCE1DBF59FB26153114B5E8297DB5824EE5406626B645A5A76E33C031EBF2F513A1DAB01CCBEj7H7O</vt:lpwstr>
      </vt:variant>
      <vt:variant>
        <vt:lpwstr/>
      </vt:variant>
      <vt:variant>
        <vt:i4>7667823</vt:i4>
      </vt:variant>
      <vt:variant>
        <vt:i4>1548</vt:i4>
      </vt:variant>
      <vt:variant>
        <vt:i4>0</vt:i4>
      </vt:variant>
      <vt:variant>
        <vt:i4>5</vt:i4>
      </vt:variant>
      <vt:variant>
        <vt:lpwstr>consultantplus://offline/ref=A451DCE1DBF59FB26153114B5E8297DB5825EA5A05626B645A5A76E33C031EBF2F513A1DAB01CCBAj7H7O</vt:lpwstr>
      </vt:variant>
      <vt:variant>
        <vt:lpwstr/>
      </vt:variant>
      <vt:variant>
        <vt:i4>4390927</vt:i4>
      </vt:variant>
      <vt:variant>
        <vt:i4>1545</vt:i4>
      </vt:variant>
      <vt:variant>
        <vt:i4>0</vt:i4>
      </vt:variant>
      <vt:variant>
        <vt:i4>5</vt:i4>
      </vt:variant>
      <vt:variant>
        <vt:lpwstr>consultantplus://offline/ref=A451DCE1DBF59FB26153114B5E8297DB5826ED5407636B645A5A76E33Cj0H3O</vt:lpwstr>
      </vt:variant>
      <vt:variant>
        <vt:lpwstr/>
      </vt:variant>
      <vt:variant>
        <vt:i4>4390921</vt:i4>
      </vt:variant>
      <vt:variant>
        <vt:i4>1542</vt:i4>
      </vt:variant>
      <vt:variant>
        <vt:i4>0</vt:i4>
      </vt:variant>
      <vt:variant>
        <vt:i4>5</vt:i4>
      </vt:variant>
      <vt:variant>
        <vt:lpwstr>consultantplus://offline/ref=A451DCE1DBF59FB26153114B5E8297DB5826ED5105626B645A5A76E33Cj0H3O</vt:lpwstr>
      </vt:variant>
      <vt:variant>
        <vt:lpwstr/>
      </vt:variant>
      <vt:variant>
        <vt:i4>4390927</vt:i4>
      </vt:variant>
      <vt:variant>
        <vt:i4>1539</vt:i4>
      </vt:variant>
      <vt:variant>
        <vt:i4>0</vt:i4>
      </vt:variant>
      <vt:variant>
        <vt:i4>5</vt:i4>
      </vt:variant>
      <vt:variant>
        <vt:lpwstr>consultantplus://offline/ref=A451DCE1DBF59FB26153114B5E8297DB5826ED5000606B645A5A76E33Cj0H3O</vt:lpwstr>
      </vt:variant>
      <vt:variant>
        <vt:lpwstr/>
      </vt:variant>
      <vt:variant>
        <vt:i4>4390926</vt:i4>
      </vt:variant>
      <vt:variant>
        <vt:i4>1536</vt:i4>
      </vt:variant>
      <vt:variant>
        <vt:i4>0</vt:i4>
      </vt:variant>
      <vt:variant>
        <vt:i4>5</vt:i4>
      </vt:variant>
      <vt:variant>
        <vt:lpwstr>consultantplus://offline/ref=A451DCE1DBF59FB26153114B5E8297DB5826EC5403616B645A5A76E33Cj0H3O</vt:lpwstr>
      </vt:variant>
      <vt:variant>
        <vt:lpwstr/>
      </vt:variant>
      <vt:variant>
        <vt:i4>4390921</vt:i4>
      </vt:variant>
      <vt:variant>
        <vt:i4>1533</vt:i4>
      </vt:variant>
      <vt:variant>
        <vt:i4>0</vt:i4>
      </vt:variant>
      <vt:variant>
        <vt:i4>5</vt:i4>
      </vt:variant>
      <vt:variant>
        <vt:lpwstr>consultantplus://offline/ref=A451DCE1DBF59FB26153114B5E8297DB5827E15B06666B645A5A76E33Cj0H3O</vt:lpwstr>
      </vt:variant>
      <vt:variant>
        <vt:lpwstr/>
      </vt:variant>
      <vt:variant>
        <vt:i4>7667775</vt:i4>
      </vt:variant>
      <vt:variant>
        <vt:i4>1530</vt:i4>
      </vt:variant>
      <vt:variant>
        <vt:i4>0</vt:i4>
      </vt:variant>
      <vt:variant>
        <vt:i4>5</vt:i4>
      </vt:variant>
      <vt:variant>
        <vt:lpwstr>consultantplus://offline/ref=A451DCE1DBF59FB26153114B5E8297DB5827E05A04666B645A5A76E33C031EBF2F513A1DAB01CCBBj7H2O</vt:lpwstr>
      </vt:variant>
      <vt:variant>
        <vt:lpwstr/>
      </vt:variant>
      <vt:variant>
        <vt:i4>7667767</vt:i4>
      </vt:variant>
      <vt:variant>
        <vt:i4>1527</vt:i4>
      </vt:variant>
      <vt:variant>
        <vt:i4>0</vt:i4>
      </vt:variant>
      <vt:variant>
        <vt:i4>5</vt:i4>
      </vt:variant>
      <vt:variant>
        <vt:lpwstr>consultantplus://offline/ref=A451DCE1DBF59FB26153114B5E8297DB5827E05A04666B645A5A76E33C031EBF2F513A1DAB01CCB9j7HAO</vt:lpwstr>
      </vt:variant>
      <vt:variant>
        <vt:lpwstr/>
      </vt:variant>
      <vt:variant>
        <vt:i4>7667808</vt:i4>
      </vt:variant>
      <vt:variant>
        <vt:i4>1524</vt:i4>
      </vt:variant>
      <vt:variant>
        <vt:i4>0</vt:i4>
      </vt:variant>
      <vt:variant>
        <vt:i4>5</vt:i4>
      </vt:variant>
      <vt:variant>
        <vt:lpwstr>consultantplus://offline/ref=A451DCE1DBF59FB26153114B5E8297DB5827E0550D6E6B645A5A76E33C031EBF2F513A1DAB01CCB9j7HAO</vt:lpwstr>
      </vt:variant>
      <vt:variant>
        <vt:lpwstr/>
      </vt:variant>
      <vt:variant>
        <vt:i4>4390923</vt:i4>
      </vt:variant>
      <vt:variant>
        <vt:i4>1521</vt:i4>
      </vt:variant>
      <vt:variant>
        <vt:i4>0</vt:i4>
      </vt:variant>
      <vt:variant>
        <vt:i4>5</vt:i4>
      </vt:variant>
      <vt:variant>
        <vt:lpwstr>consultantplus://offline/ref=A451DCE1DBF59FB26153114B5E8297DB5827E0550D606B645A5A76E33Cj0H3O</vt:lpwstr>
      </vt:variant>
      <vt:variant>
        <vt:lpwstr/>
      </vt:variant>
      <vt:variant>
        <vt:i4>4391005</vt:i4>
      </vt:variant>
      <vt:variant>
        <vt:i4>1518</vt:i4>
      </vt:variant>
      <vt:variant>
        <vt:i4>0</vt:i4>
      </vt:variant>
      <vt:variant>
        <vt:i4>5</vt:i4>
      </vt:variant>
      <vt:variant>
        <vt:lpwstr>consultantplus://offline/ref=A451DCE1DBF59FB26153114B5E8297DB5827EF540D616B645A5A76E33Cj0H3O</vt:lpwstr>
      </vt:variant>
      <vt:variant>
        <vt:lpwstr/>
      </vt:variant>
      <vt:variant>
        <vt:i4>7667771</vt:i4>
      </vt:variant>
      <vt:variant>
        <vt:i4>1515</vt:i4>
      </vt:variant>
      <vt:variant>
        <vt:i4>0</vt:i4>
      </vt:variant>
      <vt:variant>
        <vt:i4>5</vt:i4>
      </vt:variant>
      <vt:variant>
        <vt:lpwstr>consultantplus://offline/ref=A451DCE1DBF59FB26153114B5E8297DB5825EA5405626B645A5A76E33C031EBF2F513A1DAB01CEB0j7HAO</vt:lpwstr>
      </vt:variant>
      <vt:variant>
        <vt:lpwstr/>
      </vt:variant>
      <vt:variant>
        <vt:i4>7667764</vt:i4>
      </vt:variant>
      <vt:variant>
        <vt:i4>1512</vt:i4>
      </vt:variant>
      <vt:variant>
        <vt:i4>0</vt:i4>
      </vt:variant>
      <vt:variant>
        <vt:i4>5</vt:i4>
      </vt:variant>
      <vt:variant>
        <vt:lpwstr>consultantplus://offline/ref=A451DCE1DBF59FB26153114B5E8297DB5825EA5405626B645A5A76E33C031EBF2F513A1DAB01CCB9j7HAO</vt:lpwstr>
      </vt:variant>
      <vt:variant>
        <vt:lpwstr/>
      </vt:variant>
      <vt:variant>
        <vt:i4>7667818</vt:i4>
      </vt:variant>
      <vt:variant>
        <vt:i4>1509</vt:i4>
      </vt:variant>
      <vt:variant>
        <vt:i4>0</vt:i4>
      </vt:variant>
      <vt:variant>
        <vt:i4>5</vt:i4>
      </vt:variant>
      <vt:variant>
        <vt:lpwstr>consultantplus://offline/ref=A451DCE1DBF59FB26153114B5E8297DB5824E95B006F6B645A5A76E33C031EBF2F513A1DAB01CCB9j7HAO</vt:lpwstr>
      </vt:variant>
      <vt:variant>
        <vt:lpwstr/>
      </vt:variant>
      <vt:variant>
        <vt:i4>4391003</vt:i4>
      </vt:variant>
      <vt:variant>
        <vt:i4>1506</vt:i4>
      </vt:variant>
      <vt:variant>
        <vt:i4>0</vt:i4>
      </vt:variant>
      <vt:variant>
        <vt:i4>5</vt:i4>
      </vt:variant>
      <vt:variant>
        <vt:lpwstr>consultantplus://offline/ref=A451DCE1DBF59FB26153114B5E8297DB5827EB52076F6B645A5A76E33Cj0H3O</vt:lpwstr>
      </vt:variant>
      <vt:variant>
        <vt:lpwstr/>
      </vt:variant>
      <vt:variant>
        <vt:i4>7667763</vt:i4>
      </vt:variant>
      <vt:variant>
        <vt:i4>1503</vt:i4>
      </vt:variant>
      <vt:variant>
        <vt:i4>0</vt:i4>
      </vt:variant>
      <vt:variant>
        <vt:i4>5</vt:i4>
      </vt:variant>
      <vt:variant>
        <vt:lpwstr>consultantplus://offline/ref=A451DCE1DBF59FB26153114B5E8297DB5825EA5702616B645A5A76E33C031EBF2F513A1DAB01CCB9j7HAO</vt:lpwstr>
      </vt:variant>
      <vt:variant>
        <vt:lpwstr/>
      </vt:variant>
      <vt:variant>
        <vt:i4>4390992</vt:i4>
      </vt:variant>
      <vt:variant>
        <vt:i4>1500</vt:i4>
      </vt:variant>
      <vt:variant>
        <vt:i4>0</vt:i4>
      </vt:variant>
      <vt:variant>
        <vt:i4>5</vt:i4>
      </vt:variant>
      <vt:variant>
        <vt:lpwstr>consultantplus://offline/ref=A451DCE1DBF59FB26153114B5E8297DB5827E95601646B645A5A76E33Cj0H3O</vt:lpwstr>
      </vt:variant>
      <vt:variant>
        <vt:lpwstr/>
      </vt:variant>
      <vt:variant>
        <vt:i4>7667816</vt:i4>
      </vt:variant>
      <vt:variant>
        <vt:i4>1497</vt:i4>
      </vt:variant>
      <vt:variant>
        <vt:i4>0</vt:i4>
      </vt:variant>
      <vt:variant>
        <vt:i4>5</vt:i4>
      </vt:variant>
      <vt:variant>
        <vt:lpwstr>consultantplus://offline/ref=A451DCE1DBF59FB26153114B5E8297DB5823EE530C636B645A5A76E33C031EBF2F513A1DAB01CFBAj7H2O</vt:lpwstr>
      </vt:variant>
      <vt:variant>
        <vt:lpwstr/>
      </vt:variant>
      <vt:variant>
        <vt:i4>7667766</vt:i4>
      </vt:variant>
      <vt:variant>
        <vt:i4>1494</vt:i4>
      </vt:variant>
      <vt:variant>
        <vt:i4>0</vt:i4>
      </vt:variant>
      <vt:variant>
        <vt:i4>5</vt:i4>
      </vt:variant>
      <vt:variant>
        <vt:lpwstr>consultantplus://offline/ref=A451DCE1DBF59FB26153114B5E8297DB5823EE530C636B645A5A76E33C031EBF2F513A1DAB01CCB8j7H0O</vt:lpwstr>
      </vt:variant>
      <vt:variant>
        <vt:lpwstr/>
      </vt:variant>
      <vt:variant>
        <vt:i4>7667811</vt:i4>
      </vt:variant>
      <vt:variant>
        <vt:i4>1491</vt:i4>
      </vt:variant>
      <vt:variant>
        <vt:i4>0</vt:i4>
      </vt:variant>
      <vt:variant>
        <vt:i4>5</vt:i4>
      </vt:variant>
      <vt:variant>
        <vt:lpwstr>consultantplus://offline/ref=A451DCE1DBF59FB26153114B5E8297DB5825EA5204676B645A5A76E33C031EBF2F513A1DAB01CCB8j7H5O</vt:lpwstr>
      </vt:variant>
      <vt:variant>
        <vt:lpwstr/>
      </vt:variant>
      <vt:variant>
        <vt:i4>7340137</vt:i4>
      </vt:variant>
      <vt:variant>
        <vt:i4>1488</vt:i4>
      </vt:variant>
      <vt:variant>
        <vt:i4>0</vt:i4>
      </vt:variant>
      <vt:variant>
        <vt:i4>5</vt:i4>
      </vt:variant>
      <vt:variant>
        <vt:lpwstr>consultantplus://offline/ref=A451DCE1DBF59FB26153114B5E8297DB5022E955016C366E52037AE1j3HBO</vt:lpwstr>
      </vt:variant>
      <vt:variant>
        <vt:lpwstr/>
      </vt:variant>
      <vt:variant>
        <vt:i4>7340141</vt:i4>
      </vt:variant>
      <vt:variant>
        <vt:i4>1485</vt:i4>
      </vt:variant>
      <vt:variant>
        <vt:i4>0</vt:i4>
      </vt:variant>
      <vt:variant>
        <vt:i4>5</vt:i4>
      </vt:variant>
      <vt:variant>
        <vt:lpwstr>consultantplus://offline/ref=A451DCE1DBF59FB26153114B5E8297DB5022E955056C366E52037AE1j3HBO</vt:lpwstr>
      </vt:variant>
      <vt:variant>
        <vt:lpwstr/>
      </vt:variant>
      <vt:variant>
        <vt:i4>7340086</vt:i4>
      </vt:variant>
      <vt:variant>
        <vt:i4>1482</vt:i4>
      </vt:variant>
      <vt:variant>
        <vt:i4>0</vt:i4>
      </vt:variant>
      <vt:variant>
        <vt:i4>5</vt:i4>
      </vt:variant>
      <vt:variant>
        <vt:lpwstr>consultantplus://offline/ref=A451DCE1DBF59FB26153114B5E8297DB5023E15A036C366E52037AE1j3HBO</vt:lpwstr>
      </vt:variant>
      <vt:variant>
        <vt:lpwstr/>
      </vt:variant>
      <vt:variant>
        <vt:i4>1376351</vt:i4>
      </vt:variant>
      <vt:variant>
        <vt:i4>1479</vt:i4>
      </vt:variant>
      <vt:variant>
        <vt:i4>0</vt:i4>
      </vt:variant>
      <vt:variant>
        <vt:i4>5</vt:i4>
      </vt:variant>
      <vt:variant>
        <vt:lpwstr>consultantplus://offline/ref=A451DCE1DBF59FB26153114B5E8297DB5024ED5A0D6C366E52037AE13B0C41A82818361CAB01CAjBH0O</vt:lpwstr>
      </vt:variant>
      <vt:variant>
        <vt:lpwstr/>
      </vt:variant>
      <vt:variant>
        <vt:i4>1376342</vt:i4>
      </vt:variant>
      <vt:variant>
        <vt:i4>1476</vt:i4>
      </vt:variant>
      <vt:variant>
        <vt:i4>0</vt:i4>
      </vt:variant>
      <vt:variant>
        <vt:i4>5</vt:i4>
      </vt:variant>
      <vt:variant>
        <vt:lpwstr>consultantplus://offline/ref=A451DCE1DBF59FB26153114B5E8297DB5024ED5A0D6C366E52037AE13B0C41A82818361CAB01CAjBH9O</vt:lpwstr>
      </vt:variant>
      <vt:variant>
        <vt:lpwstr/>
      </vt:variant>
      <vt:variant>
        <vt:i4>1376346</vt:i4>
      </vt:variant>
      <vt:variant>
        <vt:i4>1473</vt:i4>
      </vt:variant>
      <vt:variant>
        <vt:i4>0</vt:i4>
      </vt:variant>
      <vt:variant>
        <vt:i4>5</vt:i4>
      </vt:variant>
      <vt:variant>
        <vt:lpwstr>consultantplus://offline/ref=A451DCE1DBF59FB26153114B5E8297DB5024ED5A0D6C366E52037AE13B0C41A82818361CAB01CEjBH1O</vt:lpwstr>
      </vt:variant>
      <vt:variant>
        <vt:lpwstr/>
      </vt:variant>
      <vt:variant>
        <vt:i4>1376348</vt:i4>
      </vt:variant>
      <vt:variant>
        <vt:i4>1470</vt:i4>
      </vt:variant>
      <vt:variant>
        <vt:i4>0</vt:i4>
      </vt:variant>
      <vt:variant>
        <vt:i4>5</vt:i4>
      </vt:variant>
      <vt:variant>
        <vt:lpwstr>consultantplus://offline/ref=A451DCE1DBF59FB26153114B5E8297DB5024ED5A0D6C366E52037AE13B0C41A82818361CAB01CCjBH1O</vt:lpwstr>
      </vt:variant>
      <vt:variant>
        <vt:lpwstr/>
      </vt:variant>
      <vt:variant>
        <vt:i4>1376265</vt:i4>
      </vt:variant>
      <vt:variant>
        <vt:i4>1467</vt:i4>
      </vt:variant>
      <vt:variant>
        <vt:i4>0</vt:i4>
      </vt:variant>
      <vt:variant>
        <vt:i4>5</vt:i4>
      </vt:variant>
      <vt:variant>
        <vt:lpwstr>consultantplus://offline/ref=A451DCE1DBF59FB26153114B5E8297DB5027EA52046C366E52037AE13B0C41A82818361CAB01CDjBHFO</vt:lpwstr>
      </vt:variant>
      <vt:variant>
        <vt:lpwstr/>
      </vt:variant>
      <vt:variant>
        <vt:i4>7340132</vt:i4>
      </vt:variant>
      <vt:variant>
        <vt:i4>1464</vt:i4>
      </vt:variant>
      <vt:variant>
        <vt:i4>0</vt:i4>
      </vt:variant>
      <vt:variant>
        <vt:i4>5</vt:i4>
      </vt:variant>
      <vt:variant>
        <vt:lpwstr>consultantplus://offline/ref=A451DCE1DBF59FB26153114B5E8297DB512EED54066C366E52037AE1j3HBO</vt:lpwstr>
      </vt:variant>
      <vt:variant>
        <vt:lpwstr/>
      </vt:variant>
      <vt:variant>
        <vt:i4>7340128</vt:i4>
      </vt:variant>
      <vt:variant>
        <vt:i4>1461</vt:i4>
      </vt:variant>
      <vt:variant>
        <vt:i4>0</vt:i4>
      </vt:variant>
      <vt:variant>
        <vt:i4>5</vt:i4>
      </vt:variant>
      <vt:variant>
        <vt:lpwstr>consultantplus://offline/ref=A451DCE1DBF59FB26153114B5E8297DB512EEC55046C366E52037AE1j3HBO</vt:lpwstr>
      </vt:variant>
      <vt:variant>
        <vt:lpwstr/>
      </vt:variant>
      <vt:variant>
        <vt:i4>7340081</vt:i4>
      </vt:variant>
      <vt:variant>
        <vt:i4>1458</vt:i4>
      </vt:variant>
      <vt:variant>
        <vt:i4>0</vt:i4>
      </vt:variant>
      <vt:variant>
        <vt:i4>5</vt:i4>
      </vt:variant>
      <vt:variant>
        <vt:lpwstr>consultantplus://offline/ref=A451DCE1DBF59FB26153114B5E8297DB5123E05B076C366E52037AE1j3HBO</vt:lpwstr>
      </vt:variant>
      <vt:variant>
        <vt:lpwstr/>
      </vt:variant>
      <vt:variant>
        <vt:i4>7667821</vt:i4>
      </vt:variant>
      <vt:variant>
        <vt:i4>1455</vt:i4>
      </vt:variant>
      <vt:variant>
        <vt:i4>0</vt:i4>
      </vt:variant>
      <vt:variant>
        <vt:i4>5</vt:i4>
      </vt:variant>
      <vt:variant>
        <vt:lpwstr>consultantplus://offline/ref=A451DCE1DBF59FB26153114B5E8297DB5827EE5603646B645A5A76E33C031EBF2F513A1DAB01CCB1j7H4O</vt:lpwstr>
      </vt:variant>
      <vt:variant>
        <vt:lpwstr/>
      </vt:variant>
      <vt:variant>
        <vt:i4>7667770</vt:i4>
      </vt:variant>
      <vt:variant>
        <vt:i4>1452</vt:i4>
      </vt:variant>
      <vt:variant>
        <vt:i4>0</vt:i4>
      </vt:variant>
      <vt:variant>
        <vt:i4>5</vt:i4>
      </vt:variant>
      <vt:variant>
        <vt:lpwstr>consultantplus://offline/ref=A451DCE1DBF59FB26153114B5E8297DB5827EE5603646B645A5A76E33C031EBF2F513A1DAB01CCBAj7H3O</vt:lpwstr>
      </vt:variant>
      <vt:variant>
        <vt:lpwstr/>
      </vt:variant>
      <vt:variant>
        <vt:i4>7667760</vt:i4>
      </vt:variant>
      <vt:variant>
        <vt:i4>1449</vt:i4>
      </vt:variant>
      <vt:variant>
        <vt:i4>0</vt:i4>
      </vt:variant>
      <vt:variant>
        <vt:i4>5</vt:i4>
      </vt:variant>
      <vt:variant>
        <vt:lpwstr>consultantplus://offline/ref=A451DCE1DBF59FB26153114B5E8297DB5827EE5603646B645A5A76E33C031EBF2F513A1DAB01CCB9j7HAO</vt:lpwstr>
      </vt:variant>
      <vt:variant>
        <vt:lpwstr/>
      </vt:variant>
      <vt:variant>
        <vt:i4>7340142</vt:i4>
      </vt:variant>
      <vt:variant>
        <vt:i4>1446</vt:i4>
      </vt:variant>
      <vt:variant>
        <vt:i4>0</vt:i4>
      </vt:variant>
      <vt:variant>
        <vt:i4>5</vt:i4>
      </vt:variant>
      <vt:variant>
        <vt:lpwstr>consultantplus://offline/ref=A451DCE1DBF59FB26153114B5E8297DB5124E852076C366E52037AE1j3HBO</vt:lpwstr>
      </vt:variant>
      <vt:variant>
        <vt:lpwstr/>
      </vt:variant>
      <vt:variant>
        <vt:i4>7667823</vt:i4>
      </vt:variant>
      <vt:variant>
        <vt:i4>1443</vt:i4>
      </vt:variant>
      <vt:variant>
        <vt:i4>0</vt:i4>
      </vt:variant>
      <vt:variant>
        <vt:i4>5</vt:i4>
      </vt:variant>
      <vt:variant>
        <vt:lpwstr>consultantplus://offline/ref=A451DCE1DBF59FB26153114B5E8297DB5823E85101616B645A5A76E33C031EBF2F513A1DAB01CDB8j7HAO</vt:lpwstr>
      </vt:variant>
      <vt:variant>
        <vt:lpwstr/>
      </vt:variant>
      <vt:variant>
        <vt:i4>7667774</vt:i4>
      </vt:variant>
      <vt:variant>
        <vt:i4>1440</vt:i4>
      </vt:variant>
      <vt:variant>
        <vt:i4>0</vt:i4>
      </vt:variant>
      <vt:variant>
        <vt:i4>5</vt:i4>
      </vt:variant>
      <vt:variant>
        <vt:lpwstr>consultantplus://offline/ref=A451DCE1DBF59FB26153114B5E8297DB5823E85101616B645A5A76E33C031EBF2F513A1DAB01CCB8j7H7O</vt:lpwstr>
      </vt:variant>
      <vt:variant>
        <vt:lpwstr/>
      </vt:variant>
      <vt:variant>
        <vt:i4>7340143</vt:i4>
      </vt:variant>
      <vt:variant>
        <vt:i4>1437</vt:i4>
      </vt:variant>
      <vt:variant>
        <vt:i4>0</vt:i4>
      </vt:variant>
      <vt:variant>
        <vt:i4>5</vt:i4>
      </vt:variant>
      <vt:variant>
        <vt:lpwstr>consultantplus://offline/ref=A451DCE1DBF59FB26153114B5E8297DB5126E854026C366E52037AE1j3HBO</vt:lpwstr>
      </vt:variant>
      <vt:variant>
        <vt:lpwstr/>
      </vt:variant>
      <vt:variant>
        <vt:i4>7667774</vt:i4>
      </vt:variant>
      <vt:variant>
        <vt:i4>1434</vt:i4>
      </vt:variant>
      <vt:variant>
        <vt:i4>0</vt:i4>
      </vt:variant>
      <vt:variant>
        <vt:i4>5</vt:i4>
      </vt:variant>
      <vt:variant>
        <vt:lpwstr>consultantplus://offline/ref=A451DCE1DBF59FB26153114B5E8297DB5823E15B03606B645A5A76E33C031EBF2F513A1DAB01CEBBj7H2O</vt:lpwstr>
      </vt:variant>
      <vt:variant>
        <vt:lpwstr/>
      </vt:variant>
      <vt:variant>
        <vt:i4>7667819</vt:i4>
      </vt:variant>
      <vt:variant>
        <vt:i4>1431</vt:i4>
      </vt:variant>
      <vt:variant>
        <vt:i4>0</vt:i4>
      </vt:variant>
      <vt:variant>
        <vt:i4>5</vt:i4>
      </vt:variant>
      <vt:variant>
        <vt:lpwstr>consultantplus://offline/ref=A451DCE1DBF59FB26153114B5E8297DB5823E15B03606B645A5A76E33C031EBF2F513A1DAB01CCBBj7HAO</vt:lpwstr>
      </vt:variant>
      <vt:variant>
        <vt:lpwstr/>
      </vt:variant>
      <vt:variant>
        <vt:i4>1376341</vt:i4>
      </vt:variant>
      <vt:variant>
        <vt:i4>1428</vt:i4>
      </vt:variant>
      <vt:variant>
        <vt:i4>0</vt:i4>
      </vt:variant>
      <vt:variant>
        <vt:i4>5</vt:i4>
      </vt:variant>
      <vt:variant>
        <vt:lpwstr>consultantplus://offline/ref=A451DCE1DBF59FB26153114B5E8297DB5E2FEB50026C366E52037AE13B0C41A82818361CAB01CDjBH9O</vt:lpwstr>
      </vt:variant>
      <vt:variant>
        <vt:lpwstr/>
      </vt:variant>
      <vt:variant>
        <vt:i4>7340129</vt:i4>
      </vt:variant>
      <vt:variant>
        <vt:i4>1425</vt:i4>
      </vt:variant>
      <vt:variant>
        <vt:i4>0</vt:i4>
      </vt:variant>
      <vt:variant>
        <vt:i4>5</vt:i4>
      </vt:variant>
      <vt:variant>
        <vt:lpwstr>consultantplus://offline/ref=A451DCE1DBF59FB26153114B5E8297DB5E21EC54046C366E52037AE1j3HBO</vt:lpwstr>
      </vt:variant>
      <vt:variant>
        <vt:lpwstr/>
      </vt:variant>
      <vt:variant>
        <vt:i4>7667762</vt:i4>
      </vt:variant>
      <vt:variant>
        <vt:i4>1422</vt:i4>
      </vt:variant>
      <vt:variant>
        <vt:i4>0</vt:i4>
      </vt:variant>
      <vt:variant>
        <vt:i4>5</vt:i4>
      </vt:variant>
      <vt:variant>
        <vt:lpwstr>consultantplus://offline/ref=A451DCE1DBF59FB26153114B5E8297DB5827EE5603666B645A5A76E33C031EBF2F513A1DAB01CCB9j7HAO</vt:lpwstr>
      </vt:variant>
      <vt:variant>
        <vt:lpwstr/>
      </vt:variant>
      <vt:variant>
        <vt:i4>1376260</vt:i4>
      </vt:variant>
      <vt:variant>
        <vt:i4>1419</vt:i4>
      </vt:variant>
      <vt:variant>
        <vt:i4>0</vt:i4>
      </vt:variant>
      <vt:variant>
        <vt:i4>5</vt:i4>
      </vt:variant>
      <vt:variant>
        <vt:lpwstr>consultantplus://offline/ref=A451DCE1DBF59FB26153114B5E8297DB5E25E05B016C366E52037AE13B0C41A82818361CAB01CDjBH8O</vt:lpwstr>
      </vt:variant>
      <vt:variant>
        <vt:lpwstr/>
      </vt:variant>
      <vt:variant>
        <vt:i4>1376266</vt:i4>
      </vt:variant>
      <vt:variant>
        <vt:i4>1416</vt:i4>
      </vt:variant>
      <vt:variant>
        <vt:i4>0</vt:i4>
      </vt:variant>
      <vt:variant>
        <vt:i4>5</vt:i4>
      </vt:variant>
      <vt:variant>
        <vt:lpwstr>consultantplus://offline/ref=A451DCE1DBF59FB26153114B5E8297DB5E25E05B016C366E52037AE13B0C41A82818361CAB01CCjBH1O</vt:lpwstr>
      </vt:variant>
      <vt:variant>
        <vt:lpwstr/>
      </vt:variant>
      <vt:variant>
        <vt:i4>7667812</vt:i4>
      </vt:variant>
      <vt:variant>
        <vt:i4>1413</vt:i4>
      </vt:variant>
      <vt:variant>
        <vt:i4>0</vt:i4>
      </vt:variant>
      <vt:variant>
        <vt:i4>5</vt:i4>
      </vt:variant>
      <vt:variant>
        <vt:lpwstr>consultantplus://offline/ref=A451DCE1DBF59FB26153114B5E8297DB5823E154016E6B645A5A76E33C031EBF2F513A1DAB01CDB8j7H2O</vt:lpwstr>
      </vt:variant>
      <vt:variant>
        <vt:lpwstr/>
      </vt:variant>
      <vt:variant>
        <vt:i4>7667809</vt:i4>
      </vt:variant>
      <vt:variant>
        <vt:i4>1410</vt:i4>
      </vt:variant>
      <vt:variant>
        <vt:i4>0</vt:i4>
      </vt:variant>
      <vt:variant>
        <vt:i4>5</vt:i4>
      </vt:variant>
      <vt:variant>
        <vt:lpwstr>consultantplus://offline/ref=A451DCE1DBF59FB26153114B5E8297DB5826EF5407626B645A5A76E33C031EBF2F513A1DAB01CEB9j7H4O</vt:lpwstr>
      </vt:variant>
      <vt:variant>
        <vt:lpwstr/>
      </vt:variant>
      <vt:variant>
        <vt:i4>7667774</vt:i4>
      </vt:variant>
      <vt:variant>
        <vt:i4>1407</vt:i4>
      </vt:variant>
      <vt:variant>
        <vt:i4>0</vt:i4>
      </vt:variant>
      <vt:variant>
        <vt:i4>5</vt:i4>
      </vt:variant>
      <vt:variant>
        <vt:lpwstr>consultantplus://offline/ref=A451DCE1DBF59FB26153114B5E8297DB5826EF5407626B645A5A76E33C031EBF2F513A1DAB01CDB1j7HBO</vt:lpwstr>
      </vt:variant>
      <vt:variant>
        <vt:lpwstr/>
      </vt:variant>
      <vt:variant>
        <vt:i4>7667774</vt:i4>
      </vt:variant>
      <vt:variant>
        <vt:i4>1404</vt:i4>
      </vt:variant>
      <vt:variant>
        <vt:i4>0</vt:i4>
      </vt:variant>
      <vt:variant>
        <vt:i4>5</vt:i4>
      </vt:variant>
      <vt:variant>
        <vt:lpwstr>consultantplus://offline/ref=A451DCE1DBF59FB26153114B5E8297DB5826EF5407626B645A5A76E33C031EBF2F513A1DAB01CDBAj7H2O</vt:lpwstr>
      </vt:variant>
      <vt:variant>
        <vt:lpwstr/>
      </vt:variant>
      <vt:variant>
        <vt:i4>7667762</vt:i4>
      </vt:variant>
      <vt:variant>
        <vt:i4>1401</vt:i4>
      </vt:variant>
      <vt:variant>
        <vt:i4>0</vt:i4>
      </vt:variant>
      <vt:variant>
        <vt:i4>5</vt:i4>
      </vt:variant>
      <vt:variant>
        <vt:lpwstr>consultantplus://offline/ref=A451DCE1DBF59FB26153114B5E8297DB5826EF5407626B645A5A76E33C031EBF2F513A1DAB01CCB9j7HAO</vt:lpwstr>
      </vt:variant>
      <vt:variant>
        <vt:lpwstr/>
      </vt:variant>
      <vt:variant>
        <vt:i4>1376347</vt:i4>
      </vt:variant>
      <vt:variant>
        <vt:i4>1398</vt:i4>
      </vt:variant>
      <vt:variant>
        <vt:i4>0</vt:i4>
      </vt:variant>
      <vt:variant>
        <vt:i4>5</vt:i4>
      </vt:variant>
      <vt:variant>
        <vt:lpwstr>consultantplus://offline/ref=A451DCE1DBF59FB26153114B5E8297DB5E25E05B046C366E52037AE13B0C41A82818361CAB01CDjBHBO</vt:lpwstr>
      </vt:variant>
      <vt:variant>
        <vt:lpwstr/>
      </vt:variant>
      <vt:variant>
        <vt:i4>1376271</vt:i4>
      </vt:variant>
      <vt:variant>
        <vt:i4>1395</vt:i4>
      </vt:variant>
      <vt:variant>
        <vt:i4>0</vt:i4>
      </vt:variant>
      <vt:variant>
        <vt:i4>5</vt:i4>
      </vt:variant>
      <vt:variant>
        <vt:lpwstr>consultantplus://offline/ref=A451DCE1DBF59FB26153114B5E8297DB5E25E05B046C366E52037AE13B0C41A82818361CAB01CCjBH1O</vt:lpwstr>
      </vt:variant>
      <vt:variant>
        <vt:lpwstr/>
      </vt:variant>
      <vt:variant>
        <vt:i4>1376256</vt:i4>
      </vt:variant>
      <vt:variant>
        <vt:i4>1392</vt:i4>
      </vt:variant>
      <vt:variant>
        <vt:i4>0</vt:i4>
      </vt:variant>
      <vt:variant>
        <vt:i4>5</vt:i4>
      </vt:variant>
      <vt:variant>
        <vt:lpwstr>consultantplus://offline/ref=A451DCE1DBF59FB26153114B5E8297DB5E25E05B056C366E52037AE13B0C41A82818361CAB01CDjBH8O</vt:lpwstr>
      </vt:variant>
      <vt:variant>
        <vt:lpwstr/>
      </vt:variant>
      <vt:variant>
        <vt:i4>1376270</vt:i4>
      </vt:variant>
      <vt:variant>
        <vt:i4>1389</vt:i4>
      </vt:variant>
      <vt:variant>
        <vt:i4>0</vt:i4>
      </vt:variant>
      <vt:variant>
        <vt:i4>5</vt:i4>
      </vt:variant>
      <vt:variant>
        <vt:lpwstr>consultantplus://offline/ref=A451DCE1DBF59FB26153114B5E8297DB5E25E05B056C366E52037AE13B0C41A82818361CAB01CCjBH1O</vt:lpwstr>
      </vt:variant>
      <vt:variant>
        <vt:lpwstr/>
      </vt:variant>
      <vt:variant>
        <vt:i4>1376336</vt:i4>
      </vt:variant>
      <vt:variant>
        <vt:i4>1386</vt:i4>
      </vt:variant>
      <vt:variant>
        <vt:i4>0</vt:i4>
      </vt:variant>
      <vt:variant>
        <vt:i4>5</vt:i4>
      </vt:variant>
      <vt:variant>
        <vt:lpwstr>consultantplus://offline/ref=A451DCE1DBF59FB26153114B5E8297DB5024EE51076C366E52037AE13B0C41A82818361CAB01C8jBHDO</vt:lpwstr>
      </vt:variant>
      <vt:variant>
        <vt:lpwstr/>
      </vt:variant>
      <vt:variant>
        <vt:i4>1376350</vt:i4>
      </vt:variant>
      <vt:variant>
        <vt:i4>1383</vt:i4>
      </vt:variant>
      <vt:variant>
        <vt:i4>0</vt:i4>
      </vt:variant>
      <vt:variant>
        <vt:i4>5</vt:i4>
      </vt:variant>
      <vt:variant>
        <vt:lpwstr>consultantplus://offline/ref=A451DCE1DBF59FB26153114B5E8297DB5024EE51076C366E52037AE13B0C41A82818361CAB01CCjBH1O</vt:lpwstr>
      </vt:variant>
      <vt:variant>
        <vt:lpwstr/>
      </vt:variant>
      <vt:variant>
        <vt:i4>7667814</vt:i4>
      </vt:variant>
      <vt:variant>
        <vt:i4>1380</vt:i4>
      </vt:variant>
      <vt:variant>
        <vt:i4>0</vt:i4>
      </vt:variant>
      <vt:variant>
        <vt:i4>5</vt:i4>
      </vt:variant>
      <vt:variant>
        <vt:lpwstr>consultantplus://offline/ref=A451DCE1DBF59FB26153114B5E8297DB5823EE5304656B645A5A76E33C031EBF2F513A1DAB01CCB8j7H1O</vt:lpwstr>
      </vt:variant>
      <vt:variant>
        <vt:lpwstr/>
      </vt:variant>
      <vt:variant>
        <vt:i4>1376347</vt:i4>
      </vt:variant>
      <vt:variant>
        <vt:i4>1377</vt:i4>
      </vt:variant>
      <vt:variant>
        <vt:i4>0</vt:i4>
      </vt:variant>
      <vt:variant>
        <vt:i4>5</vt:i4>
      </vt:variant>
      <vt:variant>
        <vt:lpwstr>consultantplus://offline/ref=A451DCE1DBF59FB26153114B5E8297DB5E21EC5B076C366E52037AE13B0C41A82818361CAB01CCjBH1O</vt:lpwstr>
      </vt:variant>
      <vt:variant>
        <vt:lpwstr/>
      </vt:variant>
      <vt:variant>
        <vt:i4>1376336</vt:i4>
      </vt:variant>
      <vt:variant>
        <vt:i4>1374</vt:i4>
      </vt:variant>
      <vt:variant>
        <vt:i4>0</vt:i4>
      </vt:variant>
      <vt:variant>
        <vt:i4>5</vt:i4>
      </vt:variant>
      <vt:variant>
        <vt:lpwstr>consultantplus://offline/ref=A451DCE1DBF59FB26153114B5E8297DB5C24EC510C6C366E52037AE13B0C41A82818361CAB01CDjBH9O</vt:lpwstr>
      </vt:variant>
      <vt:variant>
        <vt:lpwstr/>
      </vt:variant>
      <vt:variant>
        <vt:i4>1376336</vt:i4>
      </vt:variant>
      <vt:variant>
        <vt:i4>1371</vt:i4>
      </vt:variant>
      <vt:variant>
        <vt:i4>0</vt:i4>
      </vt:variant>
      <vt:variant>
        <vt:i4>5</vt:i4>
      </vt:variant>
      <vt:variant>
        <vt:lpwstr>consultantplus://offline/ref=A451DCE1DBF59FB26153114B5E8297DB5E24E956076C366E52037AE13B0C41A82818361CAB01CCjBH1O</vt:lpwstr>
      </vt:variant>
      <vt:variant>
        <vt:lpwstr/>
      </vt:variant>
      <vt:variant>
        <vt:i4>1376347</vt:i4>
      </vt:variant>
      <vt:variant>
        <vt:i4>1368</vt:i4>
      </vt:variant>
      <vt:variant>
        <vt:i4>0</vt:i4>
      </vt:variant>
      <vt:variant>
        <vt:i4>5</vt:i4>
      </vt:variant>
      <vt:variant>
        <vt:lpwstr>consultantplus://offline/ref=A451DCE1DBF59FB26153114B5E8297DB5E23EE52006C366E52037AE13B0C41A82818361CAB01C8jBH9O</vt:lpwstr>
      </vt:variant>
      <vt:variant>
        <vt:lpwstr/>
      </vt:variant>
      <vt:variant>
        <vt:i4>4390924</vt:i4>
      </vt:variant>
      <vt:variant>
        <vt:i4>1365</vt:i4>
      </vt:variant>
      <vt:variant>
        <vt:i4>0</vt:i4>
      </vt:variant>
      <vt:variant>
        <vt:i4>5</vt:i4>
      </vt:variant>
      <vt:variant>
        <vt:lpwstr>consultantplus://offline/ref=A451DCE1DBF59FB26153114B5E8297DB5825EA5702606B645A5A76E33Cj0H3O</vt:lpwstr>
      </vt:variant>
      <vt:variant>
        <vt:lpwstr/>
      </vt:variant>
      <vt:variant>
        <vt:i4>7340130</vt:i4>
      </vt:variant>
      <vt:variant>
        <vt:i4>1362</vt:i4>
      </vt:variant>
      <vt:variant>
        <vt:i4>0</vt:i4>
      </vt:variant>
      <vt:variant>
        <vt:i4>5</vt:i4>
      </vt:variant>
      <vt:variant>
        <vt:lpwstr>consultantplus://offline/ref=A451DCE1DBF59FB26153114B5E8297DB5E24EA52066C366E52037AE1j3HBO</vt:lpwstr>
      </vt:variant>
      <vt:variant>
        <vt:lpwstr/>
      </vt:variant>
      <vt:variant>
        <vt:i4>7667770</vt:i4>
      </vt:variant>
      <vt:variant>
        <vt:i4>1359</vt:i4>
      </vt:variant>
      <vt:variant>
        <vt:i4>0</vt:i4>
      </vt:variant>
      <vt:variant>
        <vt:i4>5</vt:i4>
      </vt:variant>
      <vt:variant>
        <vt:lpwstr>consultantplus://offline/ref=A451DCE1DBF59FB26153114B5E8297DB5823E05405626B645A5A76E33C031EBF2F513A1DAB01CCB0j7H1O</vt:lpwstr>
      </vt:variant>
      <vt:variant>
        <vt:lpwstr/>
      </vt:variant>
      <vt:variant>
        <vt:i4>1376267</vt:i4>
      </vt:variant>
      <vt:variant>
        <vt:i4>1356</vt:i4>
      </vt:variant>
      <vt:variant>
        <vt:i4>0</vt:i4>
      </vt:variant>
      <vt:variant>
        <vt:i4>5</vt:i4>
      </vt:variant>
      <vt:variant>
        <vt:lpwstr>consultantplus://offline/ref=A451DCE1DBF59FB26153114B5E8297DB5F23E154076C366E52037AE13B0C41A82818361CAB01CDjBHCO</vt:lpwstr>
      </vt:variant>
      <vt:variant>
        <vt:lpwstr/>
      </vt:variant>
      <vt:variant>
        <vt:i4>1376350</vt:i4>
      </vt:variant>
      <vt:variant>
        <vt:i4>1353</vt:i4>
      </vt:variant>
      <vt:variant>
        <vt:i4>0</vt:i4>
      </vt:variant>
      <vt:variant>
        <vt:i4>5</vt:i4>
      </vt:variant>
      <vt:variant>
        <vt:lpwstr>consultantplus://offline/ref=A451DCE1DBF59FB26153114B5E8297DB5F23E154076C366E52037AE13B0C41A82818361CAB01CCjBH1O</vt:lpwstr>
      </vt:variant>
      <vt:variant>
        <vt:lpwstr/>
      </vt:variant>
      <vt:variant>
        <vt:i4>7667814</vt:i4>
      </vt:variant>
      <vt:variant>
        <vt:i4>1350</vt:i4>
      </vt:variant>
      <vt:variant>
        <vt:i4>0</vt:i4>
      </vt:variant>
      <vt:variant>
        <vt:i4>5</vt:i4>
      </vt:variant>
      <vt:variant>
        <vt:lpwstr>consultantplus://offline/ref=A451DCE1DBF59FB26153114B5E8297DB5824EA5B03666B645A5A76E33C031EBF2F513A1DAB01C9B1j7H4O</vt:lpwstr>
      </vt:variant>
      <vt:variant>
        <vt:lpwstr/>
      </vt:variant>
      <vt:variant>
        <vt:i4>7667808</vt:i4>
      </vt:variant>
      <vt:variant>
        <vt:i4>1347</vt:i4>
      </vt:variant>
      <vt:variant>
        <vt:i4>0</vt:i4>
      </vt:variant>
      <vt:variant>
        <vt:i4>5</vt:i4>
      </vt:variant>
      <vt:variant>
        <vt:lpwstr>consultantplus://offline/ref=A451DCE1DBF59FB26153114B5E8297DB5824EA5B03666B645A5A76E33C031EBF2F513A1DAB01CCB8j7HAO</vt:lpwstr>
      </vt:variant>
      <vt:variant>
        <vt:lpwstr/>
      </vt:variant>
      <vt:variant>
        <vt:i4>7340084</vt:i4>
      </vt:variant>
      <vt:variant>
        <vt:i4>1344</vt:i4>
      </vt:variant>
      <vt:variant>
        <vt:i4>0</vt:i4>
      </vt:variant>
      <vt:variant>
        <vt:i4>5</vt:i4>
      </vt:variant>
      <vt:variant>
        <vt:lpwstr>consultantplus://offline/ref=A451DCE1DBF59FB26153114B5E8297DB5F23E150066C366E52037AE1j3HBO</vt:lpwstr>
      </vt:variant>
      <vt:variant>
        <vt:lpwstr/>
      </vt:variant>
      <vt:variant>
        <vt:i4>7667808</vt:i4>
      </vt:variant>
      <vt:variant>
        <vt:i4>1341</vt:i4>
      </vt:variant>
      <vt:variant>
        <vt:i4>0</vt:i4>
      </vt:variant>
      <vt:variant>
        <vt:i4>5</vt:i4>
      </vt:variant>
      <vt:variant>
        <vt:lpwstr>consultantplus://offline/ref=A451DCE1DBF59FB26153114B5E8297DB5827E05B06676B645A5A76E33C031EBF2F513A1DAB01CDB9j7H1O</vt:lpwstr>
      </vt:variant>
      <vt:variant>
        <vt:lpwstr/>
      </vt:variant>
      <vt:variant>
        <vt:i4>7667816</vt:i4>
      </vt:variant>
      <vt:variant>
        <vt:i4>1338</vt:i4>
      </vt:variant>
      <vt:variant>
        <vt:i4>0</vt:i4>
      </vt:variant>
      <vt:variant>
        <vt:i4>5</vt:i4>
      </vt:variant>
      <vt:variant>
        <vt:lpwstr>consultantplus://offline/ref=A451DCE1DBF59FB26153114B5E8297DB5822E85105656B645A5A76E33C031EBF2F513A1DAB01CCB9j7HAO</vt:lpwstr>
      </vt:variant>
      <vt:variant>
        <vt:lpwstr/>
      </vt:variant>
      <vt:variant>
        <vt:i4>7340129</vt:i4>
      </vt:variant>
      <vt:variant>
        <vt:i4>1335</vt:i4>
      </vt:variant>
      <vt:variant>
        <vt:i4>0</vt:i4>
      </vt:variant>
      <vt:variant>
        <vt:i4>5</vt:i4>
      </vt:variant>
      <vt:variant>
        <vt:lpwstr>consultantplus://offline/ref=A451DCE1DBF59FB26153114B5E8297DB5F24EA55016C366E52037AE1j3HBO</vt:lpwstr>
      </vt:variant>
      <vt:variant>
        <vt:lpwstr/>
      </vt:variant>
      <vt:variant>
        <vt:i4>7340129</vt:i4>
      </vt:variant>
      <vt:variant>
        <vt:i4>1332</vt:i4>
      </vt:variant>
      <vt:variant>
        <vt:i4>0</vt:i4>
      </vt:variant>
      <vt:variant>
        <vt:i4>5</vt:i4>
      </vt:variant>
      <vt:variant>
        <vt:lpwstr>consultantplus://offline/ref=A451DCE1DBF59FB26153114B5E8297DB5F26ED55066C366E52037AE1j3HBO</vt:lpwstr>
      </vt:variant>
      <vt:variant>
        <vt:lpwstr/>
      </vt:variant>
      <vt:variant>
        <vt:i4>7340093</vt:i4>
      </vt:variant>
      <vt:variant>
        <vt:i4>1329</vt:i4>
      </vt:variant>
      <vt:variant>
        <vt:i4>0</vt:i4>
      </vt:variant>
      <vt:variant>
        <vt:i4>5</vt:i4>
      </vt:variant>
      <vt:variant>
        <vt:lpwstr>consultantplus://offline/ref=A451DCE1DBF59FB26153114B5E8297DB5C2EE8560C6C366E52037AE1j3HBO</vt:lpwstr>
      </vt:variant>
      <vt:variant>
        <vt:lpwstr/>
      </vt:variant>
      <vt:variant>
        <vt:i4>7667812</vt:i4>
      </vt:variant>
      <vt:variant>
        <vt:i4>1326</vt:i4>
      </vt:variant>
      <vt:variant>
        <vt:i4>0</vt:i4>
      </vt:variant>
      <vt:variant>
        <vt:i4>5</vt:i4>
      </vt:variant>
      <vt:variant>
        <vt:lpwstr>consultantplus://offline/ref=A451DCE1DBF59FB26153114B5E8297DB5823EE5303626B645A5A76E33C031EBF2F513A1DAB01C8BBj7H2O</vt:lpwstr>
      </vt:variant>
      <vt:variant>
        <vt:lpwstr/>
      </vt:variant>
      <vt:variant>
        <vt:i4>7667819</vt:i4>
      </vt:variant>
      <vt:variant>
        <vt:i4>1323</vt:i4>
      </vt:variant>
      <vt:variant>
        <vt:i4>0</vt:i4>
      </vt:variant>
      <vt:variant>
        <vt:i4>5</vt:i4>
      </vt:variant>
      <vt:variant>
        <vt:lpwstr>consultantplus://offline/ref=A451DCE1DBF59FB26153114B5E8297DB5823EE5303626B645A5A76E33C031EBF2F513A1DAB01CCBEj7HAO</vt:lpwstr>
      </vt:variant>
      <vt:variant>
        <vt:lpwstr/>
      </vt:variant>
      <vt:variant>
        <vt:i4>1376258</vt:i4>
      </vt:variant>
      <vt:variant>
        <vt:i4>1320</vt:i4>
      </vt:variant>
      <vt:variant>
        <vt:i4>0</vt:i4>
      </vt:variant>
      <vt:variant>
        <vt:i4>5</vt:i4>
      </vt:variant>
      <vt:variant>
        <vt:lpwstr>consultantplus://offline/ref=A451DCE1DBF59FB26153114B5E8297DB5C23ED53026C366E52037AE13B0C41A82818361CAB01CEjBH9O</vt:lpwstr>
      </vt:variant>
      <vt:variant>
        <vt:lpwstr/>
      </vt:variant>
      <vt:variant>
        <vt:i4>7340129</vt:i4>
      </vt:variant>
      <vt:variant>
        <vt:i4>1317</vt:i4>
      </vt:variant>
      <vt:variant>
        <vt:i4>0</vt:i4>
      </vt:variant>
      <vt:variant>
        <vt:i4>5</vt:i4>
      </vt:variant>
      <vt:variant>
        <vt:lpwstr>consultantplus://offline/ref=A451DCE1DBF59FB26153114B5E8297DB5C23EC57036C366E52037AE1j3HBO</vt:lpwstr>
      </vt:variant>
      <vt:variant>
        <vt:lpwstr/>
      </vt:variant>
      <vt:variant>
        <vt:i4>7667773</vt:i4>
      </vt:variant>
      <vt:variant>
        <vt:i4>1314</vt:i4>
      </vt:variant>
      <vt:variant>
        <vt:i4>0</vt:i4>
      </vt:variant>
      <vt:variant>
        <vt:i4>5</vt:i4>
      </vt:variant>
      <vt:variant>
        <vt:lpwstr>consultantplus://offline/ref=A451DCE1DBF59FB26153114B5E8297DB5827EA5B006F6B645A5A76E33C031EBF2F513A1DAB01CDBAj7H2O</vt:lpwstr>
      </vt:variant>
      <vt:variant>
        <vt:lpwstr/>
      </vt:variant>
      <vt:variant>
        <vt:i4>7340131</vt:i4>
      </vt:variant>
      <vt:variant>
        <vt:i4>1311</vt:i4>
      </vt:variant>
      <vt:variant>
        <vt:i4>0</vt:i4>
      </vt:variant>
      <vt:variant>
        <vt:i4>5</vt:i4>
      </vt:variant>
      <vt:variant>
        <vt:lpwstr>consultantplus://offline/ref=A451DCE1DBF59FB26153114B5E8297DB5C25E15A036C366E52037AE1j3HBO</vt:lpwstr>
      </vt:variant>
      <vt:variant>
        <vt:lpwstr/>
      </vt:variant>
      <vt:variant>
        <vt:i4>7667823</vt:i4>
      </vt:variant>
      <vt:variant>
        <vt:i4>1308</vt:i4>
      </vt:variant>
      <vt:variant>
        <vt:i4>0</vt:i4>
      </vt:variant>
      <vt:variant>
        <vt:i4>5</vt:i4>
      </vt:variant>
      <vt:variant>
        <vt:lpwstr>consultantplus://offline/ref=A451DCE1DBF59FB26153114B5E8297DB5827EE56036F6B645A5A76E33C031EBF2F513A1DAB01CABFj7H1O</vt:lpwstr>
      </vt:variant>
      <vt:variant>
        <vt:lpwstr/>
      </vt:variant>
      <vt:variant>
        <vt:i4>7667811</vt:i4>
      </vt:variant>
      <vt:variant>
        <vt:i4>1305</vt:i4>
      </vt:variant>
      <vt:variant>
        <vt:i4>0</vt:i4>
      </vt:variant>
      <vt:variant>
        <vt:i4>5</vt:i4>
      </vt:variant>
      <vt:variant>
        <vt:lpwstr>consultantplus://offline/ref=A451DCE1DBF59FB26153114B5E8297DB5827EE56036F6B645A5A76E33C031EBF2F513A1DAB01C9B0j7H3O</vt:lpwstr>
      </vt:variant>
      <vt:variant>
        <vt:lpwstr/>
      </vt:variant>
      <vt:variant>
        <vt:i4>7667815</vt:i4>
      </vt:variant>
      <vt:variant>
        <vt:i4>1302</vt:i4>
      </vt:variant>
      <vt:variant>
        <vt:i4>0</vt:i4>
      </vt:variant>
      <vt:variant>
        <vt:i4>5</vt:i4>
      </vt:variant>
      <vt:variant>
        <vt:lpwstr>consultantplus://offline/ref=A451DCE1DBF59FB26153114B5E8297DB5823EC5502676B645A5A76E33C031EBF2F513A1DAB02C9BDj7H1O</vt:lpwstr>
      </vt:variant>
      <vt:variant>
        <vt:lpwstr/>
      </vt:variant>
      <vt:variant>
        <vt:i4>7667817</vt:i4>
      </vt:variant>
      <vt:variant>
        <vt:i4>1299</vt:i4>
      </vt:variant>
      <vt:variant>
        <vt:i4>0</vt:i4>
      </vt:variant>
      <vt:variant>
        <vt:i4>5</vt:i4>
      </vt:variant>
      <vt:variant>
        <vt:lpwstr>consultantplus://offline/ref=A451DCE1DBF59FB26153114B5E8297DB5823EC5502676B645A5A76E33C031EBF2F513A1DAB01CABAj7HAO</vt:lpwstr>
      </vt:variant>
      <vt:variant>
        <vt:lpwstr/>
      </vt:variant>
      <vt:variant>
        <vt:i4>7340083</vt:i4>
      </vt:variant>
      <vt:variant>
        <vt:i4>1296</vt:i4>
      </vt:variant>
      <vt:variant>
        <vt:i4>0</vt:i4>
      </vt:variant>
      <vt:variant>
        <vt:i4>5</vt:i4>
      </vt:variant>
      <vt:variant>
        <vt:lpwstr>consultantplus://offline/ref=A451DCE1DBF59FB26153114B5E8297DB5D2FEA56006C366E52037AE1j3HBO</vt:lpwstr>
      </vt:variant>
      <vt:variant>
        <vt:lpwstr/>
      </vt:variant>
      <vt:variant>
        <vt:i4>7340131</vt:i4>
      </vt:variant>
      <vt:variant>
        <vt:i4>1293</vt:i4>
      </vt:variant>
      <vt:variant>
        <vt:i4>0</vt:i4>
      </vt:variant>
      <vt:variant>
        <vt:i4>5</vt:i4>
      </vt:variant>
      <vt:variant>
        <vt:lpwstr>consultantplus://offline/ref=A451DCE1DBF59FB26153114B5E8297DB5D21E0540D6C366E52037AE1j3HBO</vt:lpwstr>
      </vt:variant>
      <vt:variant>
        <vt:lpwstr/>
      </vt:variant>
      <vt:variant>
        <vt:i4>7667819</vt:i4>
      </vt:variant>
      <vt:variant>
        <vt:i4>1290</vt:i4>
      </vt:variant>
      <vt:variant>
        <vt:i4>0</vt:i4>
      </vt:variant>
      <vt:variant>
        <vt:i4>5</vt:i4>
      </vt:variant>
      <vt:variant>
        <vt:lpwstr>consultantplus://offline/ref=A451DCE1DBF59FB26153114B5E8297DB5825EF5B02646B645A5A76E33C031EBF2F513A1DAB01CCBBj7H5O</vt:lpwstr>
      </vt:variant>
      <vt:variant>
        <vt:lpwstr/>
      </vt:variant>
      <vt:variant>
        <vt:i4>1376347</vt:i4>
      </vt:variant>
      <vt:variant>
        <vt:i4>1287</vt:i4>
      </vt:variant>
      <vt:variant>
        <vt:i4>0</vt:i4>
      </vt:variant>
      <vt:variant>
        <vt:i4>5</vt:i4>
      </vt:variant>
      <vt:variant>
        <vt:lpwstr>consultantplus://offline/ref=A451DCE1DBF59FB26153114B5E8297DB5D2EED52046C366E52037AE13B0C41A82818361CAB01CCjBH0O</vt:lpwstr>
      </vt:variant>
      <vt:variant>
        <vt:lpwstr/>
      </vt:variant>
      <vt:variant>
        <vt:i4>1376346</vt:i4>
      </vt:variant>
      <vt:variant>
        <vt:i4>1284</vt:i4>
      </vt:variant>
      <vt:variant>
        <vt:i4>0</vt:i4>
      </vt:variant>
      <vt:variant>
        <vt:i4>5</vt:i4>
      </vt:variant>
      <vt:variant>
        <vt:lpwstr>consultantplus://offline/ref=A451DCE1DBF59FB26153114B5E8297DB5D24E952076C366E52037AE13B0C41A82818361CAB01CDjBH9O</vt:lpwstr>
      </vt:variant>
      <vt:variant>
        <vt:lpwstr/>
      </vt:variant>
      <vt:variant>
        <vt:i4>7340134</vt:i4>
      </vt:variant>
      <vt:variant>
        <vt:i4>1281</vt:i4>
      </vt:variant>
      <vt:variant>
        <vt:i4>0</vt:i4>
      </vt:variant>
      <vt:variant>
        <vt:i4>5</vt:i4>
      </vt:variant>
      <vt:variant>
        <vt:lpwstr>consultantplus://offline/ref=A451DCE1DBF59FB26153114B5E8297DB5D26EE56016C366E52037AE1j3HBO</vt:lpwstr>
      </vt:variant>
      <vt:variant>
        <vt:lpwstr/>
      </vt:variant>
      <vt:variant>
        <vt:i4>4391007</vt:i4>
      </vt:variant>
      <vt:variant>
        <vt:i4>1278</vt:i4>
      </vt:variant>
      <vt:variant>
        <vt:i4>0</vt:i4>
      </vt:variant>
      <vt:variant>
        <vt:i4>5</vt:i4>
      </vt:variant>
      <vt:variant>
        <vt:lpwstr>consultantplus://offline/ref=A451DCE1DBF59FB26153114B5E8297DB5827EE56006F6B645A5A76E33Cj0H3O</vt:lpwstr>
      </vt:variant>
      <vt:variant>
        <vt:lpwstr/>
      </vt:variant>
      <vt:variant>
        <vt:i4>7667811</vt:i4>
      </vt:variant>
      <vt:variant>
        <vt:i4>1275</vt:i4>
      </vt:variant>
      <vt:variant>
        <vt:i4>0</vt:i4>
      </vt:variant>
      <vt:variant>
        <vt:i4>5</vt:i4>
      </vt:variant>
      <vt:variant>
        <vt:lpwstr>consultantplus://offline/ref=A451DCE1DBF59FB26153114B5E8297DB5826E85302626B645A5A76E33C031EBF2F513A1DAB01CCBFj7H3O</vt:lpwstr>
      </vt:variant>
      <vt:variant>
        <vt:lpwstr/>
      </vt:variant>
      <vt:variant>
        <vt:i4>4390995</vt:i4>
      </vt:variant>
      <vt:variant>
        <vt:i4>1272</vt:i4>
      </vt:variant>
      <vt:variant>
        <vt:i4>0</vt:i4>
      </vt:variant>
      <vt:variant>
        <vt:i4>5</vt:i4>
      </vt:variant>
      <vt:variant>
        <vt:lpwstr>consultantplus://offline/ref=A451DCE1DBF59FB26153114B5E8297DB5827E95503666B645A5A76E33Cj0H3O</vt:lpwstr>
      </vt:variant>
      <vt:variant>
        <vt:lpwstr/>
      </vt:variant>
      <vt:variant>
        <vt:i4>7667761</vt:i4>
      </vt:variant>
      <vt:variant>
        <vt:i4>1269</vt:i4>
      </vt:variant>
      <vt:variant>
        <vt:i4>0</vt:i4>
      </vt:variant>
      <vt:variant>
        <vt:i4>5</vt:i4>
      </vt:variant>
      <vt:variant>
        <vt:lpwstr>consultantplus://offline/ref=A451DCE1DBF59FB26153114B5E8297DB5824E95B05616B645A5A76E33C031EBF2F513A1DAB01CDBAj7H7O</vt:lpwstr>
      </vt:variant>
      <vt:variant>
        <vt:lpwstr/>
      </vt:variant>
      <vt:variant>
        <vt:i4>7667812</vt:i4>
      </vt:variant>
      <vt:variant>
        <vt:i4>1266</vt:i4>
      </vt:variant>
      <vt:variant>
        <vt:i4>0</vt:i4>
      </vt:variant>
      <vt:variant>
        <vt:i4>5</vt:i4>
      </vt:variant>
      <vt:variant>
        <vt:lpwstr>consultantplus://offline/ref=A451DCE1DBF59FB26153114B5E8297DB5824E95B05616B645A5A76E33C031EBF2F513A1DAB01CCB0j7H4O</vt:lpwstr>
      </vt:variant>
      <vt:variant>
        <vt:lpwstr/>
      </vt:variant>
      <vt:variant>
        <vt:i4>7340085</vt:i4>
      </vt:variant>
      <vt:variant>
        <vt:i4>1263</vt:i4>
      </vt:variant>
      <vt:variant>
        <vt:i4>0</vt:i4>
      </vt:variant>
      <vt:variant>
        <vt:i4>5</vt:i4>
      </vt:variant>
      <vt:variant>
        <vt:lpwstr>consultantplus://offline/ref=A451DCE1DBF59FB26153114B5E8297DB5B20E152026C366E52037AE1j3HBO</vt:lpwstr>
      </vt:variant>
      <vt:variant>
        <vt:lpwstr/>
      </vt:variant>
      <vt:variant>
        <vt:i4>7340135</vt:i4>
      </vt:variant>
      <vt:variant>
        <vt:i4>1260</vt:i4>
      </vt:variant>
      <vt:variant>
        <vt:i4>0</vt:i4>
      </vt:variant>
      <vt:variant>
        <vt:i4>5</vt:i4>
      </vt:variant>
      <vt:variant>
        <vt:lpwstr>consultantplus://offline/ref=A451DCE1DBF59FB26153114B5E8297DB5B20EF55006C366E52037AE1j3HBO</vt:lpwstr>
      </vt:variant>
      <vt:variant>
        <vt:lpwstr/>
      </vt:variant>
      <vt:variant>
        <vt:i4>7667812</vt:i4>
      </vt:variant>
      <vt:variant>
        <vt:i4>1257</vt:i4>
      </vt:variant>
      <vt:variant>
        <vt:i4>0</vt:i4>
      </vt:variant>
      <vt:variant>
        <vt:i4>5</vt:i4>
      </vt:variant>
      <vt:variant>
        <vt:lpwstr>consultantplus://offline/ref=A451DCE1DBF59FB26153114B5E8297DB5823E857046E6B645A5A76E33C031EBF2F513A1DAB01CFB0j7H7O</vt:lpwstr>
      </vt:variant>
      <vt:variant>
        <vt:lpwstr/>
      </vt:variant>
      <vt:variant>
        <vt:i4>7340135</vt:i4>
      </vt:variant>
      <vt:variant>
        <vt:i4>1254</vt:i4>
      </vt:variant>
      <vt:variant>
        <vt:i4>0</vt:i4>
      </vt:variant>
      <vt:variant>
        <vt:i4>5</vt:i4>
      </vt:variant>
      <vt:variant>
        <vt:lpwstr>consultantplus://offline/ref=A451DCE1DBF59FB26153114B5E8297DB5B20EF55006C366E52037AE1j3HBO</vt:lpwstr>
      </vt:variant>
      <vt:variant>
        <vt:lpwstr/>
      </vt:variant>
      <vt:variant>
        <vt:i4>7667821</vt:i4>
      </vt:variant>
      <vt:variant>
        <vt:i4>1251</vt:i4>
      </vt:variant>
      <vt:variant>
        <vt:i4>0</vt:i4>
      </vt:variant>
      <vt:variant>
        <vt:i4>5</vt:i4>
      </vt:variant>
      <vt:variant>
        <vt:lpwstr>consultantplus://offline/ref=A451DCE1DBF59FB26153114B5E8297DB5824E15A0D606B645A5A76E33C031EBF2F513A1DAB01CCBBj7H4O</vt:lpwstr>
      </vt:variant>
      <vt:variant>
        <vt:lpwstr/>
      </vt:variant>
      <vt:variant>
        <vt:i4>4390917</vt:i4>
      </vt:variant>
      <vt:variant>
        <vt:i4>1248</vt:i4>
      </vt:variant>
      <vt:variant>
        <vt:i4>0</vt:i4>
      </vt:variant>
      <vt:variant>
        <vt:i4>5</vt:i4>
      </vt:variant>
      <vt:variant>
        <vt:lpwstr>consultantplus://offline/ref=A451DCE1DBF59FB26153114B5E8297DB5825E95A06636B645A5A76E33Cj0H3O</vt:lpwstr>
      </vt:variant>
      <vt:variant>
        <vt:lpwstr/>
      </vt:variant>
      <vt:variant>
        <vt:i4>1376268</vt:i4>
      </vt:variant>
      <vt:variant>
        <vt:i4>1245</vt:i4>
      </vt:variant>
      <vt:variant>
        <vt:i4>0</vt:i4>
      </vt:variant>
      <vt:variant>
        <vt:i4>5</vt:i4>
      </vt:variant>
      <vt:variant>
        <vt:lpwstr>consultantplus://offline/ref=A451DCE1DBF59FB26153114B5E8297DB512FEF550E313C660B0F78jEH6O</vt:lpwstr>
      </vt:variant>
      <vt:variant>
        <vt:lpwstr/>
      </vt:variant>
      <vt:variant>
        <vt:i4>4390926</vt:i4>
      </vt:variant>
      <vt:variant>
        <vt:i4>1242</vt:i4>
      </vt:variant>
      <vt:variant>
        <vt:i4>0</vt:i4>
      </vt:variant>
      <vt:variant>
        <vt:i4>5</vt:i4>
      </vt:variant>
      <vt:variant>
        <vt:lpwstr>consultantplus://offline/ref=A451DCE1DBF59FB2615306494C8297DB5B25ED530D6E6B645A5A76E33Cj0H3O</vt:lpwstr>
      </vt:variant>
      <vt:variant>
        <vt:lpwstr/>
      </vt:variant>
      <vt:variant>
        <vt:i4>4391000</vt:i4>
      </vt:variant>
      <vt:variant>
        <vt:i4>1239</vt:i4>
      </vt:variant>
      <vt:variant>
        <vt:i4>0</vt:i4>
      </vt:variant>
      <vt:variant>
        <vt:i4>5</vt:i4>
      </vt:variant>
      <vt:variant>
        <vt:lpwstr>consultantplus://offline/ref=A451DCE1DBF59FB2615306494C8297DB5B24ED5B03646B645A5A76E33Cj0H3O</vt:lpwstr>
      </vt:variant>
      <vt:variant>
        <vt:lpwstr/>
      </vt:variant>
      <vt:variant>
        <vt:i4>7405679</vt:i4>
      </vt:variant>
      <vt:variant>
        <vt:i4>1236</vt:i4>
      </vt:variant>
      <vt:variant>
        <vt:i4>0</vt:i4>
      </vt:variant>
      <vt:variant>
        <vt:i4>5</vt:i4>
      </vt:variant>
      <vt:variant>
        <vt:lpwstr>consultantplus://offline/ref=A451DCE1DBF59FB261530F504B8297DB5822ED560C6C366E52037AE1j3HBO</vt:lpwstr>
      </vt:variant>
      <vt:variant>
        <vt:lpwstr/>
      </vt:variant>
      <vt:variant>
        <vt:i4>4390927</vt:i4>
      </vt:variant>
      <vt:variant>
        <vt:i4>1233</vt:i4>
      </vt:variant>
      <vt:variant>
        <vt:i4>0</vt:i4>
      </vt:variant>
      <vt:variant>
        <vt:i4>5</vt:i4>
      </vt:variant>
      <vt:variant>
        <vt:lpwstr>consultantplus://offline/ref=A451DCE1DBF59FB2615306494C8297DB5B25EC5206606B645A5A76E33Cj0H3O</vt:lpwstr>
      </vt:variant>
      <vt:variant>
        <vt:lpwstr/>
      </vt:variant>
      <vt:variant>
        <vt:i4>1310809</vt:i4>
      </vt:variant>
      <vt:variant>
        <vt:i4>1230</vt:i4>
      </vt:variant>
      <vt:variant>
        <vt:i4>0</vt:i4>
      </vt:variant>
      <vt:variant>
        <vt:i4>5</vt:i4>
      </vt:variant>
      <vt:variant>
        <vt:lpwstr>consultantplus://offline/ref=A451DCE1DBF59FB261530F504B8297DB582EE8560E313C660B0F78jEH6O</vt:lpwstr>
      </vt:variant>
      <vt:variant>
        <vt:lpwstr/>
      </vt:variant>
      <vt:variant>
        <vt:i4>7733354</vt:i4>
      </vt:variant>
      <vt:variant>
        <vt:i4>1227</vt:i4>
      </vt:variant>
      <vt:variant>
        <vt:i4>0</vt:i4>
      </vt:variant>
      <vt:variant>
        <vt:i4>5</vt:i4>
      </vt:variant>
      <vt:variant>
        <vt:lpwstr>consultantplus://offline/ref=A451DCE1DBF59FB26153114B5E8297DB512FEF550E313C660B0F78E6345356AF6114371CAB01jCH5O</vt:lpwstr>
      </vt:variant>
      <vt:variant>
        <vt:lpwstr/>
      </vt:variant>
      <vt:variant>
        <vt:i4>1310809</vt:i4>
      </vt:variant>
      <vt:variant>
        <vt:i4>1224</vt:i4>
      </vt:variant>
      <vt:variant>
        <vt:i4>0</vt:i4>
      </vt:variant>
      <vt:variant>
        <vt:i4>5</vt:i4>
      </vt:variant>
      <vt:variant>
        <vt:lpwstr>consultantplus://offline/ref=A451DCE1DBF59FB261530F504B8297DB582EE8560E313C660B0F78jEH6O</vt:lpwstr>
      </vt:variant>
      <vt:variant>
        <vt:lpwstr/>
      </vt:variant>
      <vt:variant>
        <vt:i4>4390927</vt:i4>
      </vt:variant>
      <vt:variant>
        <vt:i4>1221</vt:i4>
      </vt:variant>
      <vt:variant>
        <vt:i4>0</vt:i4>
      </vt:variant>
      <vt:variant>
        <vt:i4>5</vt:i4>
      </vt:variant>
      <vt:variant>
        <vt:lpwstr>consultantplus://offline/ref=A451DCE1DBF59FB26153114B5E8297DB5824EF5505606B645A5A76E33Cj0H3O</vt:lpwstr>
      </vt:variant>
      <vt:variant>
        <vt:lpwstr/>
      </vt:variant>
      <vt:variant>
        <vt:i4>1376344</vt:i4>
      </vt:variant>
      <vt:variant>
        <vt:i4>1218</vt:i4>
      </vt:variant>
      <vt:variant>
        <vt:i4>0</vt:i4>
      </vt:variant>
      <vt:variant>
        <vt:i4>5</vt:i4>
      </vt:variant>
      <vt:variant>
        <vt:lpwstr>consultantplus://offline/ref=A451DCE1DBF59FB261530642498297DB582EED5B0E313C660B0F78jEH6O</vt:lpwstr>
      </vt:variant>
      <vt:variant>
        <vt:lpwstr/>
      </vt:variant>
      <vt:variant>
        <vt:i4>1376262</vt:i4>
      </vt:variant>
      <vt:variant>
        <vt:i4>1215</vt:i4>
      </vt:variant>
      <vt:variant>
        <vt:i4>0</vt:i4>
      </vt:variant>
      <vt:variant>
        <vt:i4>5</vt:i4>
      </vt:variant>
      <vt:variant>
        <vt:lpwstr>consultantplus://offline/ref=A451DCE1DBF59FB261530642498297DB5D22EC500E313C660B0F78jEH6O</vt:lpwstr>
      </vt:variant>
      <vt:variant>
        <vt:lpwstr/>
      </vt:variant>
      <vt:variant>
        <vt:i4>1376345</vt:i4>
      </vt:variant>
      <vt:variant>
        <vt:i4>1212</vt:i4>
      </vt:variant>
      <vt:variant>
        <vt:i4>0</vt:i4>
      </vt:variant>
      <vt:variant>
        <vt:i4>5</vt:i4>
      </vt:variant>
      <vt:variant>
        <vt:lpwstr>consultantplus://offline/ref=A451DCE1DBF59FB261530642498297DB582EEF5A0E313C660B0F78jEH6O</vt:lpwstr>
      </vt:variant>
      <vt:variant>
        <vt:lpwstr/>
      </vt:variant>
      <vt:variant>
        <vt:i4>1376265</vt:i4>
      </vt:variant>
      <vt:variant>
        <vt:i4>1209</vt:i4>
      </vt:variant>
      <vt:variant>
        <vt:i4>0</vt:i4>
      </vt:variant>
      <vt:variant>
        <vt:i4>5</vt:i4>
      </vt:variant>
      <vt:variant>
        <vt:lpwstr>consultantplus://offline/ref=A451DCE1DBF59FB261530642498297DB582EEC540E313C660B0F78jEH6O</vt:lpwstr>
      </vt:variant>
      <vt:variant>
        <vt:lpwstr/>
      </vt:variant>
      <vt:variant>
        <vt:i4>1376260</vt:i4>
      </vt:variant>
      <vt:variant>
        <vt:i4>1206</vt:i4>
      </vt:variant>
      <vt:variant>
        <vt:i4>0</vt:i4>
      </vt:variant>
      <vt:variant>
        <vt:i4>5</vt:i4>
      </vt:variant>
      <vt:variant>
        <vt:lpwstr>consultantplus://offline/ref=A451DCE1DBF59FB261530642498297DB5B27ED560E313C660B0F78jEH6O</vt:lpwstr>
      </vt:variant>
      <vt:variant>
        <vt:lpwstr/>
      </vt:variant>
      <vt:variant>
        <vt:i4>1376342</vt:i4>
      </vt:variant>
      <vt:variant>
        <vt:i4>1203</vt:i4>
      </vt:variant>
      <vt:variant>
        <vt:i4>0</vt:i4>
      </vt:variant>
      <vt:variant>
        <vt:i4>5</vt:i4>
      </vt:variant>
      <vt:variant>
        <vt:lpwstr>consultantplus://offline/ref=A451DCE1DBF59FB261530642498297DB5C27E1500E313C660B0F78jEH6O</vt:lpwstr>
      </vt:variant>
      <vt:variant>
        <vt:lpwstr/>
      </vt:variant>
      <vt:variant>
        <vt:i4>1376341</vt:i4>
      </vt:variant>
      <vt:variant>
        <vt:i4>1200</vt:i4>
      </vt:variant>
      <vt:variant>
        <vt:i4>0</vt:i4>
      </vt:variant>
      <vt:variant>
        <vt:i4>5</vt:i4>
      </vt:variant>
      <vt:variant>
        <vt:lpwstr>consultantplus://offline/ref=A451DCE1DBF59FB261530642498297DB5C27E1530E313C660B0F78jEH6O</vt:lpwstr>
      </vt:variant>
      <vt:variant>
        <vt:lpwstr/>
      </vt:variant>
      <vt:variant>
        <vt:i4>2228321</vt:i4>
      </vt:variant>
      <vt:variant>
        <vt:i4>1197</vt:i4>
      </vt:variant>
      <vt:variant>
        <vt:i4>0</vt:i4>
      </vt:variant>
      <vt:variant>
        <vt:i4>5</vt:i4>
      </vt:variant>
      <vt:variant>
        <vt:lpwstr>consultantplus://offline/ref=A451DCE1DBF59FB261530642498297DB5F24EF59533B343F070Dj7HFO</vt:lpwstr>
      </vt:variant>
      <vt:variant>
        <vt:lpwstr/>
      </vt:variant>
      <vt:variant>
        <vt:i4>7340093</vt:i4>
      </vt:variant>
      <vt:variant>
        <vt:i4>1194</vt:i4>
      </vt:variant>
      <vt:variant>
        <vt:i4>0</vt:i4>
      </vt:variant>
      <vt:variant>
        <vt:i4>5</vt:i4>
      </vt:variant>
      <vt:variant>
        <vt:lpwstr>consultantplus://offline/ref=A451DCE1DBF59FB261530642498297DB5B26EC530D6C366E52037AE1j3HBO</vt:lpwstr>
      </vt:variant>
      <vt:variant>
        <vt:lpwstr/>
      </vt:variant>
      <vt:variant>
        <vt:i4>2228322</vt:i4>
      </vt:variant>
      <vt:variant>
        <vt:i4>1191</vt:i4>
      </vt:variant>
      <vt:variant>
        <vt:i4>0</vt:i4>
      </vt:variant>
      <vt:variant>
        <vt:i4>5</vt:i4>
      </vt:variant>
      <vt:variant>
        <vt:lpwstr>consultantplus://offline/ref=A451DCE1DBF59FB261530642498297DB5F24EE59533B343F070Dj7HFO</vt:lpwstr>
      </vt:variant>
      <vt:variant>
        <vt:lpwstr/>
      </vt:variant>
      <vt:variant>
        <vt:i4>2228323</vt:i4>
      </vt:variant>
      <vt:variant>
        <vt:i4>1188</vt:i4>
      </vt:variant>
      <vt:variant>
        <vt:i4>0</vt:i4>
      </vt:variant>
      <vt:variant>
        <vt:i4>5</vt:i4>
      </vt:variant>
      <vt:variant>
        <vt:lpwstr>consultantplus://offline/ref=A451DCE1DBF59FB261530642498297DB5F24ED59533B343F070Dj7HFO</vt:lpwstr>
      </vt:variant>
      <vt:variant>
        <vt:lpwstr/>
      </vt:variant>
      <vt:variant>
        <vt:i4>2228321</vt:i4>
      </vt:variant>
      <vt:variant>
        <vt:i4>1185</vt:i4>
      </vt:variant>
      <vt:variant>
        <vt:i4>0</vt:i4>
      </vt:variant>
      <vt:variant>
        <vt:i4>5</vt:i4>
      </vt:variant>
      <vt:variant>
        <vt:lpwstr>consultantplus://offline/ref=A451DCE1DBF59FB261530642498297DB5F27EE59533B343F070Dj7HFO</vt:lpwstr>
      </vt:variant>
      <vt:variant>
        <vt:lpwstr/>
      </vt:variant>
      <vt:variant>
        <vt:i4>6488117</vt:i4>
      </vt:variant>
      <vt:variant>
        <vt:i4>1182</vt:i4>
      </vt:variant>
      <vt:variant>
        <vt:i4>0</vt:i4>
      </vt:variant>
      <vt:variant>
        <vt:i4>5</vt:i4>
      </vt:variant>
      <vt:variant>
        <vt:lpwstr/>
      </vt:variant>
      <vt:variant>
        <vt:lpwstr>Par1738</vt:lpwstr>
      </vt:variant>
      <vt:variant>
        <vt:i4>6881329</vt:i4>
      </vt:variant>
      <vt:variant>
        <vt:i4>1179</vt:i4>
      </vt:variant>
      <vt:variant>
        <vt:i4>0</vt:i4>
      </vt:variant>
      <vt:variant>
        <vt:i4>5</vt:i4>
      </vt:variant>
      <vt:variant>
        <vt:lpwstr/>
      </vt:variant>
      <vt:variant>
        <vt:lpwstr>Par1399</vt:lpwstr>
      </vt:variant>
      <vt:variant>
        <vt:i4>4456543</vt:i4>
      </vt:variant>
      <vt:variant>
        <vt:i4>1176</vt:i4>
      </vt:variant>
      <vt:variant>
        <vt:i4>0</vt:i4>
      </vt:variant>
      <vt:variant>
        <vt:i4>5</vt:i4>
      </vt:variant>
      <vt:variant>
        <vt:lpwstr>consultantplus://offline/ref=A451DCE1DBF59FB26153114B5E8297DB5824EF5505606B645A5A76E33C031EBF2F513A1DA8j0H9O</vt:lpwstr>
      </vt:variant>
      <vt:variant>
        <vt:lpwstr/>
      </vt:variant>
      <vt:variant>
        <vt:i4>7667767</vt:i4>
      </vt:variant>
      <vt:variant>
        <vt:i4>1173</vt:i4>
      </vt:variant>
      <vt:variant>
        <vt:i4>0</vt:i4>
      </vt:variant>
      <vt:variant>
        <vt:i4>5</vt:i4>
      </vt:variant>
      <vt:variant>
        <vt:lpwstr>consultantplus://offline/ref=A451DCE1DBF59FB26153114B5E8297DB5825E95A06636B645A5A76E33C031EBF2F513A1DAB01C8B9j7H6O</vt:lpwstr>
      </vt:variant>
      <vt:variant>
        <vt:lpwstr/>
      </vt:variant>
      <vt:variant>
        <vt:i4>6815802</vt:i4>
      </vt:variant>
      <vt:variant>
        <vt:i4>1170</vt:i4>
      </vt:variant>
      <vt:variant>
        <vt:i4>0</vt:i4>
      </vt:variant>
      <vt:variant>
        <vt:i4>5</vt:i4>
      </vt:variant>
      <vt:variant>
        <vt:lpwstr/>
      </vt:variant>
      <vt:variant>
        <vt:lpwstr>Par1881</vt:lpwstr>
      </vt:variant>
      <vt:variant>
        <vt:i4>4390921</vt:i4>
      </vt:variant>
      <vt:variant>
        <vt:i4>1167</vt:i4>
      </vt:variant>
      <vt:variant>
        <vt:i4>0</vt:i4>
      </vt:variant>
      <vt:variant>
        <vt:i4>5</vt:i4>
      </vt:variant>
      <vt:variant>
        <vt:lpwstr>consultantplus://offline/ref=A451DCE1DBF59FB26153114B5E8297DB5822EA5601606B645A5A76E33Cj0H3O</vt:lpwstr>
      </vt:variant>
      <vt:variant>
        <vt:lpwstr/>
      </vt:variant>
      <vt:variant>
        <vt:i4>6881332</vt:i4>
      </vt:variant>
      <vt:variant>
        <vt:i4>1164</vt:i4>
      </vt:variant>
      <vt:variant>
        <vt:i4>0</vt:i4>
      </vt:variant>
      <vt:variant>
        <vt:i4>5</vt:i4>
      </vt:variant>
      <vt:variant>
        <vt:lpwstr/>
      </vt:variant>
      <vt:variant>
        <vt:lpwstr>Par1699</vt:lpwstr>
      </vt:variant>
      <vt:variant>
        <vt:i4>6422580</vt:i4>
      </vt:variant>
      <vt:variant>
        <vt:i4>1161</vt:i4>
      </vt:variant>
      <vt:variant>
        <vt:i4>0</vt:i4>
      </vt:variant>
      <vt:variant>
        <vt:i4>5</vt:i4>
      </vt:variant>
      <vt:variant>
        <vt:lpwstr/>
      </vt:variant>
      <vt:variant>
        <vt:lpwstr>Par261</vt:lpwstr>
      </vt:variant>
      <vt:variant>
        <vt:i4>6684724</vt:i4>
      </vt:variant>
      <vt:variant>
        <vt:i4>1158</vt:i4>
      </vt:variant>
      <vt:variant>
        <vt:i4>0</vt:i4>
      </vt:variant>
      <vt:variant>
        <vt:i4>5</vt:i4>
      </vt:variant>
      <vt:variant>
        <vt:lpwstr/>
      </vt:variant>
      <vt:variant>
        <vt:lpwstr>Par1663</vt:lpwstr>
      </vt:variant>
      <vt:variant>
        <vt:i4>7602284</vt:i4>
      </vt:variant>
      <vt:variant>
        <vt:i4>1155</vt:i4>
      </vt:variant>
      <vt:variant>
        <vt:i4>0</vt:i4>
      </vt:variant>
      <vt:variant>
        <vt:i4>5</vt:i4>
      </vt:variant>
      <vt:variant>
        <vt:lpwstr>consultantplus://offline/ref=A451DCE1DBF59FB261530F504B8297DB5824E95A05646B645A5A76E33C031EBF2F513A1DAB01CCB9j7H1O</vt:lpwstr>
      </vt:variant>
      <vt:variant>
        <vt:lpwstr/>
      </vt:variant>
      <vt:variant>
        <vt:i4>1376338</vt:i4>
      </vt:variant>
      <vt:variant>
        <vt:i4>1152</vt:i4>
      </vt:variant>
      <vt:variant>
        <vt:i4>0</vt:i4>
      </vt:variant>
      <vt:variant>
        <vt:i4>5</vt:i4>
      </vt:variant>
      <vt:variant>
        <vt:lpwstr>consultantplus://offline/ref=A451DCE1DBF59FB26153114B5E8297DB5B20E9510E313C660B0F78jEH6O</vt:lpwstr>
      </vt:variant>
      <vt:variant>
        <vt:lpwstr/>
      </vt:variant>
      <vt:variant>
        <vt:i4>7667774</vt:i4>
      </vt:variant>
      <vt:variant>
        <vt:i4>1149</vt:i4>
      </vt:variant>
      <vt:variant>
        <vt:i4>0</vt:i4>
      </vt:variant>
      <vt:variant>
        <vt:i4>5</vt:i4>
      </vt:variant>
      <vt:variant>
        <vt:lpwstr>consultantplus://offline/ref=A451DCE1DBF59FB26153114B5E8297DB5824EF540C6F6B645A5A76E33C031EBF2F513A1DAB01CDBCj7H2O</vt:lpwstr>
      </vt:variant>
      <vt:variant>
        <vt:lpwstr/>
      </vt:variant>
      <vt:variant>
        <vt:i4>6750260</vt:i4>
      </vt:variant>
      <vt:variant>
        <vt:i4>1146</vt:i4>
      </vt:variant>
      <vt:variant>
        <vt:i4>0</vt:i4>
      </vt:variant>
      <vt:variant>
        <vt:i4>5</vt:i4>
      </vt:variant>
      <vt:variant>
        <vt:lpwstr/>
      </vt:variant>
      <vt:variant>
        <vt:lpwstr>Par1676</vt:lpwstr>
      </vt:variant>
      <vt:variant>
        <vt:i4>6684724</vt:i4>
      </vt:variant>
      <vt:variant>
        <vt:i4>1143</vt:i4>
      </vt:variant>
      <vt:variant>
        <vt:i4>0</vt:i4>
      </vt:variant>
      <vt:variant>
        <vt:i4>5</vt:i4>
      </vt:variant>
      <vt:variant>
        <vt:lpwstr/>
      </vt:variant>
      <vt:variant>
        <vt:lpwstr>Par1663</vt:lpwstr>
      </vt:variant>
      <vt:variant>
        <vt:i4>6422580</vt:i4>
      </vt:variant>
      <vt:variant>
        <vt:i4>1140</vt:i4>
      </vt:variant>
      <vt:variant>
        <vt:i4>0</vt:i4>
      </vt:variant>
      <vt:variant>
        <vt:i4>5</vt:i4>
      </vt:variant>
      <vt:variant>
        <vt:lpwstr/>
      </vt:variant>
      <vt:variant>
        <vt:lpwstr>Par261</vt:lpwstr>
      </vt:variant>
      <vt:variant>
        <vt:i4>7602228</vt:i4>
      </vt:variant>
      <vt:variant>
        <vt:i4>1137</vt:i4>
      </vt:variant>
      <vt:variant>
        <vt:i4>0</vt:i4>
      </vt:variant>
      <vt:variant>
        <vt:i4>5</vt:i4>
      </vt:variant>
      <vt:variant>
        <vt:lpwstr>consultantplus://offline/ref=A451DCE1DBF59FB261530F504B8297DB5822E95B06666B645A5A76E33C031EBF2F513A1DAB01CCBBj7H6O</vt:lpwstr>
      </vt:variant>
      <vt:variant>
        <vt:lpwstr/>
      </vt:variant>
      <vt:variant>
        <vt:i4>7602281</vt:i4>
      </vt:variant>
      <vt:variant>
        <vt:i4>1134</vt:i4>
      </vt:variant>
      <vt:variant>
        <vt:i4>0</vt:i4>
      </vt:variant>
      <vt:variant>
        <vt:i4>5</vt:i4>
      </vt:variant>
      <vt:variant>
        <vt:lpwstr>consultantplus://offline/ref=A451DCE1DBF59FB261530F504B8297DB5822E95B06666B645A5A76E33C031EBF2F513A1DAB01CCB8j7H1O</vt:lpwstr>
      </vt:variant>
      <vt:variant>
        <vt:lpwstr/>
      </vt:variant>
      <vt:variant>
        <vt:i4>7602235</vt:i4>
      </vt:variant>
      <vt:variant>
        <vt:i4>1131</vt:i4>
      </vt:variant>
      <vt:variant>
        <vt:i4>0</vt:i4>
      </vt:variant>
      <vt:variant>
        <vt:i4>5</vt:i4>
      </vt:variant>
      <vt:variant>
        <vt:lpwstr>consultantplus://offline/ref=A451DCE1DBF59FB261530F504B8297DB5823EF5B00616B645A5A76E33C031EBF2F513A1DAB01CCBEj7HAO</vt:lpwstr>
      </vt:variant>
      <vt:variant>
        <vt:lpwstr/>
      </vt:variant>
      <vt:variant>
        <vt:i4>6684724</vt:i4>
      </vt:variant>
      <vt:variant>
        <vt:i4>1128</vt:i4>
      </vt:variant>
      <vt:variant>
        <vt:i4>0</vt:i4>
      </vt:variant>
      <vt:variant>
        <vt:i4>5</vt:i4>
      </vt:variant>
      <vt:variant>
        <vt:lpwstr/>
      </vt:variant>
      <vt:variant>
        <vt:lpwstr>Par1664</vt:lpwstr>
      </vt:variant>
      <vt:variant>
        <vt:i4>6684724</vt:i4>
      </vt:variant>
      <vt:variant>
        <vt:i4>1125</vt:i4>
      </vt:variant>
      <vt:variant>
        <vt:i4>0</vt:i4>
      </vt:variant>
      <vt:variant>
        <vt:i4>5</vt:i4>
      </vt:variant>
      <vt:variant>
        <vt:lpwstr/>
      </vt:variant>
      <vt:variant>
        <vt:lpwstr>Par1664</vt:lpwstr>
      </vt:variant>
      <vt:variant>
        <vt:i4>4456463</vt:i4>
      </vt:variant>
      <vt:variant>
        <vt:i4>1122</vt:i4>
      </vt:variant>
      <vt:variant>
        <vt:i4>0</vt:i4>
      </vt:variant>
      <vt:variant>
        <vt:i4>5</vt:i4>
      </vt:variant>
      <vt:variant>
        <vt:lpwstr>consultantplus://offline/ref=A451DCE1DBF59FB26153114B5E8297DB5823EF5606636B645A5A76E33C031EBF2F513A1BACj0H0O</vt:lpwstr>
      </vt:variant>
      <vt:variant>
        <vt:lpwstr/>
      </vt:variant>
      <vt:variant>
        <vt:i4>7602281</vt:i4>
      </vt:variant>
      <vt:variant>
        <vt:i4>1119</vt:i4>
      </vt:variant>
      <vt:variant>
        <vt:i4>0</vt:i4>
      </vt:variant>
      <vt:variant>
        <vt:i4>5</vt:i4>
      </vt:variant>
      <vt:variant>
        <vt:lpwstr>consultantplus://offline/ref=A451DCE1DBF59FB261530F504B8297DB5823EF5B00616B645A5A76E33C031EBF2F513A1DAB01CFBCj7H0O</vt:lpwstr>
      </vt:variant>
      <vt:variant>
        <vt:lpwstr/>
      </vt:variant>
      <vt:variant>
        <vt:i4>6684724</vt:i4>
      </vt:variant>
      <vt:variant>
        <vt:i4>1116</vt:i4>
      </vt:variant>
      <vt:variant>
        <vt:i4>0</vt:i4>
      </vt:variant>
      <vt:variant>
        <vt:i4>5</vt:i4>
      </vt:variant>
      <vt:variant>
        <vt:lpwstr/>
      </vt:variant>
      <vt:variant>
        <vt:lpwstr>Par1663</vt:lpwstr>
      </vt:variant>
      <vt:variant>
        <vt:i4>7602234</vt:i4>
      </vt:variant>
      <vt:variant>
        <vt:i4>1113</vt:i4>
      </vt:variant>
      <vt:variant>
        <vt:i4>0</vt:i4>
      </vt:variant>
      <vt:variant>
        <vt:i4>5</vt:i4>
      </vt:variant>
      <vt:variant>
        <vt:lpwstr>consultantplus://offline/ref=A451DCE1DBF59FB261530F504B8297DB5822E85703616B645A5A76E33C031EBF2F513A1DAB01CCB8j7H4O</vt:lpwstr>
      </vt:variant>
      <vt:variant>
        <vt:lpwstr/>
      </vt:variant>
      <vt:variant>
        <vt:i4>7602238</vt:i4>
      </vt:variant>
      <vt:variant>
        <vt:i4>1110</vt:i4>
      </vt:variant>
      <vt:variant>
        <vt:i4>0</vt:i4>
      </vt:variant>
      <vt:variant>
        <vt:i4>5</vt:i4>
      </vt:variant>
      <vt:variant>
        <vt:lpwstr>consultantplus://offline/ref=A451DCE1DBF59FB261530F504B8297DB5822E85703616B645A5A76E33C031EBF2F513A1DAB01CCB8j7H0O</vt:lpwstr>
      </vt:variant>
      <vt:variant>
        <vt:lpwstr/>
      </vt:variant>
      <vt:variant>
        <vt:i4>7602275</vt:i4>
      </vt:variant>
      <vt:variant>
        <vt:i4>1107</vt:i4>
      </vt:variant>
      <vt:variant>
        <vt:i4>0</vt:i4>
      </vt:variant>
      <vt:variant>
        <vt:i4>5</vt:i4>
      </vt:variant>
      <vt:variant>
        <vt:lpwstr>consultantplus://offline/ref=A451DCE1DBF59FB261530F504B8297DB5824EF5200666B645A5A76E33C031EBF2F513A1DAB01CCB9j7H5O</vt:lpwstr>
      </vt:variant>
      <vt:variant>
        <vt:lpwstr/>
      </vt:variant>
      <vt:variant>
        <vt:i4>6619188</vt:i4>
      </vt:variant>
      <vt:variant>
        <vt:i4>1104</vt:i4>
      </vt:variant>
      <vt:variant>
        <vt:i4>0</vt:i4>
      </vt:variant>
      <vt:variant>
        <vt:i4>5</vt:i4>
      </vt:variant>
      <vt:variant>
        <vt:lpwstr/>
      </vt:variant>
      <vt:variant>
        <vt:lpwstr>Par1655</vt:lpwstr>
      </vt:variant>
      <vt:variant>
        <vt:i4>4456463</vt:i4>
      </vt:variant>
      <vt:variant>
        <vt:i4>1101</vt:i4>
      </vt:variant>
      <vt:variant>
        <vt:i4>0</vt:i4>
      </vt:variant>
      <vt:variant>
        <vt:i4>5</vt:i4>
      </vt:variant>
      <vt:variant>
        <vt:lpwstr>consultantplus://offline/ref=A451DCE1DBF59FB26153114B5E8297DB5823EF5606636B645A5A76E33C031EBF2F513A1BACj0H0O</vt:lpwstr>
      </vt:variant>
      <vt:variant>
        <vt:lpwstr/>
      </vt:variant>
      <vt:variant>
        <vt:i4>7602283</vt:i4>
      </vt:variant>
      <vt:variant>
        <vt:i4>1098</vt:i4>
      </vt:variant>
      <vt:variant>
        <vt:i4>0</vt:i4>
      </vt:variant>
      <vt:variant>
        <vt:i4>5</vt:i4>
      </vt:variant>
      <vt:variant>
        <vt:lpwstr>consultantplus://offline/ref=A451DCE1DBF59FB26153114B5E8297DB5823EF5606636B645A5A76E33C031EBF2F513A19A802jCH5O</vt:lpwstr>
      </vt:variant>
      <vt:variant>
        <vt:lpwstr/>
      </vt:variant>
      <vt:variant>
        <vt:i4>7667761</vt:i4>
      </vt:variant>
      <vt:variant>
        <vt:i4>1095</vt:i4>
      </vt:variant>
      <vt:variant>
        <vt:i4>0</vt:i4>
      </vt:variant>
      <vt:variant>
        <vt:i4>5</vt:i4>
      </vt:variant>
      <vt:variant>
        <vt:lpwstr>consultantplus://offline/ref=A451DCE1DBF59FB26153114B5E8297DB5823E15502656B645A5A76E33C031EBF2F513A1DAB01CCB8j7H2O</vt:lpwstr>
      </vt:variant>
      <vt:variant>
        <vt:lpwstr/>
      </vt:variant>
      <vt:variant>
        <vt:i4>7602275</vt:i4>
      </vt:variant>
      <vt:variant>
        <vt:i4>1092</vt:i4>
      </vt:variant>
      <vt:variant>
        <vt:i4>0</vt:i4>
      </vt:variant>
      <vt:variant>
        <vt:i4>5</vt:i4>
      </vt:variant>
      <vt:variant>
        <vt:lpwstr>consultantplus://offline/ref=A451DCE1DBF59FB261530F504B8297DB5824EF5200666B645A5A76E33C031EBF2F513A1DAB01CCB9j7H5O</vt:lpwstr>
      </vt:variant>
      <vt:variant>
        <vt:lpwstr/>
      </vt:variant>
      <vt:variant>
        <vt:i4>6422580</vt:i4>
      </vt:variant>
      <vt:variant>
        <vt:i4>1089</vt:i4>
      </vt:variant>
      <vt:variant>
        <vt:i4>0</vt:i4>
      </vt:variant>
      <vt:variant>
        <vt:i4>5</vt:i4>
      </vt:variant>
      <vt:variant>
        <vt:lpwstr/>
      </vt:variant>
      <vt:variant>
        <vt:lpwstr>Par1622</vt:lpwstr>
      </vt:variant>
      <vt:variant>
        <vt:i4>7667819</vt:i4>
      </vt:variant>
      <vt:variant>
        <vt:i4>1086</vt:i4>
      </vt:variant>
      <vt:variant>
        <vt:i4>0</vt:i4>
      </vt:variant>
      <vt:variant>
        <vt:i4>5</vt:i4>
      </vt:variant>
      <vt:variant>
        <vt:lpwstr>consultantplus://offline/ref=A451DCE1DBF59FB26153114B5E8297DB5822EB5B00616B645A5A76E33C031EBF2F513A1DAB01C8B9j7H1O</vt:lpwstr>
      </vt:variant>
      <vt:variant>
        <vt:lpwstr/>
      </vt:variant>
      <vt:variant>
        <vt:i4>6422580</vt:i4>
      </vt:variant>
      <vt:variant>
        <vt:i4>1083</vt:i4>
      </vt:variant>
      <vt:variant>
        <vt:i4>0</vt:i4>
      </vt:variant>
      <vt:variant>
        <vt:i4>5</vt:i4>
      </vt:variant>
      <vt:variant>
        <vt:lpwstr/>
      </vt:variant>
      <vt:variant>
        <vt:lpwstr>Par1622</vt:lpwstr>
      </vt:variant>
      <vt:variant>
        <vt:i4>7667819</vt:i4>
      </vt:variant>
      <vt:variant>
        <vt:i4>1080</vt:i4>
      </vt:variant>
      <vt:variant>
        <vt:i4>0</vt:i4>
      </vt:variant>
      <vt:variant>
        <vt:i4>5</vt:i4>
      </vt:variant>
      <vt:variant>
        <vt:lpwstr>consultantplus://offline/ref=A451DCE1DBF59FB26153114B5E8297DB5822EB5B00616B645A5A76E33C031EBF2F513A1DAB01C8B9j7H1O</vt:lpwstr>
      </vt:variant>
      <vt:variant>
        <vt:lpwstr/>
      </vt:variant>
      <vt:variant>
        <vt:i4>6422580</vt:i4>
      </vt:variant>
      <vt:variant>
        <vt:i4>1077</vt:i4>
      </vt:variant>
      <vt:variant>
        <vt:i4>0</vt:i4>
      </vt:variant>
      <vt:variant>
        <vt:i4>5</vt:i4>
      </vt:variant>
      <vt:variant>
        <vt:lpwstr/>
      </vt:variant>
      <vt:variant>
        <vt:lpwstr>Par1622</vt:lpwstr>
      </vt:variant>
      <vt:variant>
        <vt:i4>6422580</vt:i4>
      </vt:variant>
      <vt:variant>
        <vt:i4>1074</vt:i4>
      </vt:variant>
      <vt:variant>
        <vt:i4>0</vt:i4>
      </vt:variant>
      <vt:variant>
        <vt:i4>5</vt:i4>
      </vt:variant>
      <vt:variant>
        <vt:lpwstr/>
      </vt:variant>
      <vt:variant>
        <vt:lpwstr>Par1622</vt:lpwstr>
      </vt:variant>
      <vt:variant>
        <vt:i4>6881331</vt:i4>
      </vt:variant>
      <vt:variant>
        <vt:i4>1071</vt:i4>
      </vt:variant>
      <vt:variant>
        <vt:i4>0</vt:i4>
      </vt:variant>
      <vt:variant>
        <vt:i4>5</vt:i4>
      </vt:variant>
      <vt:variant>
        <vt:lpwstr/>
      </vt:variant>
      <vt:variant>
        <vt:lpwstr>Par911</vt:lpwstr>
      </vt:variant>
      <vt:variant>
        <vt:i4>7667808</vt:i4>
      </vt:variant>
      <vt:variant>
        <vt:i4>1068</vt:i4>
      </vt:variant>
      <vt:variant>
        <vt:i4>0</vt:i4>
      </vt:variant>
      <vt:variant>
        <vt:i4>5</vt:i4>
      </vt:variant>
      <vt:variant>
        <vt:lpwstr>consultantplus://offline/ref=A451DCE1DBF59FB26153114B5E8297DB5823ED5001676B645A5A76E33C031EBF2F513A1DAB01CCB8j7H2O</vt:lpwstr>
      </vt:variant>
      <vt:variant>
        <vt:lpwstr/>
      </vt:variant>
      <vt:variant>
        <vt:i4>6422586</vt:i4>
      </vt:variant>
      <vt:variant>
        <vt:i4>1065</vt:i4>
      </vt:variant>
      <vt:variant>
        <vt:i4>0</vt:i4>
      </vt:variant>
      <vt:variant>
        <vt:i4>5</vt:i4>
      </vt:variant>
      <vt:variant>
        <vt:lpwstr/>
      </vt:variant>
      <vt:variant>
        <vt:lpwstr>Par182</vt:lpwstr>
      </vt:variant>
      <vt:variant>
        <vt:i4>6422586</vt:i4>
      </vt:variant>
      <vt:variant>
        <vt:i4>1062</vt:i4>
      </vt:variant>
      <vt:variant>
        <vt:i4>0</vt:i4>
      </vt:variant>
      <vt:variant>
        <vt:i4>5</vt:i4>
      </vt:variant>
      <vt:variant>
        <vt:lpwstr/>
      </vt:variant>
      <vt:variant>
        <vt:lpwstr>Par182</vt:lpwstr>
      </vt:variant>
      <vt:variant>
        <vt:i4>4390920</vt:i4>
      </vt:variant>
      <vt:variant>
        <vt:i4>1059</vt:i4>
      </vt:variant>
      <vt:variant>
        <vt:i4>0</vt:i4>
      </vt:variant>
      <vt:variant>
        <vt:i4>5</vt:i4>
      </vt:variant>
      <vt:variant>
        <vt:lpwstr>consultantplus://offline/ref=A451DCE1DBF59FB26153114B5E8297DB5823EA5105636B645A5A76E33Cj0H3O</vt:lpwstr>
      </vt:variant>
      <vt:variant>
        <vt:lpwstr/>
      </vt:variant>
      <vt:variant>
        <vt:i4>6422586</vt:i4>
      </vt:variant>
      <vt:variant>
        <vt:i4>1056</vt:i4>
      </vt:variant>
      <vt:variant>
        <vt:i4>0</vt:i4>
      </vt:variant>
      <vt:variant>
        <vt:i4>5</vt:i4>
      </vt:variant>
      <vt:variant>
        <vt:lpwstr/>
      </vt:variant>
      <vt:variant>
        <vt:lpwstr>Par182</vt:lpwstr>
      </vt:variant>
      <vt:variant>
        <vt:i4>7667823</vt:i4>
      </vt:variant>
      <vt:variant>
        <vt:i4>1053</vt:i4>
      </vt:variant>
      <vt:variant>
        <vt:i4>0</vt:i4>
      </vt:variant>
      <vt:variant>
        <vt:i4>5</vt:i4>
      </vt:variant>
      <vt:variant>
        <vt:lpwstr>consultantplus://offline/ref=A451DCE1DBF59FB26153114B5E8297DB5822E9540C616B645A5A76E33C031EBF2F513A1DAB01CCB8j7H1O</vt:lpwstr>
      </vt:variant>
      <vt:variant>
        <vt:lpwstr/>
      </vt:variant>
      <vt:variant>
        <vt:i4>7667764</vt:i4>
      </vt:variant>
      <vt:variant>
        <vt:i4>1050</vt:i4>
      </vt:variant>
      <vt:variant>
        <vt:i4>0</vt:i4>
      </vt:variant>
      <vt:variant>
        <vt:i4>5</vt:i4>
      </vt:variant>
      <vt:variant>
        <vt:lpwstr>consultantplus://offline/ref=A451DCE1DBF59FB26153114B5E8297DB5822E9540C616B645A5A76E33C031EBF2F513A1DAB01CCBAj7H3O</vt:lpwstr>
      </vt:variant>
      <vt:variant>
        <vt:lpwstr/>
      </vt:variant>
      <vt:variant>
        <vt:i4>7667820</vt:i4>
      </vt:variant>
      <vt:variant>
        <vt:i4>1047</vt:i4>
      </vt:variant>
      <vt:variant>
        <vt:i4>0</vt:i4>
      </vt:variant>
      <vt:variant>
        <vt:i4>5</vt:i4>
      </vt:variant>
      <vt:variant>
        <vt:lpwstr>consultantplus://offline/ref=A451DCE1DBF59FB26153114B5E8297DB5822E953026E6B645A5A76E33C031EBF2F513A1DAB01CCB8j7H0O</vt:lpwstr>
      </vt:variant>
      <vt:variant>
        <vt:lpwstr/>
      </vt:variant>
      <vt:variant>
        <vt:i4>7667762</vt:i4>
      </vt:variant>
      <vt:variant>
        <vt:i4>1044</vt:i4>
      </vt:variant>
      <vt:variant>
        <vt:i4>0</vt:i4>
      </vt:variant>
      <vt:variant>
        <vt:i4>5</vt:i4>
      </vt:variant>
      <vt:variant>
        <vt:lpwstr>consultantplus://offline/ref=A451DCE1DBF59FB26153114B5E8297DB5822E953026E6B645A5A76E33C031EBF2F513A1DAB01CCBDj7H2O</vt:lpwstr>
      </vt:variant>
      <vt:variant>
        <vt:lpwstr/>
      </vt:variant>
      <vt:variant>
        <vt:i4>7667768</vt:i4>
      </vt:variant>
      <vt:variant>
        <vt:i4>1041</vt:i4>
      </vt:variant>
      <vt:variant>
        <vt:i4>0</vt:i4>
      </vt:variant>
      <vt:variant>
        <vt:i4>5</vt:i4>
      </vt:variant>
      <vt:variant>
        <vt:lpwstr>consultantplus://offline/ref=A451DCE1DBF59FB26153114B5E8297DB5822E85B056E6B645A5A76E33C031EBF2F513A1DAB01CCB8j7H3O</vt:lpwstr>
      </vt:variant>
      <vt:variant>
        <vt:lpwstr/>
      </vt:variant>
      <vt:variant>
        <vt:i4>7667773</vt:i4>
      </vt:variant>
      <vt:variant>
        <vt:i4>1038</vt:i4>
      </vt:variant>
      <vt:variant>
        <vt:i4>0</vt:i4>
      </vt:variant>
      <vt:variant>
        <vt:i4>5</vt:i4>
      </vt:variant>
      <vt:variant>
        <vt:lpwstr>consultantplus://offline/ref=A451DCE1DBF59FB26153114B5E8297DB5823EE5505626B645A5A76E33C031EBF2F513A1DAB01CCBAj7H3O</vt:lpwstr>
      </vt:variant>
      <vt:variant>
        <vt:lpwstr/>
      </vt:variant>
      <vt:variant>
        <vt:i4>7667812</vt:i4>
      </vt:variant>
      <vt:variant>
        <vt:i4>1035</vt:i4>
      </vt:variant>
      <vt:variant>
        <vt:i4>0</vt:i4>
      </vt:variant>
      <vt:variant>
        <vt:i4>5</vt:i4>
      </vt:variant>
      <vt:variant>
        <vt:lpwstr>consultantplus://offline/ref=A451DCE1DBF59FB26153114B5E8297DB5823EE5505626B645A5A76E33C031EBF2F513A1DAB01CCB8j7H3O</vt:lpwstr>
      </vt:variant>
      <vt:variant>
        <vt:lpwstr/>
      </vt:variant>
      <vt:variant>
        <vt:i4>7667820</vt:i4>
      </vt:variant>
      <vt:variant>
        <vt:i4>1032</vt:i4>
      </vt:variant>
      <vt:variant>
        <vt:i4>0</vt:i4>
      </vt:variant>
      <vt:variant>
        <vt:i4>5</vt:i4>
      </vt:variant>
      <vt:variant>
        <vt:lpwstr>consultantplus://offline/ref=A451DCE1DBF59FB26153114B5E8297DB5823EE52046F6B645A5A76E33C031EBF2F513A1DAB01CCB0j7HAO</vt:lpwstr>
      </vt:variant>
      <vt:variant>
        <vt:lpwstr/>
      </vt:variant>
      <vt:variant>
        <vt:i4>7340087</vt:i4>
      </vt:variant>
      <vt:variant>
        <vt:i4>1029</vt:i4>
      </vt:variant>
      <vt:variant>
        <vt:i4>0</vt:i4>
      </vt:variant>
      <vt:variant>
        <vt:i4>5</vt:i4>
      </vt:variant>
      <vt:variant>
        <vt:lpwstr>consultantplus://offline/ref=A451DCE1DBF59FB26153114B5E8297DB5024E15A056C366E52037AE1j3HBO</vt:lpwstr>
      </vt:variant>
      <vt:variant>
        <vt:lpwstr/>
      </vt:variant>
      <vt:variant>
        <vt:i4>7667764</vt:i4>
      </vt:variant>
      <vt:variant>
        <vt:i4>1026</vt:i4>
      </vt:variant>
      <vt:variant>
        <vt:i4>0</vt:i4>
      </vt:variant>
      <vt:variant>
        <vt:i4>5</vt:i4>
      </vt:variant>
      <vt:variant>
        <vt:lpwstr>consultantplus://offline/ref=A451DCE1DBF59FB26153114B5E8297DB5822E857036F6B645A5A76E33C031EBF2F513A1DAB01CCBAj7H6O</vt:lpwstr>
      </vt:variant>
      <vt:variant>
        <vt:lpwstr/>
      </vt:variant>
      <vt:variant>
        <vt:i4>7667819</vt:i4>
      </vt:variant>
      <vt:variant>
        <vt:i4>1023</vt:i4>
      </vt:variant>
      <vt:variant>
        <vt:i4>0</vt:i4>
      </vt:variant>
      <vt:variant>
        <vt:i4>5</vt:i4>
      </vt:variant>
      <vt:variant>
        <vt:lpwstr>consultantplus://offline/ref=A451DCE1DBF59FB26153114B5E8297DB5822E857036F6B645A5A76E33C031EBF2F513A1DAB01CCB8j7H0O</vt:lpwstr>
      </vt:variant>
      <vt:variant>
        <vt:lpwstr/>
      </vt:variant>
      <vt:variant>
        <vt:i4>7667765</vt:i4>
      </vt:variant>
      <vt:variant>
        <vt:i4>1020</vt:i4>
      </vt:variant>
      <vt:variant>
        <vt:i4>0</vt:i4>
      </vt:variant>
      <vt:variant>
        <vt:i4>5</vt:i4>
      </vt:variant>
      <vt:variant>
        <vt:lpwstr>consultantplus://offline/ref=A451DCE1DBF59FB26153114B5E8297DB5823E15B01646B645A5A76E33C031EBF2F513A1DAB01CCB9j7HBO</vt:lpwstr>
      </vt:variant>
      <vt:variant>
        <vt:lpwstr/>
      </vt:variant>
      <vt:variant>
        <vt:i4>7667811</vt:i4>
      </vt:variant>
      <vt:variant>
        <vt:i4>1017</vt:i4>
      </vt:variant>
      <vt:variant>
        <vt:i4>0</vt:i4>
      </vt:variant>
      <vt:variant>
        <vt:i4>5</vt:i4>
      </vt:variant>
      <vt:variant>
        <vt:lpwstr>consultantplus://offline/ref=A451DCE1DBF59FB26153114B5E8297DB5822EB5703606B645A5A76E33C031EBF2F513A1DAB03C9BEj7H1O</vt:lpwstr>
      </vt:variant>
      <vt:variant>
        <vt:lpwstr/>
      </vt:variant>
      <vt:variant>
        <vt:i4>6422583</vt:i4>
      </vt:variant>
      <vt:variant>
        <vt:i4>1014</vt:i4>
      </vt:variant>
      <vt:variant>
        <vt:i4>0</vt:i4>
      </vt:variant>
      <vt:variant>
        <vt:i4>5</vt:i4>
      </vt:variant>
      <vt:variant>
        <vt:lpwstr/>
      </vt:variant>
      <vt:variant>
        <vt:lpwstr>Par1525</vt:lpwstr>
      </vt:variant>
      <vt:variant>
        <vt:i4>7667811</vt:i4>
      </vt:variant>
      <vt:variant>
        <vt:i4>1011</vt:i4>
      </vt:variant>
      <vt:variant>
        <vt:i4>0</vt:i4>
      </vt:variant>
      <vt:variant>
        <vt:i4>5</vt:i4>
      </vt:variant>
      <vt:variant>
        <vt:lpwstr>consultantplus://offline/ref=A451DCE1DBF59FB26153114B5E8297DB5822EB5703606B645A5A76E33C031EBF2F513A1DAB03C9BEj7H1O</vt:lpwstr>
      </vt:variant>
      <vt:variant>
        <vt:lpwstr/>
      </vt:variant>
      <vt:variant>
        <vt:i4>6422583</vt:i4>
      </vt:variant>
      <vt:variant>
        <vt:i4>1008</vt:i4>
      </vt:variant>
      <vt:variant>
        <vt:i4>0</vt:i4>
      </vt:variant>
      <vt:variant>
        <vt:i4>5</vt:i4>
      </vt:variant>
      <vt:variant>
        <vt:lpwstr/>
      </vt:variant>
      <vt:variant>
        <vt:lpwstr>Par1525</vt:lpwstr>
      </vt:variant>
      <vt:variant>
        <vt:i4>6619191</vt:i4>
      </vt:variant>
      <vt:variant>
        <vt:i4>1005</vt:i4>
      </vt:variant>
      <vt:variant>
        <vt:i4>0</vt:i4>
      </vt:variant>
      <vt:variant>
        <vt:i4>5</vt:i4>
      </vt:variant>
      <vt:variant>
        <vt:lpwstr/>
      </vt:variant>
      <vt:variant>
        <vt:lpwstr>Par1559</vt:lpwstr>
      </vt:variant>
      <vt:variant>
        <vt:i4>4390927</vt:i4>
      </vt:variant>
      <vt:variant>
        <vt:i4>1002</vt:i4>
      </vt:variant>
      <vt:variant>
        <vt:i4>0</vt:i4>
      </vt:variant>
      <vt:variant>
        <vt:i4>5</vt:i4>
      </vt:variant>
      <vt:variant>
        <vt:lpwstr>consultantplus://offline/ref=A451DCE1DBF59FB26153114B5E8297DB5822EC5207666B645A5A76E33Cj0H3O</vt:lpwstr>
      </vt:variant>
      <vt:variant>
        <vt:lpwstr/>
      </vt:variant>
      <vt:variant>
        <vt:i4>4390927</vt:i4>
      </vt:variant>
      <vt:variant>
        <vt:i4>999</vt:i4>
      </vt:variant>
      <vt:variant>
        <vt:i4>0</vt:i4>
      </vt:variant>
      <vt:variant>
        <vt:i4>5</vt:i4>
      </vt:variant>
      <vt:variant>
        <vt:lpwstr>consultantplus://offline/ref=A451DCE1DBF59FB26153114B5E8297DB5822EC5207666B645A5A76E33Cj0H3O</vt:lpwstr>
      </vt:variant>
      <vt:variant>
        <vt:lpwstr/>
      </vt:variant>
      <vt:variant>
        <vt:i4>4390920</vt:i4>
      </vt:variant>
      <vt:variant>
        <vt:i4>996</vt:i4>
      </vt:variant>
      <vt:variant>
        <vt:i4>0</vt:i4>
      </vt:variant>
      <vt:variant>
        <vt:i4>5</vt:i4>
      </vt:variant>
      <vt:variant>
        <vt:lpwstr>consultantplus://offline/ref=A451DCE1DBF59FB26153114B5E8297DB5823EA5105636B645A5A76E33Cj0H3O</vt:lpwstr>
      </vt:variant>
      <vt:variant>
        <vt:lpwstr/>
      </vt:variant>
      <vt:variant>
        <vt:i4>7667817</vt:i4>
      </vt:variant>
      <vt:variant>
        <vt:i4>993</vt:i4>
      </vt:variant>
      <vt:variant>
        <vt:i4>0</vt:i4>
      </vt:variant>
      <vt:variant>
        <vt:i4>5</vt:i4>
      </vt:variant>
      <vt:variant>
        <vt:lpwstr>consultantplus://offline/ref=A451DCE1DBF59FB26153114B5E8297DB5826E9570C646B645A5A76E33C031EBF2F513A1DAB01CCB8j7H5O</vt:lpwstr>
      </vt:variant>
      <vt:variant>
        <vt:lpwstr/>
      </vt:variant>
      <vt:variant>
        <vt:i4>1376264</vt:i4>
      </vt:variant>
      <vt:variant>
        <vt:i4>990</vt:i4>
      </vt:variant>
      <vt:variant>
        <vt:i4>0</vt:i4>
      </vt:variant>
      <vt:variant>
        <vt:i4>5</vt:i4>
      </vt:variant>
      <vt:variant>
        <vt:lpwstr>consultantplus://offline/ref=A451DCE1DBF59FB26153114B5E8297DB5024E15A056C366E52037AE13B0C41A82818361CAB01CCjBHAO</vt:lpwstr>
      </vt:variant>
      <vt:variant>
        <vt:lpwstr/>
      </vt:variant>
      <vt:variant>
        <vt:i4>7667769</vt:i4>
      </vt:variant>
      <vt:variant>
        <vt:i4>987</vt:i4>
      </vt:variant>
      <vt:variant>
        <vt:i4>0</vt:i4>
      </vt:variant>
      <vt:variant>
        <vt:i4>5</vt:i4>
      </vt:variant>
      <vt:variant>
        <vt:lpwstr>consultantplus://offline/ref=A451DCE1DBF59FB26153114B5E8297DB5823E85200676B645A5A76E33C031EBF2F513A1DAB01CCB8j7H4O</vt:lpwstr>
      </vt:variant>
      <vt:variant>
        <vt:lpwstr/>
      </vt:variant>
      <vt:variant>
        <vt:i4>4456463</vt:i4>
      </vt:variant>
      <vt:variant>
        <vt:i4>984</vt:i4>
      </vt:variant>
      <vt:variant>
        <vt:i4>0</vt:i4>
      </vt:variant>
      <vt:variant>
        <vt:i4>5</vt:i4>
      </vt:variant>
      <vt:variant>
        <vt:lpwstr>consultantplus://offline/ref=A451DCE1DBF59FB26153114B5E8297DB5823EF5606636B645A5A76E33C031EBF2F513A1BACj0H0O</vt:lpwstr>
      </vt:variant>
      <vt:variant>
        <vt:lpwstr/>
      </vt:variant>
      <vt:variant>
        <vt:i4>7667774</vt:i4>
      </vt:variant>
      <vt:variant>
        <vt:i4>981</vt:i4>
      </vt:variant>
      <vt:variant>
        <vt:i4>0</vt:i4>
      </vt:variant>
      <vt:variant>
        <vt:i4>5</vt:i4>
      </vt:variant>
      <vt:variant>
        <vt:lpwstr>consultantplus://offline/ref=A451DCE1DBF59FB26153114B5E8297DB5825E0510C656B645A5A76E33C031EBF2F513A1DAB01CDBFj7H6O</vt:lpwstr>
      </vt:variant>
      <vt:variant>
        <vt:lpwstr/>
      </vt:variant>
      <vt:variant>
        <vt:i4>6291511</vt:i4>
      </vt:variant>
      <vt:variant>
        <vt:i4>978</vt:i4>
      </vt:variant>
      <vt:variant>
        <vt:i4>0</vt:i4>
      </vt:variant>
      <vt:variant>
        <vt:i4>5</vt:i4>
      </vt:variant>
      <vt:variant>
        <vt:lpwstr/>
      </vt:variant>
      <vt:variant>
        <vt:lpwstr>Par1503</vt:lpwstr>
      </vt:variant>
      <vt:variant>
        <vt:i4>7864420</vt:i4>
      </vt:variant>
      <vt:variant>
        <vt:i4>975</vt:i4>
      </vt:variant>
      <vt:variant>
        <vt:i4>0</vt:i4>
      </vt:variant>
      <vt:variant>
        <vt:i4>5</vt:i4>
      </vt:variant>
      <vt:variant>
        <vt:lpwstr>consultantplus://offline/ref=9B590A5F5829BC6088472B40BAAAC369EE8D918F08988677DFDA1AAD7A2FAB7E0BDB2991F1204322i7H6O</vt:lpwstr>
      </vt:variant>
      <vt:variant>
        <vt:lpwstr/>
      </vt:variant>
      <vt:variant>
        <vt:i4>8061026</vt:i4>
      </vt:variant>
      <vt:variant>
        <vt:i4>972</vt:i4>
      </vt:variant>
      <vt:variant>
        <vt:i4>0</vt:i4>
      </vt:variant>
      <vt:variant>
        <vt:i4>5</vt:i4>
      </vt:variant>
      <vt:variant>
        <vt:lpwstr>consultantplus://offline/ref=9B590A5F5829BC608847355BAFAAC369EE8A9D8A00968677DFDA1AAD7A2FAB7E0BDB2991F1204322i7HCO</vt:lpwstr>
      </vt:variant>
      <vt:variant>
        <vt:lpwstr/>
      </vt:variant>
      <vt:variant>
        <vt:i4>8061031</vt:i4>
      </vt:variant>
      <vt:variant>
        <vt:i4>969</vt:i4>
      </vt:variant>
      <vt:variant>
        <vt:i4>0</vt:i4>
      </vt:variant>
      <vt:variant>
        <vt:i4>5</vt:i4>
      </vt:variant>
      <vt:variant>
        <vt:lpwstr>consultantplus://offline/ref=9B590A5F5829BC608847355BAFAAC369EE8A9D8A00968677DFDA1AAD7A2FAB7E0BDB2991F1204322i7HFO</vt:lpwstr>
      </vt:variant>
      <vt:variant>
        <vt:lpwstr/>
      </vt:variant>
      <vt:variant>
        <vt:i4>8060976</vt:i4>
      </vt:variant>
      <vt:variant>
        <vt:i4>966</vt:i4>
      </vt:variant>
      <vt:variant>
        <vt:i4>0</vt:i4>
      </vt:variant>
      <vt:variant>
        <vt:i4>5</vt:i4>
      </vt:variant>
      <vt:variant>
        <vt:lpwstr>consultantplus://offline/ref=9B590A5F5829BC608847355BAFAAC369EE8C9C8A0B958677DFDA1AAD7A2FAB7E0BDB2991F1204322i7HEO</vt:lpwstr>
      </vt:variant>
      <vt:variant>
        <vt:lpwstr/>
      </vt:variant>
      <vt:variant>
        <vt:i4>7864420</vt:i4>
      </vt:variant>
      <vt:variant>
        <vt:i4>963</vt:i4>
      </vt:variant>
      <vt:variant>
        <vt:i4>0</vt:i4>
      </vt:variant>
      <vt:variant>
        <vt:i4>5</vt:i4>
      </vt:variant>
      <vt:variant>
        <vt:lpwstr>consultantplus://offline/ref=9B590A5F5829BC6088472B40BAAAC369EE8D918F08988677DFDA1AAD7A2FAB7E0BDB2991F1204322i7H6O</vt:lpwstr>
      </vt:variant>
      <vt:variant>
        <vt:lpwstr/>
      </vt:variant>
      <vt:variant>
        <vt:i4>6619185</vt:i4>
      </vt:variant>
      <vt:variant>
        <vt:i4>960</vt:i4>
      </vt:variant>
      <vt:variant>
        <vt:i4>0</vt:i4>
      </vt:variant>
      <vt:variant>
        <vt:i4>5</vt:i4>
      </vt:variant>
      <vt:variant>
        <vt:lpwstr/>
      </vt:variant>
      <vt:variant>
        <vt:lpwstr>Par135</vt:lpwstr>
      </vt:variant>
      <vt:variant>
        <vt:i4>6422579</vt:i4>
      </vt:variant>
      <vt:variant>
        <vt:i4>957</vt:i4>
      </vt:variant>
      <vt:variant>
        <vt:i4>0</vt:i4>
      </vt:variant>
      <vt:variant>
        <vt:i4>5</vt:i4>
      </vt:variant>
      <vt:variant>
        <vt:lpwstr/>
      </vt:variant>
      <vt:variant>
        <vt:lpwstr>Par112</vt:lpwstr>
      </vt:variant>
      <vt:variant>
        <vt:i4>7864382</vt:i4>
      </vt:variant>
      <vt:variant>
        <vt:i4>954</vt:i4>
      </vt:variant>
      <vt:variant>
        <vt:i4>0</vt:i4>
      </vt:variant>
      <vt:variant>
        <vt:i4>5</vt:i4>
      </vt:variant>
      <vt:variant>
        <vt:lpwstr>consultantplus://offline/ref=9B590A5F5829BC6088472B40BAAAC369EE8A91890C968677DFDA1AAD7A2FAB7E0BDB2991F1204322i7HCO</vt:lpwstr>
      </vt:variant>
      <vt:variant>
        <vt:lpwstr/>
      </vt:variant>
      <vt:variant>
        <vt:i4>1114114</vt:i4>
      </vt:variant>
      <vt:variant>
        <vt:i4>951</vt:i4>
      </vt:variant>
      <vt:variant>
        <vt:i4>0</vt:i4>
      </vt:variant>
      <vt:variant>
        <vt:i4>5</vt:i4>
      </vt:variant>
      <vt:variant>
        <vt:lpwstr>consultantplus://offline/ref=9B590A5F5829BC6088472B40BAAAC369EE8A9A8E08948677DFDA1AAD7Ai2HFO</vt:lpwstr>
      </vt:variant>
      <vt:variant>
        <vt:lpwstr/>
      </vt:variant>
      <vt:variant>
        <vt:i4>7864374</vt:i4>
      </vt:variant>
      <vt:variant>
        <vt:i4>948</vt:i4>
      </vt:variant>
      <vt:variant>
        <vt:i4>0</vt:i4>
      </vt:variant>
      <vt:variant>
        <vt:i4>5</vt:i4>
      </vt:variant>
      <vt:variant>
        <vt:lpwstr>consultantplus://offline/ref=9B590A5F5829BC6088472B40BAAAC369EE8B9B8A0B918677DFDA1AAD7A2FAB7E0BDB2991F1204322i7HEO</vt:lpwstr>
      </vt:variant>
      <vt:variant>
        <vt:lpwstr/>
      </vt:variant>
      <vt:variant>
        <vt:i4>7864374</vt:i4>
      </vt:variant>
      <vt:variant>
        <vt:i4>945</vt:i4>
      </vt:variant>
      <vt:variant>
        <vt:i4>0</vt:i4>
      </vt:variant>
      <vt:variant>
        <vt:i4>5</vt:i4>
      </vt:variant>
      <vt:variant>
        <vt:lpwstr>consultantplus://offline/ref=9B590A5F5829BC6088472B40BAAAC369EE8B9B8A0B918677DFDA1AAD7A2FAB7E0BDB2991F1204322i7HEO</vt:lpwstr>
      </vt:variant>
      <vt:variant>
        <vt:lpwstr/>
      </vt:variant>
      <vt:variant>
        <vt:i4>7864378</vt:i4>
      </vt:variant>
      <vt:variant>
        <vt:i4>942</vt:i4>
      </vt:variant>
      <vt:variant>
        <vt:i4>0</vt:i4>
      </vt:variant>
      <vt:variant>
        <vt:i4>5</vt:i4>
      </vt:variant>
      <vt:variant>
        <vt:lpwstr>consultantplus://offline/ref=9B590A5F5829BC6088472B40BAAAC369EE8A90840F988677DFDA1AAD7A2FAB7E0BDB2991F1204122i7HBO</vt:lpwstr>
      </vt:variant>
      <vt:variant>
        <vt:lpwstr/>
      </vt:variant>
      <vt:variant>
        <vt:i4>7864383</vt:i4>
      </vt:variant>
      <vt:variant>
        <vt:i4>939</vt:i4>
      </vt:variant>
      <vt:variant>
        <vt:i4>0</vt:i4>
      </vt:variant>
      <vt:variant>
        <vt:i4>5</vt:i4>
      </vt:variant>
      <vt:variant>
        <vt:lpwstr>consultantplus://offline/ref=9B590A5F5829BC6088472B40BAAAC369EE8C908D00988677DFDA1AAD7A2FAB7E0BDB2991F1204325i7HFO</vt:lpwstr>
      </vt:variant>
      <vt:variant>
        <vt:lpwstr/>
      </vt:variant>
      <vt:variant>
        <vt:i4>7864420</vt:i4>
      </vt:variant>
      <vt:variant>
        <vt:i4>936</vt:i4>
      </vt:variant>
      <vt:variant>
        <vt:i4>0</vt:i4>
      </vt:variant>
      <vt:variant>
        <vt:i4>5</vt:i4>
      </vt:variant>
      <vt:variant>
        <vt:lpwstr>consultantplus://offline/ref=9B590A5F5829BC6088472B40BAAAC369EE8C908D00988677DFDA1AAD7A2FAB7E0BDB2991F1204320i7H8O</vt:lpwstr>
      </vt:variant>
      <vt:variant>
        <vt:lpwstr/>
      </vt:variant>
      <vt:variant>
        <vt:i4>7864379</vt:i4>
      </vt:variant>
      <vt:variant>
        <vt:i4>933</vt:i4>
      </vt:variant>
      <vt:variant>
        <vt:i4>0</vt:i4>
      </vt:variant>
      <vt:variant>
        <vt:i4>5</vt:i4>
      </vt:variant>
      <vt:variant>
        <vt:lpwstr>consultantplus://offline/ref=9B590A5F5829BC6088472B40BAAAC369EE8C908D00988677DFDA1AAD7A2FAB7E0BDB2991F1204321i7HFO</vt:lpwstr>
      </vt:variant>
      <vt:variant>
        <vt:lpwstr/>
      </vt:variant>
      <vt:variant>
        <vt:i4>6619185</vt:i4>
      </vt:variant>
      <vt:variant>
        <vt:i4>930</vt:i4>
      </vt:variant>
      <vt:variant>
        <vt:i4>0</vt:i4>
      </vt:variant>
      <vt:variant>
        <vt:i4>5</vt:i4>
      </vt:variant>
      <vt:variant>
        <vt:lpwstr/>
      </vt:variant>
      <vt:variant>
        <vt:lpwstr>Par135</vt:lpwstr>
      </vt:variant>
      <vt:variant>
        <vt:i4>6422579</vt:i4>
      </vt:variant>
      <vt:variant>
        <vt:i4>927</vt:i4>
      </vt:variant>
      <vt:variant>
        <vt:i4>0</vt:i4>
      </vt:variant>
      <vt:variant>
        <vt:i4>5</vt:i4>
      </vt:variant>
      <vt:variant>
        <vt:lpwstr/>
      </vt:variant>
      <vt:variant>
        <vt:lpwstr>Par112</vt:lpwstr>
      </vt:variant>
      <vt:variant>
        <vt:i4>7864382</vt:i4>
      </vt:variant>
      <vt:variant>
        <vt:i4>924</vt:i4>
      </vt:variant>
      <vt:variant>
        <vt:i4>0</vt:i4>
      </vt:variant>
      <vt:variant>
        <vt:i4>5</vt:i4>
      </vt:variant>
      <vt:variant>
        <vt:lpwstr>consultantplus://offline/ref=9B590A5F5829BC6088472B40BAAAC369EE8A91890C968677DFDA1AAD7A2FAB7E0BDB2991F1204322i7HCO</vt:lpwstr>
      </vt:variant>
      <vt:variant>
        <vt:lpwstr/>
      </vt:variant>
      <vt:variant>
        <vt:i4>7864382</vt:i4>
      </vt:variant>
      <vt:variant>
        <vt:i4>921</vt:i4>
      </vt:variant>
      <vt:variant>
        <vt:i4>0</vt:i4>
      </vt:variant>
      <vt:variant>
        <vt:i4>5</vt:i4>
      </vt:variant>
      <vt:variant>
        <vt:lpwstr>consultantplus://offline/ref=9B590A5F5829BC6088472B40BAAAC369EE8A91890C968677DFDA1AAD7A2FAB7E0BDB2991F1204322i7HCO</vt:lpwstr>
      </vt:variant>
      <vt:variant>
        <vt:lpwstr/>
      </vt:variant>
      <vt:variant>
        <vt:i4>7864376</vt:i4>
      </vt:variant>
      <vt:variant>
        <vt:i4>918</vt:i4>
      </vt:variant>
      <vt:variant>
        <vt:i4>0</vt:i4>
      </vt:variant>
      <vt:variant>
        <vt:i4>5</vt:i4>
      </vt:variant>
      <vt:variant>
        <vt:lpwstr>consultantplus://offline/ref=9B590A5F5829BC6088472B40BAAAC369EE8B998B00938677DFDA1AAD7A2FAB7E0BDB2991F1204322i7HCO</vt:lpwstr>
      </vt:variant>
      <vt:variant>
        <vt:lpwstr/>
      </vt:variant>
      <vt:variant>
        <vt:i4>7864374</vt:i4>
      </vt:variant>
      <vt:variant>
        <vt:i4>915</vt:i4>
      </vt:variant>
      <vt:variant>
        <vt:i4>0</vt:i4>
      </vt:variant>
      <vt:variant>
        <vt:i4>5</vt:i4>
      </vt:variant>
      <vt:variant>
        <vt:lpwstr>consultantplus://offline/ref=9B590A5F5829BC6088472B40BAAAC369EE8A908A01908677DFDA1AAD7A2FAB7E0BDB2991F1214B2Ai7HEO</vt:lpwstr>
      </vt:variant>
      <vt:variant>
        <vt:lpwstr/>
      </vt:variant>
      <vt:variant>
        <vt:i4>6881329</vt:i4>
      </vt:variant>
      <vt:variant>
        <vt:i4>912</vt:i4>
      </vt:variant>
      <vt:variant>
        <vt:i4>0</vt:i4>
      </vt:variant>
      <vt:variant>
        <vt:i4>5</vt:i4>
      </vt:variant>
      <vt:variant>
        <vt:lpwstr/>
      </vt:variant>
      <vt:variant>
        <vt:lpwstr>Par1393</vt:lpwstr>
      </vt:variant>
      <vt:variant>
        <vt:i4>6488117</vt:i4>
      </vt:variant>
      <vt:variant>
        <vt:i4>909</vt:i4>
      </vt:variant>
      <vt:variant>
        <vt:i4>0</vt:i4>
      </vt:variant>
      <vt:variant>
        <vt:i4>5</vt:i4>
      </vt:variant>
      <vt:variant>
        <vt:lpwstr/>
      </vt:variant>
      <vt:variant>
        <vt:lpwstr>Par1736</vt:lpwstr>
      </vt:variant>
      <vt:variant>
        <vt:i4>1114114</vt:i4>
      </vt:variant>
      <vt:variant>
        <vt:i4>906</vt:i4>
      </vt:variant>
      <vt:variant>
        <vt:i4>0</vt:i4>
      </vt:variant>
      <vt:variant>
        <vt:i4>5</vt:i4>
      </vt:variant>
      <vt:variant>
        <vt:lpwstr>consultantplus://offline/ref=9B590A5F5829BC6088472B40BAAAC369EE8A9A8E08948677DFDA1AAD7Ai2HFO</vt:lpwstr>
      </vt:variant>
      <vt:variant>
        <vt:lpwstr/>
      </vt:variant>
      <vt:variant>
        <vt:i4>1114125</vt:i4>
      </vt:variant>
      <vt:variant>
        <vt:i4>903</vt:i4>
      </vt:variant>
      <vt:variant>
        <vt:i4>0</vt:i4>
      </vt:variant>
      <vt:variant>
        <vt:i4>5</vt:i4>
      </vt:variant>
      <vt:variant>
        <vt:lpwstr>consultantplus://offline/ref=9B590A5F5829BC6088472B40BAAAC369E6879E8B099BDB7DD78316AF7D20F4690C922590F12043i2H7O</vt:lpwstr>
      </vt:variant>
      <vt:variant>
        <vt:lpwstr/>
      </vt:variant>
      <vt:variant>
        <vt:i4>6815793</vt:i4>
      </vt:variant>
      <vt:variant>
        <vt:i4>900</vt:i4>
      </vt:variant>
      <vt:variant>
        <vt:i4>0</vt:i4>
      </vt:variant>
      <vt:variant>
        <vt:i4>5</vt:i4>
      </vt:variant>
      <vt:variant>
        <vt:lpwstr/>
      </vt:variant>
      <vt:variant>
        <vt:lpwstr>Par1381</vt:lpwstr>
      </vt:variant>
      <vt:variant>
        <vt:i4>6750257</vt:i4>
      </vt:variant>
      <vt:variant>
        <vt:i4>897</vt:i4>
      </vt:variant>
      <vt:variant>
        <vt:i4>0</vt:i4>
      </vt:variant>
      <vt:variant>
        <vt:i4>5</vt:i4>
      </vt:variant>
      <vt:variant>
        <vt:lpwstr/>
      </vt:variant>
      <vt:variant>
        <vt:lpwstr>Par1378</vt:lpwstr>
      </vt:variant>
      <vt:variant>
        <vt:i4>6291515</vt:i4>
      </vt:variant>
      <vt:variant>
        <vt:i4>894</vt:i4>
      </vt:variant>
      <vt:variant>
        <vt:i4>0</vt:i4>
      </vt:variant>
      <vt:variant>
        <vt:i4>5</vt:i4>
      </vt:variant>
      <vt:variant>
        <vt:lpwstr/>
      </vt:variant>
      <vt:variant>
        <vt:lpwstr>Par899</vt:lpwstr>
      </vt:variant>
      <vt:variant>
        <vt:i4>6357050</vt:i4>
      </vt:variant>
      <vt:variant>
        <vt:i4>891</vt:i4>
      </vt:variant>
      <vt:variant>
        <vt:i4>0</vt:i4>
      </vt:variant>
      <vt:variant>
        <vt:i4>5</vt:i4>
      </vt:variant>
      <vt:variant>
        <vt:lpwstr/>
      </vt:variant>
      <vt:variant>
        <vt:lpwstr>Par282</vt:lpwstr>
      </vt:variant>
      <vt:variant>
        <vt:i4>6357050</vt:i4>
      </vt:variant>
      <vt:variant>
        <vt:i4>888</vt:i4>
      </vt:variant>
      <vt:variant>
        <vt:i4>0</vt:i4>
      </vt:variant>
      <vt:variant>
        <vt:i4>5</vt:i4>
      </vt:variant>
      <vt:variant>
        <vt:lpwstr/>
      </vt:variant>
      <vt:variant>
        <vt:lpwstr>Par282</vt:lpwstr>
      </vt:variant>
      <vt:variant>
        <vt:i4>1114125</vt:i4>
      </vt:variant>
      <vt:variant>
        <vt:i4>885</vt:i4>
      </vt:variant>
      <vt:variant>
        <vt:i4>0</vt:i4>
      </vt:variant>
      <vt:variant>
        <vt:i4>5</vt:i4>
      </vt:variant>
      <vt:variant>
        <vt:lpwstr>consultantplus://offline/ref=9B590A5F5829BC6088472B40BAAAC369E6879E8B099BDB7DD78316AF7D20F4690C922590F12043i2H7O</vt:lpwstr>
      </vt:variant>
      <vt:variant>
        <vt:lpwstr/>
      </vt:variant>
      <vt:variant>
        <vt:i4>1114114</vt:i4>
      </vt:variant>
      <vt:variant>
        <vt:i4>882</vt:i4>
      </vt:variant>
      <vt:variant>
        <vt:i4>0</vt:i4>
      </vt:variant>
      <vt:variant>
        <vt:i4>5</vt:i4>
      </vt:variant>
      <vt:variant>
        <vt:lpwstr>consultantplus://offline/ref=9B590A5F5829BC6088472B40BAAAC369EE8A9A8E08948677DFDA1AAD7Ai2HFO</vt:lpwstr>
      </vt:variant>
      <vt:variant>
        <vt:lpwstr/>
      </vt:variant>
      <vt:variant>
        <vt:i4>7864373</vt:i4>
      </vt:variant>
      <vt:variant>
        <vt:i4>879</vt:i4>
      </vt:variant>
      <vt:variant>
        <vt:i4>0</vt:i4>
      </vt:variant>
      <vt:variant>
        <vt:i4>5</vt:i4>
      </vt:variant>
      <vt:variant>
        <vt:lpwstr>consultantplus://offline/ref=9B590A5F5829BC6088472B40BAAAC369EE8A9D8E0F928677DFDA1AAD7A2FAB7E0BDB2991F1204327i7HEO</vt:lpwstr>
      </vt:variant>
      <vt:variant>
        <vt:lpwstr/>
      </vt:variant>
      <vt:variant>
        <vt:i4>7864418</vt:i4>
      </vt:variant>
      <vt:variant>
        <vt:i4>876</vt:i4>
      </vt:variant>
      <vt:variant>
        <vt:i4>0</vt:i4>
      </vt:variant>
      <vt:variant>
        <vt:i4>5</vt:i4>
      </vt:variant>
      <vt:variant>
        <vt:lpwstr>consultantplus://offline/ref=9B590A5F5829BC6088472B40BAAAC369EE8A9D8E0F928677DFDA1AAD7A2FAB7E0BDB2991F1204322i7H7O</vt:lpwstr>
      </vt:variant>
      <vt:variant>
        <vt:lpwstr/>
      </vt:variant>
      <vt:variant>
        <vt:i4>1114114</vt:i4>
      </vt:variant>
      <vt:variant>
        <vt:i4>873</vt:i4>
      </vt:variant>
      <vt:variant>
        <vt:i4>0</vt:i4>
      </vt:variant>
      <vt:variant>
        <vt:i4>5</vt:i4>
      </vt:variant>
      <vt:variant>
        <vt:lpwstr>consultantplus://offline/ref=9B590A5F5829BC6088472B40BAAAC369EE8A9A8E08948677DFDA1AAD7Ai2HFO</vt:lpwstr>
      </vt:variant>
      <vt:variant>
        <vt:lpwstr/>
      </vt:variant>
      <vt:variant>
        <vt:i4>6619185</vt:i4>
      </vt:variant>
      <vt:variant>
        <vt:i4>870</vt:i4>
      </vt:variant>
      <vt:variant>
        <vt:i4>0</vt:i4>
      </vt:variant>
      <vt:variant>
        <vt:i4>5</vt:i4>
      </vt:variant>
      <vt:variant>
        <vt:lpwstr/>
      </vt:variant>
      <vt:variant>
        <vt:lpwstr>Par1350</vt:lpwstr>
      </vt:variant>
      <vt:variant>
        <vt:i4>1114125</vt:i4>
      </vt:variant>
      <vt:variant>
        <vt:i4>867</vt:i4>
      </vt:variant>
      <vt:variant>
        <vt:i4>0</vt:i4>
      </vt:variant>
      <vt:variant>
        <vt:i4>5</vt:i4>
      </vt:variant>
      <vt:variant>
        <vt:lpwstr>consultantplus://offline/ref=9B590A5F5829BC6088472B40BAAAC369EE8A918F0C938677DFDA1AAD7Ai2HFO</vt:lpwstr>
      </vt:variant>
      <vt:variant>
        <vt:lpwstr/>
      </vt:variant>
      <vt:variant>
        <vt:i4>7864379</vt:i4>
      </vt:variant>
      <vt:variant>
        <vt:i4>864</vt:i4>
      </vt:variant>
      <vt:variant>
        <vt:i4>0</vt:i4>
      </vt:variant>
      <vt:variant>
        <vt:i4>5</vt:i4>
      </vt:variant>
      <vt:variant>
        <vt:lpwstr>consultantplus://offline/ref=9B590A5F5829BC6088472B40BAAAC369EE8C9F8508978677DFDA1AAD7A2FAB7E0BDB2991F1204322i7HEO</vt:lpwstr>
      </vt:variant>
      <vt:variant>
        <vt:lpwstr/>
      </vt:variant>
      <vt:variant>
        <vt:i4>1114114</vt:i4>
      </vt:variant>
      <vt:variant>
        <vt:i4>861</vt:i4>
      </vt:variant>
      <vt:variant>
        <vt:i4>0</vt:i4>
      </vt:variant>
      <vt:variant>
        <vt:i4>5</vt:i4>
      </vt:variant>
      <vt:variant>
        <vt:lpwstr>consultantplus://offline/ref=9B590A5F5829BC6088472B40BAAAC369EE8A9A8E08948677DFDA1AAD7Ai2HFO</vt:lpwstr>
      </vt:variant>
      <vt:variant>
        <vt:lpwstr/>
      </vt:variant>
      <vt:variant>
        <vt:i4>6815799</vt:i4>
      </vt:variant>
      <vt:variant>
        <vt:i4>858</vt:i4>
      </vt:variant>
      <vt:variant>
        <vt:i4>0</vt:i4>
      </vt:variant>
      <vt:variant>
        <vt:i4>5</vt:i4>
      </vt:variant>
      <vt:variant>
        <vt:lpwstr/>
      </vt:variant>
      <vt:variant>
        <vt:lpwstr>Par950</vt:lpwstr>
      </vt:variant>
      <vt:variant>
        <vt:i4>7864374</vt:i4>
      </vt:variant>
      <vt:variant>
        <vt:i4>855</vt:i4>
      </vt:variant>
      <vt:variant>
        <vt:i4>0</vt:i4>
      </vt:variant>
      <vt:variant>
        <vt:i4>5</vt:i4>
      </vt:variant>
      <vt:variant>
        <vt:lpwstr>consultantplus://offline/ref=9B590A5F5829BC6088472B40BAAAC369EE8D9E8908928677DFDA1AAD7A2FAB7E0BDB2991F1204322i7HEO</vt:lpwstr>
      </vt:variant>
      <vt:variant>
        <vt:lpwstr/>
      </vt:variant>
      <vt:variant>
        <vt:i4>7864382</vt:i4>
      </vt:variant>
      <vt:variant>
        <vt:i4>852</vt:i4>
      </vt:variant>
      <vt:variant>
        <vt:i4>0</vt:i4>
      </vt:variant>
      <vt:variant>
        <vt:i4>5</vt:i4>
      </vt:variant>
      <vt:variant>
        <vt:lpwstr>consultantplus://offline/ref=9B590A5F5829BC6088472B40BAAAC369EE8A9A8F0E998677DFDA1AAD7A2FAB7E0BDB2991F1204322i7HEO</vt:lpwstr>
      </vt:variant>
      <vt:variant>
        <vt:lpwstr/>
      </vt:variant>
      <vt:variant>
        <vt:i4>7864417</vt:i4>
      </vt:variant>
      <vt:variant>
        <vt:i4>849</vt:i4>
      </vt:variant>
      <vt:variant>
        <vt:i4>0</vt:i4>
      </vt:variant>
      <vt:variant>
        <vt:i4>5</vt:i4>
      </vt:variant>
      <vt:variant>
        <vt:lpwstr>consultantplus://offline/ref=9B590A5F5829BC6088472B40BAAAC369EE8B9B8D01908677DFDA1AAD7A2FAB7E0BDB2991F1204322i7HEO</vt:lpwstr>
      </vt:variant>
      <vt:variant>
        <vt:lpwstr/>
      </vt:variant>
      <vt:variant>
        <vt:i4>7864428</vt:i4>
      </vt:variant>
      <vt:variant>
        <vt:i4>846</vt:i4>
      </vt:variant>
      <vt:variant>
        <vt:i4>0</vt:i4>
      </vt:variant>
      <vt:variant>
        <vt:i4>5</vt:i4>
      </vt:variant>
      <vt:variant>
        <vt:lpwstr>consultantplus://offline/ref=9B590A5F5829BC6088472B40BAAAC369EE8B988901998677DFDA1AAD7A2FAB7E0BDB2991F1204322i7HFO</vt:lpwstr>
      </vt:variant>
      <vt:variant>
        <vt:lpwstr/>
      </vt:variant>
      <vt:variant>
        <vt:i4>1114114</vt:i4>
      </vt:variant>
      <vt:variant>
        <vt:i4>843</vt:i4>
      </vt:variant>
      <vt:variant>
        <vt:i4>0</vt:i4>
      </vt:variant>
      <vt:variant>
        <vt:i4>5</vt:i4>
      </vt:variant>
      <vt:variant>
        <vt:lpwstr>consultantplus://offline/ref=9B590A5F5829BC6088472B40BAAAC369EE8A9A8E08948677DFDA1AAD7Ai2HFO</vt:lpwstr>
      </vt:variant>
      <vt:variant>
        <vt:lpwstr/>
      </vt:variant>
      <vt:variant>
        <vt:i4>7864420</vt:i4>
      </vt:variant>
      <vt:variant>
        <vt:i4>840</vt:i4>
      </vt:variant>
      <vt:variant>
        <vt:i4>0</vt:i4>
      </vt:variant>
      <vt:variant>
        <vt:i4>5</vt:i4>
      </vt:variant>
      <vt:variant>
        <vt:lpwstr>consultantplus://offline/ref=9B590A5F5829BC6088472B40BAAAC369EE8B9C8C0F968677DFDA1AAD7A2FAB7E0BDB2991F1204323i7H6O</vt:lpwstr>
      </vt:variant>
      <vt:variant>
        <vt:lpwstr/>
      </vt:variant>
      <vt:variant>
        <vt:i4>7864429</vt:i4>
      </vt:variant>
      <vt:variant>
        <vt:i4>837</vt:i4>
      </vt:variant>
      <vt:variant>
        <vt:i4>0</vt:i4>
      </vt:variant>
      <vt:variant>
        <vt:i4>5</vt:i4>
      </vt:variant>
      <vt:variant>
        <vt:lpwstr>consultantplus://offline/ref=9B590A5F5829BC6088472B40BAAAC369EE8B9C8C0A988677DFDA1AAD7A2FAB7E0BDB2991F1204323i7H6O</vt:lpwstr>
      </vt:variant>
      <vt:variant>
        <vt:lpwstr/>
      </vt:variant>
      <vt:variant>
        <vt:i4>6881328</vt:i4>
      </vt:variant>
      <vt:variant>
        <vt:i4>834</vt:i4>
      </vt:variant>
      <vt:variant>
        <vt:i4>0</vt:i4>
      </vt:variant>
      <vt:variant>
        <vt:i4>5</vt:i4>
      </vt:variant>
      <vt:variant>
        <vt:lpwstr/>
      </vt:variant>
      <vt:variant>
        <vt:lpwstr>Par1298</vt:lpwstr>
      </vt:variant>
      <vt:variant>
        <vt:i4>6881328</vt:i4>
      </vt:variant>
      <vt:variant>
        <vt:i4>831</vt:i4>
      </vt:variant>
      <vt:variant>
        <vt:i4>0</vt:i4>
      </vt:variant>
      <vt:variant>
        <vt:i4>5</vt:i4>
      </vt:variant>
      <vt:variant>
        <vt:lpwstr/>
      </vt:variant>
      <vt:variant>
        <vt:lpwstr>Par1297</vt:lpwstr>
      </vt:variant>
      <vt:variant>
        <vt:i4>6881328</vt:i4>
      </vt:variant>
      <vt:variant>
        <vt:i4>828</vt:i4>
      </vt:variant>
      <vt:variant>
        <vt:i4>0</vt:i4>
      </vt:variant>
      <vt:variant>
        <vt:i4>5</vt:i4>
      </vt:variant>
      <vt:variant>
        <vt:lpwstr/>
      </vt:variant>
      <vt:variant>
        <vt:lpwstr>Par1296</vt:lpwstr>
      </vt:variant>
      <vt:variant>
        <vt:i4>7864368</vt:i4>
      </vt:variant>
      <vt:variant>
        <vt:i4>825</vt:i4>
      </vt:variant>
      <vt:variant>
        <vt:i4>0</vt:i4>
      </vt:variant>
      <vt:variant>
        <vt:i4>5</vt:i4>
      </vt:variant>
      <vt:variant>
        <vt:lpwstr>consultantplus://offline/ref=9B590A5F5829BC6088472B40BAAAC369EE8B9A8E08948677DFDA1AAD7A2FAB7E0BDB2991F1204122i7H9O</vt:lpwstr>
      </vt:variant>
      <vt:variant>
        <vt:lpwstr/>
      </vt:variant>
      <vt:variant>
        <vt:i4>7864428</vt:i4>
      </vt:variant>
      <vt:variant>
        <vt:i4>822</vt:i4>
      </vt:variant>
      <vt:variant>
        <vt:i4>0</vt:i4>
      </vt:variant>
      <vt:variant>
        <vt:i4>5</vt:i4>
      </vt:variant>
      <vt:variant>
        <vt:lpwstr>consultantplus://offline/ref=9B590A5F5829BC6088472B40BAAAC369EE8B9A8E08948677DFDA1AAD7A2FAB7E0BDB2991F1204321i7HDO</vt:lpwstr>
      </vt:variant>
      <vt:variant>
        <vt:lpwstr/>
      </vt:variant>
      <vt:variant>
        <vt:i4>6684720</vt:i4>
      </vt:variant>
      <vt:variant>
        <vt:i4>819</vt:i4>
      </vt:variant>
      <vt:variant>
        <vt:i4>0</vt:i4>
      </vt:variant>
      <vt:variant>
        <vt:i4>5</vt:i4>
      </vt:variant>
      <vt:variant>
        <vt:lpwstr/>
      </vt:variant>
      <vt:variant>
        <vt:lpwstr>Par1266</vt:lpwstr>
      </vt:variant>
      <vt:variant>
        <vt:i4>6684720</vt:i4>
      </vt:variant>
      <vt:variant>
        <vt:i4>816</vt:i4>
      </vt:variant>
      <vt:variant>
        <vt:i4>0</vt:i4>
      </vt:variant>
      <vt:variant>
        <vt:i4>5</vt:i4>
      </vt:variant>
      <vt:variant>
        <vt:lpwstr/>
      </vt:variant>
      <vt:variant>
        <vt:lpwstr>Par1266</vt:lpwstr>
      </vt:variant>
      <vt:variant>
        <vt:i4>6684720</vt:i4>
      </vt:variant>
      <vt:variant>
        <vt:i4>813</vt:i4>
      </vt:variant>
      <vt:variant>
        <vt:i4>0</vt:i4>
      </vt:variant>
      <vt:variant>
        <vt:i4>5</vt:i4>
      </vt:variant>
      <vt:variant>
        <vt:lpwstr/>
      </vt:variant>
      <vt:variant>
        <vt:lpwstr>Par1266</vt:lpwstr>
      </vt:variant>
      <vt:variant>
        <vt:i4>6684720</vt:i4>
      </vt:variant>
      <vt:variant>
        <vt:i4>810</vt:i4>
      </vt:variant>
      <vt:variant>
        <vt:i4>0</vt:i4>
      </vt:variant>
      <vt:variant>
        <vt:i4>5</vt:i4>
      </vt:variant>
      <vt:variant>
        <vt:lpwstr/>
      </vt:variant>
      <vt:variant>
        <vt:lpwstr>Par1266</vt:lpwstr>
      </vt:variant>
      <vt:variant>
        <vt:i4>6684720</vt:i4>
      </vt:variant>
      <vt:variant>
        <vt:i4>807</vt:i4>
      </vt:variant>
      <vt:variant>
        <vt:i4>0</vt:i4>
      </vt:variant>
      <vt:variant>
        <vt:i4>5</vt:i4>
      </vt:variant>
      <vt:variant>
        <vt:lpwstr/>
      </vt:variant>
      <vt:variant>
        <vt:lpwstr>Par1266</vt:lpwstr>
      </vt:variant>
      <vt:variant>
        <vt:i4>1114117</vt:i4>
      </vt:variant>
      <vt:variant>
        <vt:i4>804</vt:i4>
      </vt:variant>
      <vt:variant>
        <vt:i4>0</vt:i4>
      </vt:variant>
      <vt:variant>
        <vt:i4>5</vt:i4>
      </vt:variant>
      <vt:variant>
        <vt:lpwstr>consultantplus://offline/ref=9B590A5F5829BC6088472B40BAAAC369EE8C998909948677DFDA1AAD7Ai2HFO</vt:lpwstr>
      </vt:variant>
      <vt:variant>
        <vt:lpwstr/>
      </vt:variant>
      <vt:variant>
        <vt:i4>6684720</vt:i4>
      </vt:variant>
      <vt:variant>
        <vt:i4>801</vt:i4>
      </vt:variant>
      <vt:variant>
        <vt:i4>0</vt:i4>
      </vt:variant>
      <vt:variant>
        <vt:i4>5</vt:i4>
      </vt:variant>
      <vt:variant>
        <vt:lpwstr/>
      </vt:variant>
      <vt:variant>
        <vt:lpwstr>Par1266</vt:lpwstr>
      </vt:variant>
      <vt:variant>
        <vt:i4>6291508</vt:i4>
      </vt:variant>
      <vt:variant>
        <vt:i4>798</vt:i4>
      </vt:variant>
      <vt:variant>
        <vt:i4>0</vt:i4>
      </vt:variant>
      <vt:variant>
        <vt:i4>5</vt:i4>
      </vt:variant>
      <vt:variant>
        <vt:lpwstr/>
      </vt:variant>
      <vt:variant>
        <vt:lpwstr>Par263</vt:lpwstr>
      </vt:variant>
      <vt:variant>
        <vt:i4>6684720</vt:i4>
      </vt:variant>
      <vt:variant>
        <vt:i4>795</vt:i4>
      </vt:variant>
      <vt:variant>
        <vt:i4>0</vt:i4>
      </vt:variant>
      <vt:variant>
        <vt:i4>5</vt:i4>
      </vt:variant>
      <vt:variant>
        <vt:lpwstr/>
      </vt:variant>
      <vt:variant>
        <vt:lpwstr>Par1266</vt:lpwstr>
      </vt:variant>
      <vt:variant>
        <vt:i4>4980741</vt:i4>
      </vt:variant>
      <vt:variant>
        <vt:i4>792</vt:i4>
      </vt:variant>
      <vt:variant>
        <vt:i4>0</vt:i4>
      </vt:variant>
      <vt:variant>
        <vt:i4>5</vt:i4>
      </vt:variant>
      <vt:variant>
        <vt:lpwstr>consultantplus://offline/ref=9B590A5F5829BC6088472B40BAAAC369EE8B9B840D928677DFDA1AAD7A2FAB7E0BDB2993F3i2H2O</vt:lpwstr>
      </vt:variant>
      <vt:variant>
        <vt:lpwstr/>
      </vt:variant>
      <vt:variant>
        <vt:i4>1114121</vt:i4>
      </vt:variant>
      <vt:variant>
        <vt:i4>789</vt:i4>
      </vt:variant>
      <vt:variant>
        <vt:i4>0</vt:i4>
      </vt:variant>
      <vt:variant>
        <vt:i4>5</vt:i4>
      </vt:variant>
      <vt:variant>
        <vt:lpwstr>consultantplus://offline/ref=9B590A5F5829BC6088472B40BAAAC369EE8B9B840D928677DFDA1AAD7Ai2HFO</vt:lpwstr>
      </vt:variant>
      <vt:variant>
        <vt:lpwstr/>
      </vt:variant>
      <vt:variant>
        <vt:i4>1114193</vt:i4>
      </vt:variant>
      <vt:variant>
        <vt:i4>786</vt:i4>
      </vt:variant>
      <vt:variant>
        <vt:i4>0</vt:i4>
      </vt:variant>
      <vt:variant>
        <vt:i4>5</vt:i4>
      </vt:variant>
      <vt:variant>
        <vt:lpwstr>consultantplus://offline/ref=9B590A5F5829BC6088472B40BAAAC369EA879E840F9BDB7DD78316AF7D20F4690C922590F12042i2H4O</vt:lpwstr>
      </vt:variant>
      <vt:variant>
        <vt:lpwstr/>
      </vt:variant>
      <vt:variant>
        <vt:i4>7864382</vt:i4>
      </vt:variant>
      <vt:variant>
        <vt:i4>783</vt:i4>
      </vt:variant>
      <vt:variant>
        <vt:i4>0</vt:i4>
      </vt:variant>
      <vt:variant>
        <vt:i4>5</vt:i4>
      </vt:variant>
      <vt:variant>
        <vt:lpwstr>consultantplus://offline/ref=9B590A5F5829BC6088472B40BAAAC369EE8A908B0E938677DFDA1AAD7A2FAB7E0BDB2991F1204220i7H9O</vt:lpwstr>
      </vt:variant>
      <vt:variant>
        <vt:lpwstr/>
      </vt:variant>
      <vt:variant>
        <vt:i4>7864417</vt:i4>
      </vt:variant>
      <vt:variant>
        <vt:i4>780</vt:i4>
      </vt:variant>
      <vt:variant>
        <vt:i4>0</vt:i4>
      </vt:variant>
      <vt:variant>
        <vt:i4>5</vt:i4>
      </vt:variant>
      <vt:variant>
        <vt:lpwstr>consultantplus://offline/ref=9B590A5F5829BC6088472B40BAAAC369EE8A908B08928677DFDA1AAD7A2FAB7E0BDB2991F1204322i7H9O</vt:lpwstr>
      </vt:variant>
      <vt:variant>
        <vt:lpwstr/>
      </vt:variant>
      <vt:variant>
        <vt:i4>8061036</vt:i4>
      </vt:variant>
      <vt:variant>
        <vt:i4>777</vt:i4>
      </vt:variant>
      <vt:variant>
        <vt:i4>0</vt:i4>
      </vt:variant>
      <vt:variant>
        <vt:i4>5</vt:i4>
      </vt:variant>
      <vt:variant>
        <vt:lpwstr>consultantplus://offline/ref=9B590A5F5829BC608847355BAFAAC369EE8B9A840A998677DFDA1AAD7A2FAB7E0BDB2991F1204323i7HAO</vt:lpwstr>
      </vt:variant>
      <vt:variant>
        <vt:lpwstr/>
      </vt:variant>
      <vt:variant>
        <vt:i4>7864422</vt:i4>
      </vt:variant>
      <vt:variant>
        <vt:i4>774</vt:i4>
      </vt:variant>
      <vt:variant>
        <vt:i4>0</vt:i4>
      </vt:variant>
      <vt:variant>
        <vt:i4>5</vt:i4>
      </vt:variant>
      <vt:variant>
        <vt:lpwstr>consultantplus://offline/ref=9B590A5F5829BC6088472B40BAAAC369EE8C9D8F01968677DFDA1AAD7A2FAB7E0BDB2991F1204025i7HEO</vt:lpwstr>
      </vt:variant>
      <vt:variant>
        <vt:lpwstr/>
      </vt:variant>
      <vt:variant>
        <vt:i4>7864419</vt:i4>
      </vt:variant>
      <vt:variant>
        <vt:i4>771</vt:i4>
      </vt:variant>
      <vt:variant>
        <vt:i4>0</vt:i4>
      </vt:variant>
      <vt:variant>
        <vt:i4>5</vt:i4>
      </vt:variant>
      <vt:variant>
        <vt:lpwstr>consultantplus://offline/ref=9B590A5F5829BC6088472B40BAAAC369EE8A908A0A918677DFDA1AAD7A2FAB7E0BDB2991F1204121i7HCO</vt:lpwstr>
      </vt:variant>
      <vt:variant>
        <vt:lpwstr/>
      </vt:variant>
      <vt:variant>
        <vt:i4>6422578</vt:i4>
      </vt:variant>
      <vt:variant>
        <vt:i4>768</vt:i4>
      </vt:variant>
      <vt:variant>
        <vt:i4>0</vt:i4>
      </vt:variant>
      <vt:variant>
        <vt:i4>5</vt:i4>
      </vt:variant>
      <vt:variant>
        <vt:lpwstr/>
      </vt:variant>
      <vt:variant>
        <vt:lpwstr>Par300</vt:lpwstr>
      </vt:variant>
      <vt:variant>
        <vt:i4>7012405</vt:i4>
      </vt:variant>
      <vt:variant>
        <vt:i4>765</vt:i4>
      </vt:variant>
      <vt:variant>
        <vt:i4>0</vt:i4>
      </vt:variant>
      <vt:variant>
        <vt:i4>5</vt:i4>
      </vt:variant>
      <vt:variant>
        <vt:lpwstr/>
      </vt:variant>
      <vt:variant>
        <vt:lpwstr>Par973</vt:lpwstr>
      </vt:variant>
      <vt:variant>
        <vt:i4>1114117</vt:i4>
      </vt:variant>
      <vt:variant>
        <vt:i4>762</vt:i4>
      </vt:variant>
      <vt:variant>
        <vt:i4>0</vt:i4>
      </vt:variant>
      <vt:variant>
        <vt:i4>5</vt:i4>
      </vt:variant>
      <vt:variant>
        <vt:lpwstr>consultantplus://offline/ref=9B590A5F5829BC6088472B40BAAAC369E68D998A099BDB7DD78316AF7D20F4690C922590F12042i2H2O</vt:lpwstr>
      </vt:variant>
      <vt:variant>
        <vt:lpwstr/>
      </vt:variant>
      <vt:variant>
        <vt:i4>7864371</vt:i4>
      </vt:variant>
      <vt:variant>
        <vt:i4>759</vt:i4>
      </vt:variant>
      <vt:variant>
        <vt:i4>0</vt:i4>
      </vt:variant>
      <vt:variant>
        <vt:i4>5</vt:i4>
      </vt:variant>
      <vt:variant>
        <vt:lpwstr>consultantplus://offline/ref=9B590A5F5829BC6088472B40BAAAC369EE8E9E8C0A968677DFDA1AAD7A2FAB7E0BDB2991F1204322i7HFO</vt:lpwstr>
      </vt:variant>
      <vt:variant>
        <vt:lpwstr/>
      </vt:variant>
      <vt:variant>
        <vt:i4>1114116</vt:i4>
      </vt:variant>
      <vt:variant>
        <vt:i4>756</vt:i4>
      </vt:variant>
      <vt:variant>
        <vt:i4>0</vt:i4>
      </vt:variant>
      <vt:variant>
        <vt:i4>5</vt:i4>
      </vt:variant>
      <vt:variant>
        <vt:lpwstr>consultantplus://offline/ref=9B590A5F5829BC6088472B40BAAAC369E8899F8B019BDB7DD78316AF7D20F4690C922590F12043i2H5O</vt:lpwstr>
      </vt:variant>
      <vt:variant>
        <vt:lpwstr/>
      </vt:variant>
      <vt:variant>
        <vt:i4>1114125</vt:i4>
      </vt:variant>
      <vt:variant>
        <vt:i4>753</vt:i4>
      </vt:variant>
      <vt:variant>
        <vt:i4>0</vt:i4>
      </vt:variant>
      <vt:variant>
        <vt:i4>5</vt:i4>
      </vt:variant>
      <vt:variant>
        <vt:lpwstr>consultantplus://offline/ref=9B590A5F5829BC6088472B40BAAAC369E889998C0A9BDB7DD78316AF7D20F4690C922590F12042i2H3O</vt:lpwstr>
      </vt:variant>
      <vt:variant>
        <vt:lpwstr/>
      </vt:variant>
      <vt:variant>
        <vt:i4>7864428</vt:i4>
      </vt:variant>
      <vt:variant>
        <vt:i4>750</vt:i4>
      </vt:variant>
      <vt:variant>
        <vt:i4>0</vt:i4>
      </vt:variant>
      <vt:variant>
        <vt:i4>5</vt:i4>
      </vt:variant>
      <vt:variant>
        <vt:lpwstr>consultantplus://offline/ref=9B590A5F5829BC6088472B40BAAAC369EE8F998501938677DFDA1AAD7A2FAB7E0BDB2991F1204322i7HEO</vt:lpwstr>
      </vt:variant>
      <vt:variant>
        <vt:lpwstr/>
      </vt:variant>
      <vt:variant>
        <vt:i4>7864421</vt:i4>
      </vt:variant>
      <vt:variant>
        <vt:i4>747</vt:i4>
      </vt:variant>
      <vt:variant>
        <vt:i4>0</vt:i4>
      </vt:variant>
      <vt:variant>
        <vt:i4>5</vt:i4>
      </vt:variant>
      <vt:variant>
        <vt:lpwstr>consultantplus://offline/ref=9B590A5F5829BC6088472B40BAAAC369EE8A908F0A978677DFDA1AAD7A2FAB7E0BDB2991F1204322i7HEO</vt:lpwstr>
      </vt:variant>
      <vt:variant>
        <vt:lpwstr/>
      </vt:variant>
      <vt:variant>
        <vt:i4>7864381</vt:i4>
      </vt:variant>
      <vt:variant>
        <vt:i4>744</vt:i4>
      </vt:variant>
      <vt:variant>
        <vt:i4>0</vt:i4>
      </vt:variant>
      <vt:variant>
        <vt:i4>5</vt:i4>
      </vt:variant>
      <vt:variant>
        <vt:lpwstr>consultantplus://offline/ref=9B590A5F5829BC6088472B40BAAAC369EE8D91890B968677DFDA1AAD7A2FAB7E0BDB2991F1204322i7HDO</vt:lpwstr>
      </vt:variant>
      <vt:variant>
        <vt:lpwstr/>
      </vt:variant>
      <vt:variant>
        <vt:i4>1114114</vt:i4>
      </vt:variant>
      <vt:variant>
        <vt:i4>741</vt:i4>
      </vt:variant>
      <vt:variant>
        <vt:i4>0</vt:i4>
      </vt:variant>
      <vt:variant>
        <vt:i4>5</vt:i4>
      </vt:variant>
      <vt:variant>
        <vt:lpwstr>consultantplus://offline/ref=9B590A5F5829BC6088472B40BAAAC369EE8A9A8E08948677DFDA1AAD7Ai2HFO</vt:lpwstr>
      </vt:variant>
      <vt:variant>
        <vt:lpwstr/>
      </vt:variant>
      <vt:variant>
        <vt:i4>1114203</vt:i4>
      </vt:variant>
      <vt:variant>
        <vt:i4>738</vt:i4>
      </vt:variant>
      <vt:variant>
        <vt:i4>0</vt:i4>
      </vt:variant>
      <vt:variant>
        <vt:i4>5</vt:i4>
      </vt:variant>
      <vt:variant>
        <vt:lpwstr>consultantplus://offline/ref=9B590A5F5829BC6088472B40BAAAC369E68D9185089BDB7DD78316AF7D20F4690C922590F12043i2H0O</vt:lpwstr>
      </vt:variant>
      <vt:variant>
        <vt:lpwstr/>
      </vt:variant>
      <vt:variant>
        <vt:i4>6553649</vt:i4>
      </vt:variant>
      <vt:variant>
        <vt:i4>735</vt:i4>
      </vt:variant>
      <vt:variant>
        <vt:i4>0</vt:i4>
      </vt:variant>
      <vt:variant>
        <vt:i4>5</vt:i4>
      </vt:variant>
      <vt:variant>
        <vt:lpwstr/>
      </vt:variant>
      <vt:variant>
        <vt:lpwstr>Par1348</vt:lpwstr>
      </vt:variant>
      <vt:variant>
        <vt:i4>6553649</vt:i4>
      </vt:variant>
      <vt:variant>
        <vt:i4>732</vt:i4>
      </vt:variant>
      <vt:variant>
        <vt:i4>0</vt:i4>
      </vt:variant>
      <vt:variant>
        <vt:i4>5</vt:i4>
      </vt:variant>
      <vt:variant>
        <vt:lpwstr/>
      </vt:variant>
      <vt:variant>
        <vt:lpwstr>Par1347</vt:lpwstr>
      </vt:variant>
      <vt:variant>
        <vt:i4>6422577</vt:i4>
      </vt:variant>
      <vt:variant>
        <vt:i4>729</vt:i4>
      </vt:variant>
      <vt:variant>
        <vt:i4>0</vt:i4>
      </vt:variant>
      <vt:variant>
        <vt:i4>5</vt:i4>
      </vt:variant>
      <vt:variant>
        <vt:lpwstr/>
      </vt:variant>
      <vt:variant>
        <vt:lpwstr>Par1321</vt:lpwstr>
      </vt:variant>
      <vt:variant>
        <vt:i4>6357041</vt:i4>
      </vt:variant>
      <vt:variant>
        <vt:i4>726</vt:i4>
      </vt:variant>
      <vt:variant>
        <vt:i4>0</vt:i4>
      </vt:variant>
      <vt:variant>
        <vt:i4>5</vt:i4>
      </vt:variant>
      <vt:variant>
        <vt:lpwstr/>
      </vt:variant>
      <vt:variant>
        <vt:lpwstr>Par1317</vt:lpwstr>
      </vt:variant>
      <vt:variant>
        <vt:i4>7864377</vt:i4>
      </vt:variant>
      <vt:variant>
        <vt:i4>723</vt:i4>
      </vt:variant>
      <vt:variant>
        <vt:i4>0</vt:i4>
      </vt:variant>
      <vt:variant>
        <vt:i4>5</vt:i4>
      </vt:variant>
      <vt:variant>
        <vt:lpwstr>consultantplus://offline/ref=9B590A5F5829BC6088472B40BAAAC369EE8B998D00938677DFDA1AAD7A2FAB7E0BDB2991F1204322i7HDO</vt:lpwstr>
      </vt:variant>
      <vt:variant>
        <vt:lpwstr/>
      </vt:variant>
      <vt:variant>
        <vt:i4>7864371</vt:i4>
      </vt:variant>
      <vt:variant>
        <vt:i4>720</vt:i4>
      </vt:variant>
      <vt:variant>
        <vt:i4>0</vt:i4>
      </vt:variant>
      <vt:variant>
        <vt:i4>5</vt:i4>
      </vt:variant>
      <vt:variant>
        <vt:lpwstr>consultantplus://offline/ref=9B590A5F5829BC6088472B40BAAAC369EE8B9B840D968677DFDA1AAD7A2FAB7E0BDB2991F120412Bi7HFO</vt:lpwstr>
      </vt:variant>
      <vt:variant>
        <vt:lpwstr/>
      </vt:variant>
      <vt:variant>
        <vt:i4>7864378</vt:i4>
      </vt:variant>
      <vt:variant>
        <vt:i4>717</vt:i4>
      </vt:variant>
      <vt:variant>
        <vt:i4>0</vt:i4>
      </vt:variant>
      <vt:variant>
        <vt:i4>5</vt:i4>
      </vt:variant>
      <vt:variant>
        <vt:lpwstr>consultantplus://offline/ref=9B590A5F5829BC6088472B40BAAAC369EE8A91880B958677DFDA1AAD7A2FAB7E0BDB2991F1204322i7HDO</vt:lpwstr>
      </vt:variant>
      <vt:variant>
        <vt:lpwstr/>
      </vt:variant>
      <vt:variant>
        <vt:i4>7864426</vt:i4>
      </vt:variant>
      <vt:variant>
        <vt:i4>714</vt:i4>
      </vt:variant>
      <vt:variant>
        <vt:i4>0</vt:i4>
      </vt:variant>
      <vt:variant>
        <vt:i4>5</vt:i4>
      </vt:variant>
      <vt:variant>
        <vt:lpwstr>consultantplus://offline/ref=9B590A5F5829BC6088472B40BAAAC369EE8B988D0D958677DFDA1AAD7A2FAB7E0BDB2991F1204322i7HDO</vt:lpwstr>
      </vt:variant>
      <vt:variant>
        <vt:lpwstr/>
      </vt:variant>
      <vt:variant>
        <vt:i4>6357043</vt:i4>
      </vt:variant>
      <vt:variant>
        <vt:i4>711</vt:i4>
      </vt:variant>
      <vt:variant>
        <vt:i4>0</vt:i4>
      </vt:variant>
      <vt:variant>
        <vt:i4>5</vt:i4>
      </vt:variant>
      <vt:variant>
        <vt:lpwstr/>
      </vt:variant>
      <vt:variant>
        <vt:lpwstr>Par1112</vt:lpwstr>
      </vt:variant>
      <vt:variant>
        <vt:i4>6357043</vt:i4>
      </vt:variant>
      <vt:variant>
        <vt:i4>708</vt:i4>
      </vt:variant>
      <vt:variant>
        <vt:i4>0</vt:i4>
      </vt:variant>
      <vt:variant>
        <vt:i4>5</vt:i4>
      </vt:variant>
      <vt:variant>
        <vt:lpwstr/>
      </vt:variant>
      <vt:variant>
        <vt:lpwstr>Par1111</vt:lpwstr>
      </vt:variant>
      <vt:variant>
        <vt:i4>7864371</vt:i4>
      </vt:variant>
      <vt:variant>
        <vt:i4>705</vt:i4>
      </vt:variant>
      <vt:variant>
        <vt:i4>0</vt:i4>
      </vt:variant>
      <vt:variant>
        <vt:i4>5</vt:i4>
      </vt:variant>
      <vt:variant>
        <vt:lpwstr>consultantplus://offline/ref=9B590A5F5829BC6088472B40BAAAC369EE8E9E8C0A968677DFDA1AAD7A2FAB7E0BDB2991F1204322i7HFO</vt:lpwstr>
      </vt:variant>
      <vt:variant>
        <vt:lpwstr/>
      </vt:variant>
      <vt:variant>
        <vt:i4>6488115</vt:i4>
      </vt:variant>
      <vt:variant>
        <vt:i4>702</vt:i4>
      </vt:variant>
      <vt:variant>
        <vt:i4>0</vt:i4>
      </vt:variant>
      <vt:variant>
        <vt:i4>5</vt:i4>
      </vt:variant>
      <vt:variant>
        <vt:lpwstr/>
      </vt:variant>
      <vt:variant>
        <vt:lpwstr>Par1131</vt:lpwstr>
      </vt:variant>
      <vt:variant>
        <vt:i4>7864420</vt:i4>
      </vt:variant>
      <vt:variant>
        <vt:i4>699</vt:i4>
      </vt:variant>
      <vt:variant>
        <vt:i4>0</vt:i4>
      </vt:variant>
      <vt:variant>
        <vt:i4>5</vt:i4>
      </vt:variant>
      <vt:variant>
        <vt:lpwstr>consultantplus://offline/ref=9B590A5F5829BC6088472B40BAAAC369EE8C9F850E928677DFDA1AAD7A2FAB7E0BDB2991F1204322i7HBO</vt:lpwstr>
      </vt:variant>
      <vt:variant>
        <vt:lpwstr/>
      </vt:variant>
      <vt:variant>
        <vt:i4>1114127</vt:i4>
      </vt:variant>
      <vt:variant>
        <vt:i4>696</vt:i4>
      </vt:variant>
      <vt:variant>
        <vt:i4>0</vt:i4>
      </vt:variant>
      <vt:variant>
        <vt:i4>5</vt:i4>
      </vt:variant>
      <vt:variant>
        <vt:lpwstr>consultantplus://offline/ref=9B590A5F5829BC6088472B40BAAAC369E88D91850B9BDB7DD78316AF7D20F4690C922590F12042i2H1O</vt:lpwstr>
      </vt:variant>
      <vt:variant>
        <vt:lpwstr/>
      </vt:variant>
      <vt:variant>
        <vt:i4>6291506</vt:i4>
      </vt:variant>
      <vt:variant>
        <vt:i4>693</vt:i4>
      </vt:variant>
      <vt:variant>
        <vt:i4>0</vt:i4>
      </vt:variant>
      <vt:variant>
        <vt:i4>5</vt:i4>
      </vt:variant>
      <vt:variant>
        <vt:lpwstr/>
      </vt:variant>
      <vt:variant>
        <vt:lpwstr>Par908</vt:lpwstr>
      </vt:variant>
      <vt:variant>
        <vt:i4>6488115</vt:i4>
      </vt:variant>
      <vt:variant>
        <vt:i4>690</vt:i4>
      </vt:variant>
      <vt:variant>
        <vt:i4>0</vt:i4>
      </vt:variant>
      <vt:variant>
        <vt:i4>5</vt:i4>
      </vt:variant>
      <vt:variant>
        <vt:lpwstr/>
      </vt:variant>
      <vt:variant>
        <vt:lpwstr>Par1131</vt:lpwstr>
      </vt:variant>
      <vt:variant>
        <vt:i4>7864418</vt:i4>
      </vt:variant>
      <vt:variant>
        <vt:i4>687</vt:i4>
      </vt:variant>
      <vt:variant>
        <vt:i4>0</vt:i4>
      </vt:variant>
      <vt:variant>
        <vt:i4>5</vt:i4>
      </vt:variant>
      <vt:variant>
        <vt:lpwstr>consultantplus://offline/ref=9B590A5F5829BC6088472B40BAAAC369EE8A908B0E958677DFDA1AAD7A2FAB7E0BDB2991F1204320i7HBO</vt:lpwstr>
      </vt:variant>
      <vt:variant>
        <vt:lpwstr/>
      </vt:variant>
      <vt:variant>
        <vt:i4>7864427</vt:i4>
      </vt:variant>
      <vt:variant>
        <vt:i4>684</vt:i4>
      </vt:variant>
      <vt:variant>
        <vt:i4>0</vt:i4>
      </vt:variant>
      <vt:variant>
        <vt:i4>5</vt:i4>
      </vt:variant>
      <vt:variant>
        <vt:lpwstr>consultantplus://offline/ref=9B590A5F5829BC6088472B40BAAAC369EE8A908B0E958677DFDA1AAD7A2FAB7E0BDB2991F120402Ai7H9O</vt:lpwstr>
      </vt:variant>
      <vt:variant>
        <vt:lpwstr/>
      </vt:variant>
      <vt:variant>
        <vt:i4>7864381</vt:i4>
      </vt:variant>
      <vt:variant>
        <vt:i4>681</vt:i4>
      </vt:variant>
      <vt:variant>
        <vt:i4>0</vt:i4>
      </vt:variant>
      <vt:variant>
        <vt:i4>5</vt:i4>
      </vt:variant>
      <vt:variant>
        <vt:lpwstr>consultantplus://offline/ref=9B590A5F5829BC6088472B40BAAAC369EE8A908501928677DFDA1AAD7A2FAB7E0BDB2991F1204624i7H8O</vt:lpwstr>
      </vt:variant>
      <vt:variant>
        <vt:lpwstr/>
      </vt:variant>
      <vt:variant>
        <vt:i4>7864420</vt:i4>
      </vt:variant>
      <vt:variant>
        <vt:i4>678</vt:i4>
      </vt:variant>
      <vt:variant>
        <vt:i4>0</vt:i4>
      </vt:variant>
      <vt:variant>
        <vt:i4>5</vt:i4>
      </vt:variant>
      <vt:variant>
        <vt:lpwstr>consultantplus://offline/ref=9B590A5F5829BC6088472B40BAAAC369EE8A908501928677DFDA1AAD7A2FAB7E0BDB2991F1204624i7HAO</vt:lpwstr>
      </vt:variant>
      <vt:variant>
        <vt:lpwstr/>
      </vt:variant>
      <vt:variant>
        <vt:i4>7864370</vt:i4>
      </vt:variant>
      <vt:variant>
        <vt:i4>675</vt:i4>
      </vt:variant>
      <vt:variant>
        <vt:i4>0</vt:i4>
      </vt:variant>
      <vt:variant>
        <vt:i4>5</vt:i4>
      </vt:variant>
      <vt:variant>
        <vt:lpwstr>consultantplus://offline/ref=9B590A5F5829BC6088472B40BAAAC369EE8A908501928677DFDA1AAD7A2FAB7E0BDB2991F1204625i7H6O</vt:lpwstr>
      </vt:variant>
      <vt:variant>
        <vt:lpwstr/>
      </vt:variant>
      <vt:variant>
        <vt:i4>7864373</vt:i4>
      </vt:variant>
      <vt:variant>
        <vt:i4>672</vt:i4>
      </vt:variant>
      <vt:variant>
        <vt:i4>0</vt:i4>
      </vt:variant>
      <vt:variant>
        <vt:i4>5</vt:i4>
      </vt:variant>
      <vt:variant>
        <vt:lpwstr>consultantplus://offline/ref=9B590A5F5829BC6088472B40BAAAC369EE8A908501928677DFDA1AAD7A2FAB7E0BDB2991F120452Ai7HFO</vt:lpwstr>
      </vt:variant>
      <vt:variant>
        <vt:lpwstr/>
      </vt:variant>
      <vt:variant>
        <vt:i4>7864417</vt:i4>
      </vt:variant>
      <vt:variant>
        <vt:i4>669</vt:i4>
      </vt:variant>
      <vt:variant>
        <vt:i4>0</vt:i4>
      </vt:variant>
      <vt:variant>
        <vt:i4>5</vt:i4>
      </vt:variant>
      <vt:variant>
        <vt:lpwstr>consultantplus://offline/ref=9B590A5F5829BC6088472B40BAAAC369EE8A908501928677DFDA1AAD7A2FAB7E0BDB2991F1204625i7HEO</vt:lpwstr>
      </vt:variant>
      <vt:variant>
        <vt:lpwstr/>
      </vt:variant>
      <vt:variant>
        <vt:i4>1114194</vt:i4>
      </vt:variant>
      <vt:variant>
        <vt:i4>666</vt:i4>
      </vt:variant>
      <vt:variant>
        <vt:i4>0</vt:i4>
      </vt:variant>
      <vt:variant>
        <vt:i4>5</vt:i4>
      </vt:variant>
      <vt:variant>
        <vt:lpwstr>consultantplus://offline/ref=9B590A5F5829BC6088472B40BAAAC369EE8A908A00998677DFDA1AAD7Ai2HFO</vt:lpwstr>
      </vt:variant>
      <vt:variant>
        <vt:lpwstr/>
      </vt:variant>
      <vt:variant>
        <vt:i4>7864377</vt:i4>
      </vt:variant>
      <vt:variant>
        <vt:i4>663</vt:i4>
      </vt:variant>
      <vt:variant>
        <vt:i4>0</vt:i4>
      </vt:variant>
      <vt:variant>
        <vt:i4>5</vt:i4>
      </vt:variant>
      <vt:variant>
        <vt:lpwstr>consultantplus://offline/ref=9B590A5F5829BC6088472B40BAAAC369EE8F90890C928677DFDA1AAD7A2FAB7E0BDB2991F1204322i7HFO</vt:lpwstr>
      </vt:variant>
      <vt:variant>
        <vt:lpwstr/>
      </vt:variant>
      <vt:variant>
        <vt:i4>7864428</vt:i4>
      </vt:variant>
      <vt:variant>
        <vt:i4>660</vt:i4>
      </vt:variant>
      <vt:variant>
        <vt:i4>0</vt:i4>
      </vt:variant>
      <vt:variant>
        <vt:i4>5</vt:i4>
      </vt:variant>
      <vt:variant>
        <vt:lpwstr>consultantplus://offline/ref=9B590A5F5829BC6088472B40BAAAC369EE8F998501938677DFDA1AAD7A2FAB7E0BDB2991F1204322i7HEO</vt:lpwstr>
      </vt:variant>
      <vt:variant>
        <vt:lpwstr/>
      </vt:variant>
      <vt:variant>
        <vt:i4>6357043</vt:i4>
      </vt:variant>
      <vt:variant>
        <vt:i4>657</vt:i4>
      </vt:variant>
      <vt:variant>
        <vt:i4>0</vt:i4>
      </vt:variant>
      <vt:variant>
        <vt:i4>5</vt:i4>
      </vt:variant>
      <vt:variant>
        <vt:lpwstr/>
      </vt:variant>
      <vt:variant>
        <vt:lpwstr>Par1118</vt:lpwstr>
      </vt:variant>
      <vt:variant>
        <vt:i4>6422579</vt:i4>
      </vt:variant>
      <vt:variant>
        <vt:i4>654</vt:i4>
      </vt:variant>
      <vt:variant>
        <vt:i4>0</vt:i4>
      </vt:variant>
      <vt:variant>
        <vt:i4>5</vt:i4>
      </vt:variant>
      <vt:variant>
        <vt:lpwstr/>
      </vt:variant>
      <vt:variant>
        <vt:lpwstr>Par1120</vt:lpwstr>
      </vt:variant>
      <vt:variant>
        <vt:i4>6357043</vt:i4>
      </vt:variant>
      <vt:variant>
        <vt:i4>651</vt:i4>
      </vt:variant>
      <vt:variant>
        <vt:i4>0</vt:i4>
      </vt:variant>
      <vt:variant>
        <vt:i4>5</vt:i4>
      </vt:variant>
      <vt:variant>
        <vt:lpwstr/>
      </vt:variant>
      <vt:variant>
        <vt:lpwstr>Par1119</vt:lpwstr>
      </vt:variant>
      <vt:variant>
        <vt:i4>6422579</vt:i4>
      </vt:variant>
      <vt:variant>
        <vt:i4>648</vt:i4>
      </vt:variant>
      <vt:variant>
        <vt:i4>0</vt:i4>
      </vt:variant>
      <vt:variant>
        <vt:i4>5</vt:i4>
      </vt:variant>
      <vt:variant>
        <vt:lpwstr/>
      </vt:variant>
      <vt:variant>
        <vt:lpwstr>Par1122</vt:lpwstr>
      </vt:variant>
      <vt:variant>
        <vt:i4>6422579</vt:i4>
      </vt:variant>
      <vt:variant>
        <vt:i4>645</vt:i4>
      </vt:variant>
      <vt:variant>
        <vt:i4>0</vt:i4>
      </vt:variant>
      <vt:variant>
        <vt:i4>5</vt:i4>
      </vt:variant>
      <vt:variant>
        <vt:lpwstr/>
      </vt:variant>
      <vt:variant>
        <vt:lpwstr>Par1121</vt:lpwstr>
      </vt:variant>
      <vt:variant>
        <vt:i4>1114203</vt:i4>
      </vt:variant>
      <vt:variant>
        <vt:i4>642</vt:i4>
      </vt:variant>
      <vt:variant>
        <vt:i4>0</vt:i4>
      </vt:variant>
      <vt:variant>
        <vt:i4>5</vt:i4>
      </vt:variant>
      <vt:variant>
        <vt:lpwstr>consultantplus://offline/ref=9B590A5F5829BC6088472B40BAAAC369E68D9185089BDB7DD78316AF7D20F4690C922590F12043i2H0O</vt:lpwstr>
      </vt:variant>
      <vt:variant>
        <vt:lpwstr/>
      </vt:variant>
      <vt:variant>
        <vt:i4>7864427</vt:i4>
      </vt:variant>
      <vt:variant>
        <vt:i4>639</vt:i4>
      </vt:variant>
      <vt:variant>
        <vt:i4>0</vt:i4>
      </vt:variant>
      <vt:variant>
        <vt:i4>5</vt:i4>
      </vt:variant>
      <vt:variant>
        <vt:lpwstr>consultantplus://offline/ref=9B590A5F5829BC6088472B40BAAAC369EE8D90850F958677DFDA1AAD7A2FAB7E0BDB2991F1204323i7H9O</vt:lpwstr>
      </vt:variant>
      <vt:variant>
        <vt:lpwstr/>
      </vt:variant>
      <vt:variant>
        <vt:i4>1245279</vt:i4>
      </vt:variant>
      <vt:variant>
        <vt:i4>636</vt:i4>
      </vt:variant>
      <vt:variant>
        <vt:i4>0</vt:i4>
      </vt:variant>
      <vt:variant>
        <vt:i4>5</vt:i4>
      </vt:variant>
      <vt:variant>
        <vt:lpwstr>consultantplus://offline/ref=9B590A5F5829BC6088472B40BAAAC369EE8A9F8B0C928677DFDA1AAD7A2FAB7E0BDB29i9H5O</vt:lpwstr>
      </vt:variant>
      <vt:variant>
        <vt:lpwstr/>
      </vt:variant>
      <vt:variant>
        <vt:i4>7864421</vt:i4>
      </vt:variant>
      <vt:variant>
        <vt:i4>633</vt:i4>
      </vt:variant>
      <vt:variant>
        <vt:i4>0</vt:i4>
      </vt:variant>
      <vt:variant>
        <vt:i4>5</vt:i4>
      </vt:variant>
      <vt:variant>
        <vt:lpwstr>consultantplus://offline/ref=9B590A5F5829BC6088472B40BAAAC369EE8B9C8C0E968677DFDA1AAD7A2FAB7E0BDB2991F120432Ai7HFO</vt:lpwstr>
      </vt:variant>
      <vt:variant>
        <vt:lpwstr/>
      </vt:variant>
      <vt:variant>
        <vt:i4>1245272</vt:i4>
      </vt:variant>
      <vt:variant>
        <vt:i4>630</vt:i4>
      </vt:variant>
      <vt:variant>
        <vt:i4>0</vt:i4>
      </vt:variant>
      <vt:variant>
        <vt:i4>5</vt:i4>
      </vt:variant>
      <vt:variant>
        <vt:lpwstr>consultantplus://offline/ref=9B590A5F5829BC6088472B40BAAAC369EE8A998F09928677DFDA1AAD7A2FAB7E0BDB29i9H3O</vt:lpwstr>
      </vt:variant>
      <vt:variant>
        <vt:lpwstr/>
      </vt:variant>
      <vt:variant>
        <vt:i4>6291507</vt:i4>
      </vt:variant>
      <vt:variant>
        <vt:i4>627</vt:i4>
      </vt:variant>
      <vt:variant>
        <vt:i4>0</vt:i4>
      </vt:variant>
      <vt:variant>
        <vt:i4>5</vt:i4>
      </vt:variant>
      <vt:variant>
        <vt:lpwstr/>
      </vt:variant>
      <vt:variant>
        <vt:lpwstr>Par1107</vt:lpwstr>
      </vt:variant>
      <vt:variant>
        <vt:i4>6291506</vt:i4>
      </vt:variant>
      <vt:variant>
        <vt:i4>624</vt:i4>
      </vt:variant>
      <vt:variant>
        <vt:i4>0</vt:i4>
      </vt:variant>
      <vt:variant>
        <vt:i4>5</vt:i4>
      </vt:variant>
      <vt:variant>
        <vt:lpwstr/>
      </vt:variant>
      <vt:variant>
        <vt:lpwstr>Par908</vt:lpwstr>
      </vt:variant>
      <vt:variant>
        <vt:i4>6815802</vt:i4>
      </vt:variant>
      <vt:variant>
        <vt:i4>621</vt:i4>
      </vt:variant>
      <vt:variant>
        <vt:i4>0</vt:i4>
      </vt:variant>
      <vt:variant>
        <vt:i4>5</vt:i4>
      </vt:variant>
      <vt:variant>
        <vt:lpwstr/>
      </vt:variant>
      <vt:variant>
        <vt:lpwstr>Par1882</vt:lpwstr>
      </vt:variant>
      <vt:variant>
        <vt:i4>6881329</vt:i4>
      </vt:variant>
      <vt:variant>
        <vt:i4>618</vt:i4>
      </vt:variant>
      <vt:variant>
        <vt:i4>0</vt:i4>
      </vt:variant>
      <vt:variant>
        <vt:i4>5</vt:i4>
      </vt:variant>
      <vt:variant>
        <vt:lpwstr/>
      </vt:variant>
      <vt:variant>
        <vt:lpwstr>Par1391</vt:lpwstr>
      </vt:variant>
      <vt:variant>
        <vt:i4>6750258</vt:i4>
      </vt:variant>
      <vt:variant>
        <vt:i4>615</vt:i4>
      </vt:variant>
      <vt:variant>
        <vt:i4>0</vt:i4>
      </vt:variant>
      <vt:variant>
        <vt:i4>5</vt:i4>
      </vt:variant>
      <vt:variant>
        <vt:lpwstr/>
      </vt:variant>
      <vt:variant>
        <vt:lpwstr>Par1075</vt:lpwstr>
      </vt:variant>
      <vt:variant>
        <vt:i4>6750258</vt:i4>
      </vt:variant>
      <vt:variant>
        <vt:i4>612</vt:i4>
      </vt:variant>
      <vt:variant>
        <vt:i4>0</vt:i4>
      </vt:variant>
      <vt:variant>
        <vt:i4>5</vt:i4>
      </vt:variant>
      <vt:variant>
        <vt:lpwstr/>
      </vt:variant>
      <vt:variant>
        <vt:lpwstr>Par1074</vt:lpwstr>
      </vt:variant>
      <vt:variant>
        <vt:i4>7864370</vt:i4>
      </vt:variant>
      <vt:variant>
        <vt:i4>609</vt:i4>
      </vt:variant>
      <vt:variant>
        <vt:i4>0</vt:i4>
      </vt:variant>
      <vt:variant>
        <vt:i4>5</vt:i4>
      </vt:variant>
      <vt:variant>
        <vt:lpwstr>consultantplus://offline/ref=9B590A5F5829BC6088472B40BAAAC369EE8D9B8808938677DFDA1AAD7A2FAB7E0BDB2991F1204322i7HFO</vt:lpwstr>
      </vt:variant>
      <vt:variant>
        <vt:lpwstr/>
      </vt:variant>
      <vt:variant>
        <vt:i4>1114125</vt:i4>
      </vt:variant>
      <vt:variant>
        <vt:i4>606</vt:i4>
      </vt:variant>
      <vt:variant>
        <vt:i4>0</vt:i4>
      </vt:variant>
      <vt:variant>
        <vt:i4>5</vt:i4>
      </vt:variant>
      <vt:variant>
        <vt:lpwstr>consultantplus://offline/ref=9B590A5F5829BC6088472B40BAAAC369E6879E8B099BDB7DD78316AF7D20F4690C922590F12043i2H7O</vt:lpwstr>
      </vt:variant>
      <vt:variant>
        <vt:lpwstr/>
      </vt:variant>
      <vt:variant>
        <vt:i4>4980746</vt:i4>
      </vt:variant>
      <vt:variant>
        <vt:i4>603</vt:i4>
      </vt:variant>
      <vt:variant>
        <vt:i4>0</vt:i4>
      </vt:variant>
      <vt:variant>
        <vt:i4>5</vt:i4>
      </vt:variant>
      <vt:variant>
        <vt:lpwstr>consultantplus://offline/ref=9B590A5F5829BC6088472B40BAAAC369EE8A918D0D998677DFDA1AAD7A2FAB7E0BDB2991F5i2H2O</vt:lpwstr>
      </vt:variant>
      <vt:variant>
        <vt:lpwstr/>
      </vt:variant>
      <vt:variant>
        <vt:i4>7864421</vt:i4>
      </vt:variant>
      <vt:variant>
        <vt:i4>600</vt:i4>
      </vt:variant>
      <vt:variant>
        <vt:i4>0</vt:i4>
      </vt:variant>
      <vt:variant>
        <vt:i4>5</vt:i4>
      </vt:variant>
      <vt:variant>
        <vt:lpwstr>consultantplus://offline/ref=9B590A5F5829BC6088472B40BAAAC369EE8B9C8C0A918677DFDA1AAD7A2FAB7E0BDB2991F1204323i7H7O</vt:lpwstr>
      </vt:variant>
      <vt:variant>
        <vt:lpwstr/>
      </vt:variant>
      <vt:variant>
        <vt:i4>1114125</vt:i4>
      </vt:variant>
      <vt:variant>
        <vt:i4>597</vt:i4>
      </vt:variant>
      <vt:variant>
        <vt:i4>0</vt:i4>
      </vt:variant>
      <vt:variant>
        <vt:i4>5</vt:i4>
      </vt:variant>
      <vt:variant>
        <vt:lpwstr>consultantplus://offline/ref=9B590A5F5829BC6088472B40BAAAC369E6879E8B099BDB7DD78316AF7D20F4690C922590F12043i2H7O</vt:lpwstr>
      </vt:variant>
      <vt:variant>
        <vt:lpwstr/>
      </vt:variant>
      <vt:variant>
        <vt:i4>6553650</vt:i4>
      </vt:variant>
      <vt:variant>
        <vt:i4>594</vt:i4>
      </vt:variant>
      <vt:variant>
        <vt:i4>0</vt:i4>
      </vt:variant>
      <vt:variant>
        <vt:i4>5</vt:i4>
      </vt:variant>
      <vt:variant>
        <vt:lpwstr/>
      </vt:variant>
      <vt:variant>
        <vt:lpwstr>Par1049</vt:lpwstr>
      </vt:variant>
      <vt:variant>
        <vt:i4>6553650</vt:i4>
      </vt:variant>
      <vt:variant>
        <vt:i4>591</vt:i4>
      </vt:variant>
      <vt:variant>
        <vt:i4>0</vt:i4>
      </vt:variant>
      <vt:variant>
        <vt:i4>5</vt:i4>
      </vt:variant>
      <vt:variant>
        <vt:lpwstr/>
      </vt:variant>
      <vt:variant>
        <vt:lpwstr>Par1049</vt:lpwstr>
      </vt:variant>
      <vt:variant>
        <vt:i4>1114125</vt:i4>
      </vt:variant>
      <vt:variant>
        <vt:i4>588</vt:i4>
      </vt:variant>
      <vt:variant>
        <vt:i4>0</vt:i4>
      </vt:variant>
      <vt:variant>
        <vt:i4>5</vt:i4>
      </vt:variant>
      <vt:variant>
        <vt:lpwstr>consultantplus://offline/ref=9B590A5F5829BC6088472B40BAAAC369E6879E8B099BDB7DD78316AF7D20F4690C922590F12043i2H7O</vt:lpwstr>
      </vt:variant>
      <vt:variant>
        <vt:lpwstr/>
      </vt:variant>
      <vt:variant>
        <vt:i4>1114125</vt:i4>
      </vt:variant>
      <vt:variant>
        <vt:i4>585</vt:i4>
      </vt:variant>
      <vt:variant>
        <vt:i4>0</vt:i4>
      </vt:variant>
      <vt:variant>
        <vt:i4>5</vt:i4>
      </vt:variant>
      <vt:variant>
        <vt:lpwstr>consultantplus://offline/ref=9B590A5F5829BC6088472B40BAAAC369E6879E8B099BDB7DD78316AF7D20F4690C922590F12043i2H7O</vt:lpwstr>
      </vt:variant>
      <vt:variant>
        <vt:lpwstr/>
      </vt:variant>
      <vt:variant>
        <vt:i4>1114125</vt:i4>
      </vt:variant>
      <vt:variant>
        <vt:i4>582</vt:i4>
      </vt:variant>
      <vt:variant>
        <vt:i4>0</vt:i4>
      </vt:variant>
      <vt:variant>
        <vt:i4>5</vt:i4>
      </vt:variant>
      <vt:variant>
        <vt:lpwstr>consultantplus://offline/ref=9B590A5F5829BC6088472B40BAAAC369E6879E8B099BDB7DD78316AF7D20F4690C922590F12043i2H7O</vt:lpwstr>
      </vt:variant>
      <vt:variant>
        <vt:lpwstr/>
      </vt:variant>
      <vt:variant>
        <vt:i4>6291506</vt:i4>
      </vt:variant>
      <vt:variant>
        <vt:i4>579</vt:i4>
      </vt:variant>
      <vt:variant>
        <vt:i4>0</vt:i4>
      </vt:variant>
      <vt:variant>
        <vt:i4>5</vt:i4>
      </vt:variant>
      <vt:variant>
        <vt:lpwstr/>
      </vt:variant>
      <vt:variant>
        <vt:lpwstr>Par1003</vt:lpwstr>
      </vt:variant>
      <vt:variant>
        <vt:i4>1114125</vt:i4>
      </vt:variant>
      <vt:variant>
        <vt:i4>576</vt:i4>
      </vt:variant>
      <vt:variant>
        <vt:i4>0</vt:i4>
      </vt:variant>
      <vt:variant>
        <vt:i4>5</vt:i4>
      </vt:variant>
      <vt:variant>
        <vt:lpwstr>consultantplus://offline/ref=9B590A5F5829BC6088472B40BAAAC369E6879E8B099BDB7DD78316AF7D20F4690C922590F12043i2H7O</vt:lpwstr>
      </vt:variant>
      <vt:variant>
        <vt:lpwstr/>
      </vt:variant>
      <vt:variant>
        <vt:i4>6357042</vt:i4>
      </vt:variant>
      <vt:variant>
        <vt:i4>573</vt:i4>
      </vt:variant>
      <vt:variant>
        <vt:i4>0</vt:i4>
      </vt:variant>
      <vt:variant>
        <vt:i4>5</vt:i4>
      </vt:variant>
      <vt:variant>
        <vt:lpwstr/>
      </vt:variant>
      <vt:variant>
        <vt:lpwstr>Par1014</vt:lpwstr>
      </vt:variant>
      <vt:variant>
        <vt:i4>7864427</vt:i4>
      </vt:variant>
      <vt:variant>
        <vt:i4>570</vt:i4>
      </vt:variant>
      <vt:variant>
        <vt:i4>0</vt:i4>
      </vt:variant>
      <vt:variant>
        <vt:i4>5</vt:i4>
      </vt:variant>
      <vt:variant>
        <vt:lpwstr>consultantplus://offline/ref=9B590A5F5829BC6088472B40BAAAC369EE8B998D08958677DFDA1AAD7A2FAB7E0BDB2991F1204323i7H9O</vt:lpwstr>
      </vt:variant>
      <vt:variant>
        <vt:lpwstr/>
      </vt:variant>
      <vt:variant>
        <vt:i4>7864429</vt:i4>
      </vt:variant>
      <vt:variant>
        <vt:i4>567</vt:i4>
      </vt:variant>
      <vt:variant>
        <vt:i4>0</vt:i4>
      </vt:variant>
      <vt:variant>
        <vt:i4>5</vt:i4>
      </vt:variant>
      <vt:variant>
        <vt:lpwstr>consultantplus://offline/ref=9B590A5F5829BC6088472B40BAAAC369EE8F998A0D928677DFDA1AAD7A2FAB7E0BDB2991F1204322i7HDO</vt:lpwstr>
      </vt:variant>
      <vt:variant>
        <vt:lpwstr/>
      </vt:variant>
      <vt:variant>
        <vt:i4>7864370</vt:i4>
      </vt:variant>
      <vt:variant>
        <vt:i4>564</vt:i4>
      </vt:variant>
      <vt:variant>
        <vt:i4>0</vt:i4>
      </vt:variant>
      <vt:variant>
        <vt:i4>5</vt:i4>
      </vt:variant>
      <vt:variant>
        <vt:lpwstr>consultantplus://offline/ref=9B590A5F5829BC6088472B40BAAAC369EE8B9B8C0E918677DFDA1AAD7A2FAB7E0BDB2991F1204226i7HAO</vt:lpwstr>
      </vt:variant>
      <vt:variant>
        <vt:lpwstr/>
      </vt:variant>
      <vt:variant>
        <vt:i4>7864371</vt:i4>
      </vt:variant>
      <vt:variant>
        <vt:i4>561</vt:i4>
      </vt:variant>
      <vt:variant>
        <vt:i4>0</vt:i4>
      </vt:variant>
      <vt:variant>
        <vt:i4>5</vt:i4>
      </vt:variant>
      <vt:variant>
        <vt:lpwstr>consultantplus://offline/ref=9B590A5F5829BC6088472B40BAAAC369EE8B9B8C0E918677DFDA1AAD7A2FAB7E0BDB2991F1204321i7HFO</vt:lpwstr>
      </vt:variant>
      <vt:variant>
        <vt:lpwstr/>
      </vt:variant>
      <vt:variant>
        <vt:i4>1245196</vt:i4>
      </vt:variant>
      <vt:variant>
        <vt:i4>558</vt:i4>
      </vt:variant>
      <vt:variant>
        <vt:i4>0</vt:i4>
      </vt:variant>
      <vt:variant>
        <vt:i4>5</vt:i4>
      </vt:variant>
      <vt:variant>
        <vt:lpwstr>consultantplus://offline/ref=9B590A5F5829BC6088472B40BAAAC369EE8A908400928677DFDA1AAD7A2FAB7E0BDB29i9H5O</vt:lpwstr>
      </vt:variant>
      <vt:variant>
        <vt:lpwstr/>
      </vt:variant>
      <vt:variant>
        <vt:i4>7864370</vt:i4>
      </vt:variant>
      <vt:variant>
        <vt:i4>555</vt:i4>
      </vt:variant>
      <vt:variant>
        <vt:i4>0</vt:i4>
      </vt:variant>
      <vt:variant>
        <vt:i4>5</vt:i4>
      </vt:variant>
      <vt:variant>
        <vt:lpwstr>consultantplus://offline/ref=9B590A5F5829BC6088472B40BAAAC369EE8D908401978677DFDA1AAD7A2FAB7E0BDB2991F1204321i7H6O</vt:lpwstr>
      </vt:variant>
      <vt:variant>
        <vt:lpwstr/>
      </vt:variant>
      <vt:variant>
        <vt:i4>7864420</vt:i4>
      </vt:variant>
      <vt:variant>
        <vt:i4>552</vt:i4>
      </vt:variant>
      <vt:variant>
        <vt:i4>0</vt:i4>
      </vt:variant>
      <vt:variant>
        <vt:i4>5</vt:i4>
      </vt:variant>
      <vt:variant>
        <vt:lpwstr>consultantplus://offline/ref=9B590A5F5829BC6088472B40BAAAC369EE8D908401978677DFDA1AAD7A2FAB7E0BDB2991F1204322i7HCO</vt:lpwstr>
      </vt:variant>
      <vt:variant>
        <vt:lpwstr/>
      </vt:variant>
      <vt:variant>
        <vt:i4>7864369</vt:i4>
      </vt:variant>
      <vt:variant>
        <vt:i4>549</vt:i4>
      </vt:variant>
      <vt:variant>
        <vt:i4>0</vt:i4>
      </vt:variant>
      <vt:variant>
        <vt:i4>5</vt:i4>
      </vt:variant>
      <vt:variant>
        <vt:lpwstr>consultantplus://offline/ref=9B590A5F5829BC6088472B40BAAAC369EE8A90850B908677DFDA1AAD7A2FAB7E0BDB2991F1204223i7HFO</vt:lpwstr>
      </vt:variant>
      <vt:variant>
        <vt:lpwstr/>
      </vt:variant>
      <vt:variant>
        <vt:i4>7864417</vt:i4>
      </vt:variant>
      <vt:variant>
        <vt:i4>546</vt:i4>
      </vt:variant>
      <vt:variant>
        <vt:i4>0</vt:i4>
      </vt:variant>
      <vt:variant>
        <vt:i4>5</vt:i4>
      </vt:variant>
      <vt:variant>
        <vt:lpwstr>consultantplus://offline/ref=9B590A5F5829BC6088472B40BAAAC369EE8A90850B918677DFDA1AAD7A2FAB7E0BDB2991F1204323i7H6O</vt:lpwstr>
      </vt:variant>
      <vt:variant>
        <vt:lpwstr/>
      </vt:variant>
      <vt:variant>
        <vt:i4>7864372</vt:i4>
      </vt:variant>
      <vt:variant>
        <vt:i4>543</vt:i4>
      </vt:variant>
      <vt:variant>
        <vt:i4>0</vt:i4>
      </vt:variant>
      <vt:variant>
        <vt:i4>5</vt:i4>
      </vt:variant>
      <vt:variant>
        <vt:lpwstr>consultantplus://offline/ref=9B590A5F5829BC6088472B40BAAAC369EE8B98880C918677DFDA1AAD7A2FAB7E0BDB2991F1204322i7HEO</vt:lpwstr>
      </vt:variant>
      <vt:variant>
        <vt:lpwstr/>
      </vt:variant>
      <vt:variant>
        <vt:i4>7864416</vt:i4>
      </vt:variant>
      <vt:variant>
        <vt:i4>540</vt:i4>
      </vt:variant>
      <vt:variant>
        <vt:i4>0</vt:i4>
      </vt:variant>
      <vt:variant>
        <vt:i4>5</vt:i4>
      </vt:variant>
      <vt:variant>
        <vt:lpwstr>consultantplus://offline/ref=9B590A5F5829BC6088472B40BAAAC369EE8C9D880B998677DFDA1AAD7A2FAB7E0BDB2991F1204321i7HFO</vt:lpwstr>
      </vt:variant>
      <vt:variant>
        <vt:lpwstr/>
      </vt:variant>
      <vt:variant>
        <vt:i4>7864378</vt:i4>
      </vt:variant>
      <vt:variant>
        <vt:i4>537</vt:i4>
      </vt:variant>
      <vt:variant>
        <vt:i4>0</vt:i4>
      </vt:variant>
      <vt:variant>
        <vt:i4>5</vt:i4>
      </vt:variant>
      <vt:variant>
        <vt:lpwstr>consultantplus://offline/ref=9B590A5F5829BC6088472B40BAAAC369EE8C9D880F958677DFDA1AAD7A2FAB7E0BDB2991F1204322i7H7O</vt:lpwstr>
      </vt:variant>
      <vt:variant>
        <vt:lpwstr/>
      </vt:variant>
      <vt:variant>
        <vt:i4>7864377</vt:i4>
      </vt:variant>
      <vt:variant>
        <vt:i4>534</vt:i4>
      </vt:variant>
      <vt:variant>
        <vt:i4>0</vt:i4>
      </vt:variant>
      <vt:variant>
        <vt:i4>5</vt:i4>
      </vt:variant>
      <vt:variant>
        <vt:lpwstr>consultantplus://offline/ref=9B590A5F5829BC6088472B40BAAAC369EE8C9C8B0A988677DFDA1AAD7A2FAB7E0BDB2991F1204322i7HCO</vt:lpwstr>
      </vt:variant>
      <vt:variant>
        <vt:lpwstr/>
      </vt:variant>
      <vt:variant>
        <vt:i4>7864416</vt:i4>
      </vt:variant>
      <vt:variant>
        <vt:i4>531</vt:i4>
      </vt:variant>
      <vt:variant>
        <vt:i4>0</vt:i4>
      </vt:variant>
      <vt:variant>
        <vt:i4>5</vt:i4>
      </vt:variant>
      <vt:variant>
        <vt:lpwstr>consultantplus://offline/ref=9B590A5F5829BC6088472B40BAAAC369EE8C9D880B998677DFDA1AAD7A2FAB7E0BDB2991F1204321i7HFO</vt:lpwstr>
      </vt:variant>
      <vt:variant>
        <vt:lpwstr/>
      </vt:variant>
      <vt:variant>
        <vt:i4>1114125</vt:i4>
      </vt:variant>
      <vt:variant>
        <vt:i4>528</vt:i4>
      </vt:variant>
      <vt:variant>
        <vt:i4>0</vt:i4>
      </vt:variant>
      <vt:variant>
        <vt:i4>5</vt:i4>
      </vt:variant>
      <vt:variant>
        <vt:lpwstr>consultantplus://offline/ref=9B590A5F5829BC6088472B40BAAAC369E6879E8B099BDB7DD78316AF7D20F4690C922590F12043i2H7O</vt:lpwstr>
      </vt:variant>
      <vt:variant>
        <vt:lpwstr/>
      </vt:variant>
      <vt:variant>
        <vt:i4>1114125</vt:i4>
      </vt:variant>
      <vt:variant>
        <vt:i4>525</vt:i4>
      </vt:variant>
      <vt:variant>
        <vt:i4>0</vt:i4>
      </vt:variant>
      <vt:variant>
        <vt:i4>5</vt:i4>
      </vt:variant>
      <vt:variant>
        <vt:lpwstr>consultantplus://offline/ref=9B590A5F5829BC6088472B40BAAAC369E6879E8B099BDB7DD78316AF7D20F4690C922590F12043i2H7O</vt:lpwstr>
      </vt:variant>
      <vt:variant>
        <vt:lpwstr/>
      </vt:variant>
      <vt:variant>
        <vt:i4>1114194</vt:i4>
      </vt:variant>
      <vt:variant>
        <vt:i4>522</vt:i4>
      </vt:variant>
      <vt:variant>
        <vt:i4>0</vt:i4>
      </vt:variant>
      <vt:variant>
        <vt:i4>5</vt:i4>
      </vt:variant>
      <vt:variant>
        <vt:lpwstr>consultantplus://offline/ref=9B590A5F5829BC6088472B40BAAAC369E68B9A850B9BDB7DD78316AF7D20F4690C922590F12042i2H4O</vt:lpwstr>
      </vt:variant>
      <vt:variant>
        <vt:lpwstr/>
      </vt:variant>
      <vt:variant>
        <vt:i4>7864378</vt:i4>
      </vt:variant>
      <vt:variant>
        <vt:i4>519</vt:i4>
      </vt:variant>
      <vt:variant>
        <vt:i4>0</vt:i4>
      </vt:variant>
      <vt:variant>
        <vt:i4>5</vt:i4>
      </vt:variant>
      <vt:variant>
        <vt:lpwstr>consultantplus://offline/ref=9B590A5F5829BC6088472B40BAAAC369EE8E998A01928677DFDA1AAD7A2FAB7E0BDB2991F1204322i7HEO</vt:lpwstr>
      </vt:variant>
      <vt:variant>
        <vt:lpwstr/>
      </vt:variant>
      <vt:variant>
        <vt:i4>7143475</vt:i4>
      </vt:variant>
      <vt:variant>
        <vt:i4>516</vt:i4>
      </vt:variant>
      <vt:variant>
        <vt:i4>0</vt:i4>
      </vt:variant>
      <vt:variant>
        <vt:i4>5</vt:i4>
      </vt:variant>
      <vt:variant>
        <vt:lpwstr/>
      </vt:variant>
      <vt:variant>
        <vt:lpwstr>Par915</vt:lpwstr>
      </vt:variant>
      <vt:variant>
        <vt:i4>7143475</vt:i4>
      </vt:variant>
      <vt:variant>
        <vt:i4>513</vt:i4>
      </vt:variant>
      <vt:variant>
        <vt:i4>0</vt:i4>
      </vt:variant>
      <vt:variant>
        <vt:i4>5</vt:i4>
      </vt:variant>
      <vt:variant>
        <vt:lpwstr/>
      </vt:variant>
      <vt:variant>
        <vt:lpwstr>Par915</vt:lpwstr>
      </vt:variant>
      <vt:variant>
        <vt:i4>7143475</vt:i4>
      </vt:variant>
      <vt:variant>
        <vt:i4>510</vt:i4>
      </vt:variant>
      <vt:variant>
        <vt:i4>0</vt:i4>
      </vt:variant>
      <vt:variant>
        <vt:i4>5</vt:i4>
      </vt:variant>
      <vt:variant>
        <vt:lpwstr/>
      </vt:variant>
      <vt:variant>
        <vt:lpwstr>Par915</vt:lpwstr>
      </vt:variant>
      <vt:variant>
        <vt:i4>7143475</vt:i4>
      </vt:variant>
      <vt:variant>
        <vt:i4>507</vt:i4>
      </vt:variant>
      <vt:variant>
        <vt:i4>0</vt:i4>
      </vt:variant>
      <vt:variant>
        <vt:i4>5</vt:i4>
      </vt:variant>
      <vt:variant>
        <vt:lpwstr/>
      </vt:variant>
      <vt:variant>
        <vt:lpwstr>Par915</vt:lpwstr>
      </vt:variant>
      <vt:variant>
        <vt:i4>7143475</vt:i4>
      </vt:variant>
      <vt:variant>
        <vt:i4>504</vt:i4>
      </vt:variant>
      <vt:variant>
        <vt:i4>0</vt:i4>
      </vt:variant>
      <vt:variant>
        <vt:i4>5</vt:i4>
      </vt:variant>
      <vt:variant>
        <vt:lpwstr/>
      </vt:variant>
      <vt:variant>
        <vt:lpwstr>Par915</vt:lpwstr>
      </vt:variant>
      <vt:variant>
        <vt:i4>6291506</vt:i4>
      </vt:variant>
      <vt:variant>
        <vt:i4>501</vt:i4>
      </vt:variant>
      <vt:variant>
        <vt:i4>0</vt:i4>
      </vt:variant>
      <vt:variant>
        <vt:i4>5</vt:i4>
      </vt:variant>
      <vt:variant>
        <vt:lpwstr/>
      </vt:variant>
      <vt:variant>
        <vt:lpwstr>Par908</vt:lpwstr>
      </vt:variant>
      <vt:variant>
        <vt:i4>7143475</vt:i4>
      </vt:variant>
      <vt:variant>
        <vt:i4>498</vt:i4>
      </vt:variant>
      <vt:variant>
        <vt:i4>0</vt:i4>
      </vt:variant>
      <vt:variant>
        <vt:i4>5</vt:i4>
      </vt:variant>
      <vt:variant>
        <vt:lpwstr/>
      </vt:variant>
      <vt:variant>
        <vt:lpwstr>Par915</vt:lpwstr>
      </vt:variant>
      <vt:variant>
        <vt:i4>6881335</vt:i4>
      </vt:variant>
      <vt:variant>
        <vt:i4>495</vt:i4>
      </vt:variant>
      <vt:variant>
        <vt:i4>0</vt:i4>
      </vt:variant>
      <vt:variant>
        <vt:i4>5</vt:i4>
      </vt:variant>
      <vt:variant>
        <vt:lpwstr/>
      </vt:variant>
      <vt:variant>
        <vt:lpwstr>Par1597</vt:lpwstr>
      </vt:variant>
      <vt:variant>
        <vt:i4>7864371</vt:i4>
      </vt:variant>
      <vt:variant>
        <vt:i4>492</vt:i4>
      </vt:variant>
      <vt:variant>
        <vt:i4>0</vt:i4>
      </vt:variant>
      <vt:variant>
        <vt:i4>5</vt:i4>
      </vt:variant>
      <vt:variant>
        <vt:lpwstr>consultantplus://offline/ref=9B590A5F5829BC6088472B40BAAAC369EE8B9A8509988677DFDA1AAD7A2FAB7E0BDB2991F1204322i7HEO</vt:lpwstr>
      </vt:variant>
      <vt:variant>
        <vt:lpwstr/>
      </vt:variant>
      <vt:variant>
        <vt:i4>7864371</vt:i4>
      </vt:variant>
      <vt:variant>
        <vt:i4>489</vt:i4>
      </vt:variant>
      <vt:variant>
        <vt:i4>0</vt:i4>
      </vt:variant>
      <vt:variant>
        <vt:i4>5</vt:i4>
      </vt:variant>
      <vt:variant>
        <vt:lpwstr>consultantplus://offline/ref=9B590A5F5829BC6088472B40BAAAC369EE8A998F01988677DFDA1AAD7A2FAB7E0BDB2991F1204322i7HEO</vt:lpwstr>
      </vt:variant>
      <vt:variant>
        <vt:lpwstr/>
      </vt:variant>
      <vt:variant>
        <vt:i4>7864368</vt:i4>
      </vt:variant>
      <vt:variant>
        <vt:i4>486</vt:i4>
      </vt:variant>
      <vt:variant>
        <vt:i4>0</vt:i4>
      </vt:variant>
      <vt:variant>
        <vt:i4>5</vt:i4>
      </vt:variant>
      <vt:variant>
        <vt:lpwstr>consultantplus://offline/ref=9B590A5F5829BC6088472B40BAAAC369EE8B988A0E988677DFDA1AAD7A2FAB7E0BDB2991F1204323i7H6O</vt:lpwstr>
      </vt:variant>
      <vt:variant>
        <vt:lpwstr/>
      </vt:variant>
      <vt:variant>
        <vt:i4>6815802</vt:i4>
      </vt:variant>
      <vt:variant>
        <vt:i4>483</vt:i4>
      </vt:variant>
      <vt:variant>
        <vt:i4>0</vt:i4>
      </vt:variant>
      <vt:variant>
        <vt:i4>5</vt:i4>
      </vt:variant>
      <vt:variant>
        <vt:lpwstr/>
      </vt:variant>
      <vt:variant>
        <vt:lpwstr>Par1882</vt:lpwstr>
      </vt:variant>
      <vt:variant>
        <vt:i4>1114125</vt:i4>
      </vt:variant>
      <vt:variant>
        <vt:i4>480</vt:i4>
      </vt:variant>
      <vt:variant>
        <vt:i4>0</vt:i4>
      </vt:variant>
      <vt:variant>
        <vt:i4>5</vt:i4>
      </vt:variant>
      <vt:variant>
        <vt:lpwstr>consultantplus://offline/ref=9B590A5F5829BC6088472B40BAAAC369E6879E8B099BDB7DD78316AF7D20F4690C922590F12043i2H7O</vt:lpwstr>
      </vt:variant>
      <vt:variant>
        <vt:lpwstr/>
      </vt:variant>
      <vt:variant>
        <vt:i4>7864378</vt:i4>
      </vt:variant>
      <vt:variant>
        <vt:i4>477</vt:i4>
      </vt:variant>
      <vt:variant>
        <vt:i4>0</vt:i4>
      </vt:variant>
      <vt:variant>
        <vt:i4>5</vt:i4>
      </vt:variant>
      <vt:variant>
        <vt:lpwstr>consultantplus://offline/ref=9B590A5F5829BC6088472B40BAAAC369EE8B98850F908677DFDA1AAD7A2FAB7E0BDB2991F1204322i7HBO</vt:lpwstr>
      </vt:variant>
      <vt:variant>
        <vt:lpwstr/>
      </vt:variant>
      <vt:variant>
        <vt:i4>6291506</vt:i4>
      </vt:variant>
      <vt:variant>
        <vt:i4>474</vt:i4>
      </vt:variant>
      <vt:variant>
        <vt:i4>0</vt:i4>
      </vt:variant>
      <vt:variant>
        <vt:i4>5</vt:i4>
      </vt:variant>
      <vt:variant>
        <vt:lpwstr/>
      </vt:variant>
      <vt:variant>
        <vt:lpwstr>Par1009</vt:lpwstr>
      </vt:variant>
      <vt:variant>
        <vt:i4>1114125</vt:i4>
      </vt:variant>
      <vt:variant>
        <vt:i4>471</vt:i4>
      </vt:variant>
      <vt:variant>
        <vt:i4>0</vt:i4>
      </vt:variant>
      <vt:variant>
        <vt:i4>5</vt:i4>
      </vt:variant>
      <vt:variant>
        <vt:lpwstr>consultantplus://offline/ref=9B590A5F5829BC6088472B40BAAAC369E6879E8B099BDB7DD78316AF7D20F4690C922590F12043i2H7O</vt:lpwstr>
      </vt:variant>
      <vt:variant>
        <vt:lpwstr/>
      </vt:variant>
      <vt:variant>
        <vt:i4>6881331</vt:i4>
      </vt:variant>
      <vt:variant>
        <vt:i4>468</vt:i4>
      </vt:variant>
      <vt:variant>
        <vt:i4>0</vt:i4>
      </vt:variant>
      <vt:variant>
        <vt:i4>5</vt:i4>
      </vt:variant>
      <vt:variant>
        <vt:lpwstr/>
      </vt:variant>
      <vt:variant>
        <vt:lpwstr>Par911</vt:lpwstr>
      </vt:variant>
      <vt:variant>
        <vt:i4>7077938</vt:i4>
      </vt:variant>
      <vt:variant>
        <vt:i4>465</vt:i4>
      </vt:variant>
      <vt:variant>
        <vt:i4>0</vt:i4>
      </vt:variant>
      <vt:variant>
        <vt:i4>5</vt:i4>
      </vt:variant>
      <vt:variant>
        <vt:lpwstr/>
      </vt:variant>
      <vt:variant>
        <vt:lpwstr>Par805</vt:lpwstr>
      </vt:variant>
      <vt:variant>
        <vt:i4>6881330</vt:i4>
      </vt:variant>
      <vt:variant>
        <vt:i4>462</vt:i4>
      </vt:variant>
      <vt:variant>
        <vt:i4>0</vt:i4>
      </vt:variant>
      <vt:variant>
        <vt:i4>5</vt:i4>
      </vt:variant>
      <vt:variant>
        <vt:lpwstr/>
      </vt:variant>
      <vt:variant>
        <vt:lpwstr>Par800</vt:lpwstr>
      </vt:variant>
      <vt:variant>
        <vt:i4>7209019</vt:i4>
      </vt:variant>
      <vt:variant>
        <vt:i4>459</vt:i4>
      </vt:variant>
      <vt:variant>
        <vt:i4>0</vt:i4>
      </vt:variant>
      <vt:variant>
        <vt:i4>5</vt:i4>
      </vt:variant>
      <vt:variant>
        <vt:lpwstr/>
      </vt:variant>
      <vt:variant>
        <vt:lpwstr>Par798</vt:lpwstr>
      </vt:variant>
      <vt:variant>
        <vt:i4>7864375</vt:i4>
      </vt:variant>
      <vt:variant>
        <vt:i4>456</vt:i4>
      </vt:variant>
      <vt:variant>
        <vt:i4>0</vt:i4>
      </vt:variant>
      <vt:variant>
        <vt:i4>5</vt:i4>
      </vt:variant>
      <vt:variant>
        <vt:lpwstr>consultantplus://offline/ref=9B590A5F5829BC6088472B40BAAAC369EE8B9B8A0B908677DFDA1AAD7A2FAB7E0BDB2991F1204322i7HEO</vt:lpwstr>
      </vt:variant>
      <vt:variant>
        <vt:lpwstr/>
      </vt:variant>
      <vt:variant>
        <vt:i4>6291508</vt:i4>
      </vt:variant>
      <vt:variant>
        <vt:i4>453</vt:i4>
      </vt:variant>
      <vt:variant>
        <vt:i4>0</vt:i4>
      </vt:variant>
      <vt:variant>
        <vt:i4>5</vt:i4>
      </vt:variant>
      <vt:variant>
        <vt:lpwstr/>
      </vt:variant>
      <vt:variant>
        <vt:lpwstr>Par869</vt:lpwstr>
      </vt:variant>
      <vt:variant>
        <vt:i4>6291508</vt:i4>
      </vt:variant>
      <vt:variant>
        <vt:i4>450</vt:i4>
      </vt:variant>
      <vt:variant>
        <vt:i4>0</vt:i4>
      </vt:variant>
      <vt:variant>
        <vt:i4>5</vt:i4>
      </vt:variant>
      <vt:variant>
        <vt:lpwstr/>
      </vt:variant>
      <vt:variant>
        <vt:lpwstr>Par869</vt:lpwstr>
      </vt:variant>
      <vt:variant>
        <vt:i4>1114192</vt:i4>
      </vt:variant>
      <vt:variant>
        <vt:i4>447</vt:i4>
      </vt:variant>
      <vt:variant>
        <vt:i4>0</vt:i4>
      </vt:variant>
      <vt:variant>
        <vt:i4>5</vt:i4>
      </vt:variant>
      <vt:variant>
        <vt:lpwstr>consultantplus://offline/ref=9B590A5F5829BC6088472B40BAAAC369E9869E8F089BDB7DD78316AF7D20F4690C922590F12043i2HAO</vt:lpwstr>
      </vt:variant>
      <vt:variant>
        <vt:lpwstr/>
      </vt:variant>
      <vt:variant>
        <vt:i4>7077938</vt:i4>
      </vt:variant>
      <vt:variant>
        <vt:i4>444</vt:i4>
      </vt:variant>
      <vt:variant>
        <vt:i4>0</vt:i4>
      </vt:variant>
      <vt:variant>
        <vt:i4>5</vt:i4>
      </vt:variant>
      <vt:variant>
        <vt:lpwstr/>
      </vt:variant>
      <vt:variant>
        <vt:lpwstr>Par805</vt:lpwstr>
      </vt:variant>
      <vt:variant>
        <vt:i4>6881330</vt:i4>
      </vt:variant>
      <vt:variant>
        <vt:i4>441</vt:i4>
      </vt:variant>
      <vt:variant>
        <vt:i4>0</vt:i4>
      </vt:variant>
      <vt:variant>
        <vt:i4>5</vt:i4>
      </vt:variant>
      <vt:variant>
        <vt:lpwstr/>
      </vt:variant>
      <vt:variant>
        <vt:lpwstr>Par800</vt:lpwstr>
      </vt:variant>
      <vt:variant>
        <vt:i4>7209019</vt:i4>
      </vt:variant>
      <vt:variant>
        <vt:i4>438</vt:i4>
      </vt:variant>
      <vt:variant>
        <vt:i4>0</vt:i4>
      </vt:variant>
      <vt:variant>
        <vt:i4>5</vt:i4>
      </vt:variant>
      <vt:variant>
        <vt:lpwstr/>
      </vt:variant>
      <vt:variant>
        <vt:lpwstr>Par798</vt:lpwstr>
      </vt:variant>
      <vt:variant>
        <vt:i4>7864375</vt:i4>
      </vt:variant>
      <vt:variant>
        <vt:i4>435</vt:i4>
      </vt:variant>
      <vt:variant>
        <vt:i4>0</vt:i4>
      </vt:variant>
      <vt:variant>
        <vt:i4>5</vt:i4>
      </vt:variant>
      <vt:variant>
        <vt:lpwstr>consultantplus://offline/ref=9B590A5F5829BC6088472B40BAAAC369EE8B9B8A0B908677DFDA1AAD7A2FAB7E0BDB2991F1204322i7HEO</vt:lpwstr>
      </vt:variant>
      <vt:variant>
        <vt:lpwstr/>
      </vt:variant>
      <vt:variant>
        <vt:i4>7864378</vt:i4>
      </vt:variant>
      <vt:variant>
        <vt:i4>432</vt:i4>
      </vt:variant>
      <vt:variant>
        <vt:i4>0</vt:i4>
      </vt:variant>
      <vt:variant>
        <vt:i4>5</vt:i4>
      </vt:variant>
      <vt:variant>
        <vt:lpwstr>consultantplus://offline/ref=9B590A5F5829BC6088472B40BAAAC369EE8B9B840A998677DFDA1AAD7A2FAB7E0BDB2991F1204323i7H6O</vt:lpwstr>
      </vt:variant>
      <vt:variant>
        <vt:lpwstr/>
      </vt:variant>
      <vt:variant>
        <vt:i4>7012407</vt:i4>
      </vt:variant>
      <vt:variant>
        <vt:i4>429</vt:i4>
      </vt:variant>
      <vt:variant>
        <vt:i4>0</vt:i4>
      </vt:variant>
      <vt:variant>
        <vt:i4>5</vt:i4>
      </vt:variant>
      <vt:variant>
        <vt:lpwstr/>
      </vt:variant>
      <vt:variant>
        <vt:lpwstr>Par852</vt:lpwstr>
      </vt:variant>
      <vt:variant>
        <vt:i4>6815799</vt:i4>
      </vt:variant>
      <vt:variant>
        <vt:i4>426</vt:i4>
      </vt:variant>
      <vt:variant>
        <vt:i4>0</vt:i4>
      </vt:variant>
      <vt:variant>
        <vt:i4>5</vt:i4>
      </vt:variant>
      <vt:variant>
        <vt:lpwstr/>
      </vt:variant>
      <vt:variant>
        <vt:lpwstr>Par851</vt:lpwstr>
      </vt:variant>
      <vt:variant>
        <vt:i4>8257641</vt:i4>
      </vt:variant>
      <vt:variant>
        <vt:i4>423</vt:i4>
      </vt:variant>
      <vt:variant>
        <vt:i4>0</vt:i4>
      </vt:variant>
      <vt:variant>
        <vt:i4>5</vt:i4>
      </vt:variant>
      <vt:variant>
        <vt:lpwstr>consultantplus://offline/ref=9B590A5F5829BC6088472B40BAAAC369EE8A908A01908677DFDA1AAD7A2FAB7E0BDB2991F429i4H7O</vt:lpwstr>
      </vt:variant>
      <vt:variant>
        <vt:lpwstr/>
      </vt:variant>
      <vt:variant>
        <vt:i4>7864383</vt:i4>
      </vt:variant>
      <vt:variant>
        <vt:i4>420</vt:i4>
      </vt:variant>
      <vt:variant>
        <vt:i4>0</vt:i4>
      </vt:variant>
      <vt:variant>
        <vt:i4>5</vt:i4>
      </vt:variant>
      <vt:variant>
        <vt:lpwstr>consultantplus://offline/ref=9B590A5F5829BC6088472B40BAAAC369EE8A908400928677DFDA1AAD7A2FAB7E0BDB2991F1204322i7H9O</vt:lpwstr>
      </vt:variant>
      <vt:variant>
        <vt:lpwstr/>
      </vt:variant>
      <vt:variant>
        <vt:i4>7864419</vt:i4>
      </vt:variant>
      <vt:variant>
        <vt:i4>417</vt:i4>
      </vt:variant>
      <vt:variant>
        <vt:i4>0</vt:i4>
      </vt:variant>
      <vt:variant>
        <vt:i4>5</vt:i4>
      </vt:variant>
      <vt:variant>
        <vt:lpwstr>consultantplus://offline/ref=9B590A5F5829BC6088472B40BAAAC369EE8B9B840E948677DFDA1AAD7A2FAB7E0BDB2991F1204326i7HCO</vt:lpwstr>
      </vt:variant>
      <vt:variant>
        <vt:lpwstr/>
      </vt:variant>
      <vt:variant>
        <vt:i4>7864420</vt:i4>
      </vt:variant>
      <vt:variant>
        <vt:i4>414</vt:i4>
      </vt:variant>
      <vt:variant>
        <vt:i4>0</vt:i4>
      </vt:variant>
      <vt:variant>
        <vt:i4>5</vt:i4>
      </vt:variant>
      <vt:variant>
        <vt:lpwstr>consultantplus://offline/ref=9B590A5F5829BC6088472B40BAAAC369EE8B9B840E948677DFDA1AAD7A2FAB7E0BDB2991F1204327i7HEO</vt:lpwstr>
      </vt:variant>
      <vt:variant>
        <vt:lpwstr/>
      </vt:variant>
      <vt:variant>
        <vt:i4>7864431</vt:i4>
      </vt:variant>
      <vt:variant>
        <vt:i4>411</vt:i4>
      </vt:variant>
      <vt:variant>
        <vt:i4>0</vt:i4>
      </vt:variant>
      <vt:variant>
        <vt:i4>5</vt:i4>
      </vt:variant>
      <vt:variant>
        <vt:lpwstr>consultantplus://offline/ref=9B590A5F5829BC6088472B40BAAAC369EE8E988C0B908677DFDA1AAD7A2FAB7E0BDB2991F1204322i7HBO</vt:lpwstr>
      </vt:variant>
      <vt:variant>
        <vt:lpwstr/>
      </vt:variant>
      <vt:variant>
        <vt:i4>6815795</vt:i4>
      </vt:variant>
      <vt:variant>
        <vt:i4>408</vt:i4>
      </vt:variant>
      <vt:variant>
        <vt:i4>0</vt:i4>
      </vt:variant>
      <vt:variant>
        <vt:i4>5</vt:i4>
      </vt:variant>
      <vt:variant>
        <vt:lpwstr/>
      </vt:variant>
      <vt:variant>
        <vt:lpwstr>Par811</vt:lpwstr>
      </vt:variant>
      <vt:variant>
        <vt:i4>4259931</vt:i4>
      </vt:variant>
      <vt:variant>
        <vt:i4>405</vt:i4>
      </vt:variant>
      <vt:variant>
        <vt:i4>0</vt:i4>
      </vt:variant>
      <vt:variant>
        <vt:i4>5</vt:i4>
      </vt:variant>
      <vt:variant>
        <vt:lpwstr>consultantplus://offline/ref=9B590A5F5829BC6088472B40BAAAC369ED869F8803C6D1758E8F14iAH8O</vt:lpwstr>
      </vt:variant>
      <vt:variant>
        <vt:lpwstr/>
      </vt:variant>
      <vt:variant>
        <vt:i4>1114192</vt:i4>
      </vt:variant>
      <vt:variant>
        <vt:i4>402</vt:i4>
      </vt:variant>
      <vt:variant>
        <vt:i4>0</vt:i4>
      </vt:variant>
      <vt:variant>
        <vt:i4>5</vt:i4>
      </vt:variant>
      <vt:variant>
        <vt:lpwstr>consultantplus://offline/ref=9B590A5F5829BC6088472B40BAAAC369EB8E91850F9BDB7DD78316AF7D20F4690C922590F12042i2H1O</vt:lpwstr>
      </vt:variant>
      <vt:variant>
        <vt:lpwstr/>
      </vt:variant>
      <vt:variant>
        <vt:i4>7864423</vt:i4>
      </vt:variant>
      <vt:variant>
        <vt:i4>399</vt:i4>
      </vt:variant>
      <vt:variant>
        <vt:i4>0</vt:i4>
      </vt:variant>
      <vt:variant>
        <vt:i4>5</vt:i4>
      </vt:variant>
      <vt:variant>
        <vt:lpwstr>consultantplus://offline/ref=9B590A5F5829BC6088472B40BAAAC369EE8A908A01908677DFDA1AAD7A2FAB7E0BDB2991F121402Bi7HEO</vt:lpwstr>
      </vt:variant>
      <vt:variant>
        <vt:lpwstr/>
      </vt:variant>
      <vt:variant>
        <vt:i4>7864373</vt:i4>
      </vt:variant>
      <vt:variant>
        <vt:i4>396</vt:i4>
      </vt:variant>
      <vt:variant>
        <vt:i4>0</vt:i4>
      </vt:variant>
      <vt:variant>
        <vt:i4>5</vt:i4>
      </vt:variant>
      <vt:variant>
        <vt:lpwstr>consultantplus://offline/ref=9B590A5F5829BC6088472B40BAAAC369EE8A908A01908677DFDA1AAD7A2FAB7E0BDB2991F1214327i7HAO</vt:lpwstr>
      </vt:variant>
      <vt:variant>
        <vt:lpwstr/>
      </vt:variant>
      <vt:variant>
        <vt:i4>7864375</vt:i4>
      </vt:variant>
      <vt:variant>
        <vt:i4>393</vt:i4>
      </vt:variant>
      <vt:variant>
        <vt:i4>0</vt:i4>
      </vt:variant>
      <vt:variant>
        <vt:i4>5</vt:i4>
      </vt:variant>
      <vt:variant>
        <vt:lpwstr>consultantplus://offline/ref=9B590A5F5829BC6088472B40BAAAC369EE8B9B8A0B908677DFDA1AAD7A2FAB7E0BDB2991F1204322i7HEO</vt:lpwstr>
      </vt:variant>
      <vt:variant>
        <vt:lpwstr/>
      </vt:variant>
      <vt:variant>
        <vt:i4>1114207</vt:i4>
      </vt:variant>
      <vt:variant>
        <vt:i4>390</vt:i4>
      </vt:variant>
      <vt:variant>
        <vt:i4>0</vt:i4>
      </vt:variant>
      <vt:variant>
        <vt:i4>5</vt:i4>
      </vt:variant>
      <vt:variant>
        <vt:lpwstr>consultantplus://offline/ref=9B590A5F5829BC6088472B40BAAAC369E98F918D0C9BDB7DD78316AF7D20F4690C922590F12042i2H2O</vt:lpwstr>
      </vt:variant>
      <vt:variant>
        <vt:lpwstr/>
      </vt:variant>
      <vt:variant>
        <vt:i4>7864382</vt:i4>
      </vt:variant>
      <vt:variant>
        <vt:i4>387</vt:i4>
      </vt:variant>
      <vt:variant>
        <vt:i4>0</vt:i4>
      </vt:variant>
      <vt:variant>
        <vt:i4>5</vt:i4>
      </vt:variant>
      <vt:variant>
        <vt:lpwstr>consultantplus://offline/ref=9B590A5F5829BC6088472B40BAAAC369EE8A908A01908677DFDA1AAD7A2FAB7E0BDB2991F1214B25i7H9O</vt:lpwstr>
      </vt:variant>
      <vt:variant>
        <vt:lpwstr/>
      </vt:variant>
      <vt:variant>
        <vt:i4>4980818</vt:i4>
      </vt:variant>
      <vt:variant>
        <vt:i4>384</vt:i4>
      </vt:variant>
      <vt:variant>
        <vt:i4>0</vt:i4>
      </vt:variant>
      <vt:variant>
        <vt:i4>5</vt:i4>
      </vt:variant>
      <vt:variant>
        <vt:lpwstr>consultantplus://offline/ref=9B590A5F5829BC6088472B40BAAAC369EE8A908A00978677DFDA1AAD7A2FAB7E0BDB2993F1i2H2O</vt:lpwstr>
      </vt:variant>
      <vt:variant>
        <vt:lpwstr/>
      </vt:variant>
      <vt:variant>
        <vt:i4>1114196</vt:i4>
      </vt:variant>
      <vt:variant>
        <vt:i4>381</vt:i4>
      </vt:variant>
      <vt:variant>
        <vt:i4>0</vt:i4>
      </vt:variant>
      <vt:variant>
        <vt:i4>5</vt:i4>
      </vt:variant>
      <vt:variant>
        <vt:lpwstr>consultantplus://offline/ref=9B590A5F5829BC6088472B40BAAAC369EC8E9E8B0C9BDB7DD78316AF7D20F4690C922590F12042i2H2O</vt:lpwstr>
      </vt:variant>
      <vt:variant>
        <vt:lpwstr/>
      </vt:variant>
      <vt:variant>
        <vt:i4>7864378</vt:i4>
      </vt:variant>
      <vt:variant>
        <vt:i4>378</vt:i4>
      </vt:variant>
      <vt:variant>
        <vt:i4>0</vt:i4>
      </vt:variant>
      <vt:variant>
        <vt:i4>5</vt:i4>
      </vt:variant>
      <vt:variant>
        <vt:lpwstr>consultantplus://offline/ref=9B590A5F5829BC6088472B40BAAAC369EE8D988D01968677DFDA1AAD7A2FAB7E0BDB2991F1204224i7HCO</vt:lpwstr>
      </vt:variant>
      <vt:variant>
        <vt:lpwstr/>
      </vt:variant>
      <vt:variant>
        <vt:i4>7864419</vt:i4>
      </vt:variant>
      <vt:variant>
        <vt:i4>375</vt:i4>
      </vt:variant>
      <vt:variant>
        <vt:i4>0</vt:i4>
      </vt:variant>
      <vt:variant>
        <vt:i4>5</vt:i4>
      </vt:variant>
      <vt:variant>
        <vt:lpwstr>consultantplus://offline/ref=9B590A5F5829BC6088472B40BAAAC369EE8F988800928677DFDA1AAD7A2FAB7E0BDB2991F1204322i7HFO</vt:lpwstr>
      </vt:variant>
      <vt:variant>
        <vt:lpwstr/>
      </vt:variant>
      <vt:variant>
        <vt:i4>6684730</vt:i4>
      </vt:variant>
      <vt:variant>
        <vt:i4>372</vt:i4>
      </vt:variant>
      <vt:variant>
        <vt:i4>0</vt:i4>
      </vt:variant>
      <vt:variant>
        <vt:i4>5</vt:i4>
      </vt:variant>
      <vt:variant>
        <vt:lpwstr/>
      </vt:variant>
      <vt:variant>
        <vt:lpwstr>Par780</vt:lpwstr>
      </vt:variant>
      <vt:variant>
        <vt:i4>7864416</vt:i4>
      </vt:variant>
      <vt:variant>
        <vt:i4>369</vt:i4>
      </vt:variant>
      <vt:variant>
        <vt:i4>0</vt:i4>
      </vt:variant>
      <vt:variant>
        <vt:i4>5</vt:i4>
      </vt:variant>
      <vt:variant>
        <vt:lpwstr>consultantplus://offline/ref=9B590A5F5829BC6088472B40BAAAC369EE8A908A0A958677DFDA1AAD7A2FAB7E0BDB2991F1204322i7HEO</vt:lpwstr>
      </vt:variant>
      <vt:variant>
        <vt:lpwstr/>
      </vt:variant>
      <vt:variant>
        <vt:i4>7864418</vt:i4>
      </vt:variant>
      <vt:variant>
        <vt:i4>366</vt:i4>
      </vt:variant>
      <vt:variant>
        <vt:i4>0</vt:i4>
      </vt:variant>
      <vt:variant>
        <vt:i4>5</vt:i4>
      </vt:variant>
      <vt:variant>
        <vt:lpwstr>consultantplus://offline/ref=9B590A5F5829BC6088472B40BAAAC369EE8B98880F908677DFDA1AAD7A2FAB7E0BDB2991F1204323i7H6O</vt:lpwstr>
      </vt:variant>
      <vt:variant>
        <vt:lpwstr/>
      </vt:variant>
      <vt:variant>
        <vt:i4>1114125</vt:i4>
      </vt:variant>
      <vt:variant>
        <vt:i4>363</vt:i4>
      </vt:variant>
      <vt:variant>
        <vt:i4>0</vt:i4>
      </vt:variant>
      <vt:variant>
        <vt:i4>5</vt:i4>
      </vt:variant>
      <vt:variant>
        <vt:lpwstr>consultantplus://offline/ref=9B590A5F5829BC6088472B40BAAAC369E6879E8B099BDB7DD78316AF7D20F4690C922590F12043i2H7O</vt:lpwstr>
      </vt:variant>
      <vt:variant>
        <vt:lpwstr/>
      </vt:variant>
      <vt:variant>
        <vt:i4>1114125</vt:i4>
      </vt:variant>
      <vt:variant>
        <vt:i4>360</vt:i4>
      </vt:variant>
      <vt:variant>
        <vt:i4>0</vt:i4>
      </vt:variant>
      <vt:variant>
        <vt:i4>5</vt:i4>
      </vt:variant>
      <vt:variant>
        <vt:lpwstr>consultantplus://offline/ref=9B590A5F5829BC6088472B40BAAAC369E6879E8B099BDB7DD78316AF7D20F4690C922590F12043i2H7O</vt:lpwstr>
      </vt:variant>
      <vt:variant>
        <vt:lpwstr/>
      </vt:variant>
      <vt:variant>
        <vt:i4>7864427</vt:i4>
      </vt:variant>
      <vt:variant>
        <vt:i4>357</vt:i4>
      </vt:variant>
      <vt:variant>
        <vt:i4>0</vt:i4>
      </vt:variant>
      <vt:variant>
        <vt:i4>5</vt:i4>
      </vt:variant>
      <vt:variant>
        <vt:lpwstr>consultantplus://offline/ref=9B590A5F5829BC6088472B40BAAAC369EE8A9F890C928677DFDA1AAD7A2FAB7E0BDB2991F1204322i7HEO</vt:lpwstr>
      </vt:variant>
      <vt:variant>
        <vt:lpwstr/>
      </vt:variant>
      <vt:variant>
        <vt:i4>6291504</vt:i4>
      </vt:variant>
      <vt:variant>
        <vt:i4>354</vt:i4>
      </vt:variant>
      <vt:variant>
        <vt:i4>0</vt:i4>
      </vt:variant>
      <vt:variant>
        <vt:i4>5</vt:i4>
      </vt:variant>
      <vt:variant>
        <vt:lpwstr/>
      </vt:variant>
      <vt:variant>
        <vt:lpwstr>Par726</vt:lpwstr>
      </vt:variant>
      <vt:variant>
        <vt:i4>7209011</vt:i4>
      </vt:variant>
      <vt:variant>
        <vt:i4>351</vt:i4>
      </vt:variant>
      <vt:variant>
        <vt:i4>0</vt:i4>
      </vt:variant>
      <vt:variant>
        <vt:i4>5</vt:i4>
      </vt:variant>
      <vt:variant>
        <vt:lpwstr/>
      </vt:variant>
      <vt:variant>
        <vt:lpwstr>Par718</vt:lpwstr>
      </vt:variant>
      <vt:variant>
        <vt:i4>7864370</vt:i4>
      </vt:variant>
      <vt:variant>
        <vt:i4>348</vt:i4>
      </vt:variant>
      <vt:variant>
        <vt:i4>0</vt:i4>
      </vt:variant>
      <vt:variant>
        <vt:i4>5</vt:i4>
      </vt:variant>
      <vt:variant>
        <vt:lpwstr>consultantplus://offline/ref=9B590A5F5829BC6088472B40BAAAC369EE8B9B8B0D908677DFDA1AAD7A2FAB7E0BDB2991F1204322i7HEO</vt:lpwstr>
      </vt:variant>
      <vt:variant>
        <vt:lpwstr/>
      </vt:variant>
      <vt:variant>
        <vt:i4>1114125</vt:i4>
      </vt:variant>
      <vt:variant>
        <vt:i4>345</vt:i4>
      </vt:variant>
      <vt:variant>
        <vt:i4>0</vt:i4>
      </vt:variant>
      <vt:variant>
        <vt:i4>5</vt:i4>
      </vt:variant>
      <vt:variant>
        <vt:lpwstr>consultantplus://offline/ref=9B590A5F5829BC6088472B40BAAAC369E6879E8B099BDB7DD78316AF7D20F4690C922590F12043i2H7O</vt:lpwstr>
      </vt:variant>
      <vt:variant>
        <vt:lpwstr/>
      </vt:variant>
      <vt:variant>
        <vt:i4>1114205</vt:i4>
      </vt:variant>
      <vt:variant>
        <vt:i4>342</vt:i4>
      </vt:variant>
      <vt:variant>
        <vt:i4>0</vt:i4>
      </vt:variant>
      <vt:variant>
        <vt:i4>5</vt:i4>
      </vt:variant>
      <vt:variant>
        <vt:lpwstr>consultantplus://offline/ref=9B590A5F5829BC6088472B40BAAAC369EE8B9C8D0B918677DFDA1AAD7Ai2HFO</vt:lpwstr>
      </vt:variant>
      <vt:variant>
        <vt:lpwstr/>
      </vt:variant>
      <vt:variant>
        <vt:i4>1114125</vt:i4>
      </vt:variant>
      <vt:variant>
        <vt:i4>339</vt:i4>
      </vt:variant>
      <vt:variant>
        <vt:i4>0</vt:i4>
      </vt:variant>
      <vt:variant>
        <vt:i4>5</vt:i4>
      </vt:variant>
      <vt:variant>
        <vt:lpwstr>consultantplus://offline/ref=9B590A5F5829BC6088472B40BAAAC369E6879E8B099BDB7DD78316AF7D20F4690C922590F12043i2H7O</vt:lpwstr>
      </vt:variant>
      <vt:variant>
        <vt:lpwstr/>
      </vt:variant>
      <vt:variant>
        <vt:i4>7864381</vt:i4>
      </vt:variant>
      <vt:variant>
        <vt:i4>336</vt:i4>
      </vt:variant>
      <vt:variant>
        <vt:i4>0</vt:i4>
      </vt:variant>
      <vt:variant>
        <vt:i4>5</vt:i4>
      </vt:variant>
      <vt:variant>
        <vt:lpwstr>consultantplus://offline/ref=9B590A5F5829BC6088472B40BAAAC369EE8B9A890C978677DFDA1AAD7A2FAB7E0BDB2991F120472Bi7HFO</vt:lpwstr>
      </vt:variant>
      <vt:variant>
        <vt:lpwstr/>
      </vt:variant>
      <vt:variant>
        <vt:i4>7864426</vt:i4>
      </vt:variant>
      <vt:variant>
        <vt:i4>333</vt:i4>
      </vt:variant>
      <vt:variant>
        <vt:i4>0</vt:i4>
      </vt:variant>
      <vt:variant>
        <vt:i4>5</vt:i4>
      </vt:variant>
      <vt:variant>
        <vt:lpwstr>consultantplus://offline/ref=9B590A5F5829BC6088472B40BAAAC369EE8B9A890C978677DFDA1AAD7A2FAB7E0BDB2991F1204025i7HAO</vt:lpwstr>
      </vt:variant>
      <vt:variant>
        <vt:lpwstr/>
      </vt:variant>
      <vt:variant>
        <vt:i4>7274549</vt:i4>
      </vt:variant>
      <vt:variant>
        <vt:i4>330</vt:i4>
      </vt:variant>
      <vt:variant>
        <vt:i4>0</vt:i4>
      </vt:variant>
      <vt:variant>
        <vt:i4>5</vt:i4>
      </vt:variant>
      <vt:variant>
        <vt:lpwstr/>
      </vt:variant>
      <vt:variant>
        <vt:lpwstr>Par678</vt:lpwstr>
      </vt:variant>
      <vt:variant>
        <vt:i4>6619190</vt:i4>
      </vt:variant>
      <vt:variant>
        <vt:i4>327</vt:i4>
      </vt:variant>
      <vt:variant>
        <vt:i4>0</vt:i4>
      </vt:variant>
      <vt:variant>
        <vt:i4>5</vt:i4>
      </vt:variant>
      <vt:variant>
        <vt:lpwstr/>
      </vt:variant>
      <vt:variant>
        <vt:lpwstr>Par642</vt:lpwstr>
      </vt:variant>
      <vt:variant>
        <vt:i4>7864369</vt:i4>
      </vt:variant>
      <vt:variant>
        <vt:i4>324</vt:i4>
      </vt:variant>
      <vt:variant>
        <vt:i4>0</vt:i4>
      </vt:variant>
      <vt:variant>
        <vt:i4>5</vt:i4>
      </vt:variant>
      <vt:variant>
        <vt:lpwstr>consultantplus://offline/ref=9B590A5F5829BC6088472B40BAAAC369EE8A908B0E948677DFDA1AAD7A2FAB7E0BDB2991F1204520i7H6O</vt:lpwstr>
      </vt:variant>
      <vt:variant>
        <vt:lpwstr/>
      </vt:variant>
      <vt:variant>
        <vt:i4>7864421</vt:i4>
      </vt:variant>
      <vt:variant>
        <vt:i4>321</vt:i4>
      </vt:variant>
      <vt:variant>
        <vt:i4>0</vt:i4>
      </vt:variant>
      <vt:variant>
        <vt:i4>5</vt:i4>
      </vt:variant>
      <vt:variant>
        <vt:lpwstr>consultantplus://offline/ref=9B590A5F5829BC6088472B40BAAAC369EE8B9A840A948677DFDA1AAD7A2FAB7E0BDB2991F1204322i7HFO</vt:lpwstr>
      </vt:variant>
      <vt:variant>
        <vt:lpwstr/>
      </vt:variant>
      <vt:variant>
        <vt:i4>7864377</vt:i4>
      </vt:variant>
      <vt:variant>
        <vt:i4>318</vt:i4>
      </vt:variant>
      <vt:variant>
        <vt:i4>0</vt:i4>
      </vt:variant>
      <vt:variant>
        <vt:i4>5</vt:i4>
      </vt:variant>
      <vt:variant>
        <vt:lpwstr>consultantplus://offline/ref=9B590A5F5829BC6088472B40BAAAC369EE8B98850C948677DFDA1AAD7A2FAB7E0BDB2991F1204323i7HAO</vt:lpwstr>
      </vt:variant>
      <vt:variant>
        <vt:lpwstr/>
      </vt:variant>
      <vt:variant>
        <vt:i4>7864420</vt:i4>
      </vt:variant>
      <vt:variant>
        <vt:i4>315</vt:i4>
      </vt:variant>
      <vt:variant>
        <vt:i4>0</vt:i4>
      </vt:variant>
      <vt:variant>
        <vt:i4>5</vt:i4>
      </vt:variant>
      <vt:variant>
        <vt:lpwstr>consultantplus://offline/ref=9B590A5F5829BC6088472B40BAAAC369EE8B9B8D00918677DFDA1AAD7A2FAB7E0BDB2991F1204323i7HAO</vt:lpwstr>
      </vt:variant>
      <vt:variant>
        <vt:lpwstr/>
      </vt:variant>
      <vt:variant>
        <vt:i4>6291510</vt:i4>
      </vt:variant>
      <vt:variant>
        <vt:i4>312</vt:i4>
      </vt:variant>
      <vt:variant>
        <vt:i4>0</vt:i4>
      </vt:variant>
      <vt:variant>
        <vt:i4>5</vt:i4>
      </vt:variant>
      <vt:variant>
        <vt:lpwstr/>
      </vt:variant>
      <vt:variant>
        <vt:lpwstr>Par647</vt:lpwstr>
      </vt:variant>
      <vt:variant>
        <vt:i4>7864421</vt:i4>
      </vt:variant>
      <vt:variant>
        <vt:i4>309</vt:i4>
      </vt:variant>
      <vt:variant>
        <vt:i4>0</vt:i4>
      </vt:variant>
      <vt:variant>
        <vt:i4>5</vt:i4>
      </vt:variant>
      <vt:variant>
        <vt:lpwstr>consultantplus://offline/ref=9B590A5F5829BC6088472B40BAAAC369EE8B9A840A948677DFDA1AAD7A2FAB7E0BDB2991F1204322i7HFO</vt:lpwstr>
      </vt:variant>
      <vt:variant>
        <vt:lpwstr/>
      </vt:variant>
      <vt:variant>
        <vt:i4>7864381</vt:i4>
      </vt:variant>
      <vt:variant>
        <vt:i4>306</vt:i4>
      </vt:variant>
      <vt:variant>
        <vt:i4>0</vt:i4>
      </vt:variant>
      <vt:variant>
        <vt:i4>5</vt:i4>
      </vt:variant>
      <vt:variant>
        <vt:lpwstr>consultantplus://offline/ref=9B590A5F5829BC6088472B40BAAAC369EE8A908501928677DFDA1AAD7A2FAB7E0BDB2991F1204624i7H8O</vt:lpwstr>
      </vt:variant>
      <vt:variant>
        <vt:lpwstr/>
      </vt:variant>
      <vt:variant>
        <vt:i4>7864420</vt:i4>
      </vt:variant>
      <vt:variant>
        <vt:i4>303</vt:i4>
      </vt:variant>
      <vt:variant>
        <vt:i4>0</vt:i4>
      </vt:variant>
      <vt:variant>
        <vt:i4>5</vt:i4>
      </vt:variant>
      <vt:variant>
        <vt:lpwstr>consultantplus://offline/ref=9B590A5F5829BC6088472B40BAAAC369EE8A908501928677DFDA1AAD7A2FAB7E0BDB2991F1204624i7HAO</vt:lpwstr>
      </vt:variant>
      <vt:variant>
        <vt:lpwstr/>
      </vt:variant>
      <vt:variant>
        <vt:i4>7864370</vt:i4>
      </vt:variant>
      <vt:variant>
        <vt:i4>300</vt:i4>
      </vt:variant>
      <vt:variant>
        <vt:i4>0</vt:i4>
      </vt:variant>
      <vt:variant>
        <vt:i4>5</vt:i4>
      </vt:variant>
      <vt:variant>
        <vt:lpwstr>consultantplus://offline/ref=9B590A5F5829BC6088472B40BAAAC369EE8A908501928677DFDA1AAD7A2FAB7E0BDB2991F1204625i7H6O</vt:lpwstr>
      </vt:variant>
      <vt:variant>
        <vt:lpwstr/>
      </vt:variant>
      <vt:variant>
        <vt:i4>7864373</vt:i4>
      </vt:variant>
      <vt:variant>
        <vt:i4>297</vt:i4>
      </vt:variant>
      <vt:variant>
        <vt:i4>0</vt:i4>
      </vt:variant>
      <vt:variant>
        <vt:i4>5</vt:i4>
      </vt:variant>
      <vt:variant>
        <vt:lpwstr>consultantplus://offline/ref=9B590A5F5829BC6088472B40BAAAC369EE8A908501928677DFDA1AAD7A2FAB7E0BDB2991F120452Ai7HFO</vt:lpwstr>
      </vt:variant>
      <vt:variant>
        <vt:lpwstr/>
      </vt:variant>
      <vt:variant>
        <vt:i4>7864417</vt:i4>
      </vt:variant>
      <vt:variant>
        <vt:i4>294</vt:i4>
      </vt:variant>
      <vt:variant>
        <vt:i4>0</vt:i4>
      </vt:variant>
      <vt:variant>
        <vt:i4>5</vt:i4>
      </vt:variant>
      <vt:variant>
        <vt:lpwstr>consultantplus://offline/ref=9B590A5F5829BC6088472B40BAAAC369EE8A908501928677DFDA1AAD7A2FAB7E0BDB2991F1204625i7HEO</vt:lpwstr>
      </vt:variant>
      <vt:variant>
        <vt:lpwstr/>
      </vt:variant>
      <vt:variant>
        <vt:i4>7864418</vt:i4>
      </vt:variant>
      <vt:variant>
        <vt:i4>291</vt:i4>
      </vt:variant>
      <vt:variant>
        <vt:i4>0</vt:i4>
      </vt:variant>
      <vt:variant>
        <vt:i4>5</vt:i4>
      </vt:variant>
      <vt:variant>
        <vt:lpwstr>consultantplus://offline/ref=9B590A5F5829BC6088472B40BAAAC369EE8B9A840A948677DFDA1AAD7A2FAB7E0BDB2991F1204321i7HBO</vt:lpwstr>
      </vt:variant>
      <vt:variant>
        <vt:lpwstr/>
      </vt:variant>
      <vt:variant>
        <vt:i4>7864421</vt:i4>
      </vt:variant>
      <vt:variant>
        <vt:i4>288</vt:i4>
      </vt:variant>
      <vt:variant>
        <vt:i4>0</vt:i4>
      </vt:variant>
      <vt:variant>
        <vt:i4>5</vt:i4>
      </vt:variant>
      <vt:variant>
        <vt:lpwstr>consultantplus://offline/ref=9B590A5F5829BC6088472B40BAAAC369EE8B9A840A948677DFDA1AAD7A2FAB7E0BDB2991F1204322i7HFO</vt:lpwstr>
      </vt:variant>
      <vt:variant>
        <vt:lpwstr/>
      </vt:variant>
      <vt:variant>
        <vt:i4>1114114</vt:i4>
      </vt:variant>
      <vt:variant>
        <vt:i4>285</vt:i4>
      </vt:variant>
      <vt:variant>
        <vt:i4>0</vt:i4>
      </vt:variant>
      <vt:variant>
        <vt:i4>5</vt:i4>
      </vt:variant>
      <vt:variant>
        <vt:lpwstr>consultantplus://offline/ref=9B590A5F5829BC6088472B40BAAAC369EE8A9A8E08948677DFDA1AAD7Ai2HFO</vt:lpwstr>
      </vt:variant>
      <vt:variant>
        <vt:lpwstr/>
      </vt:variant>
      <vt:variant>
        <vt:i4>7864420</vt:i4>
      </vt:variant>
      <vt:variant>
        <vt:i4>282</vt:i4>
      </vt:variant>
      <vt:variant>
        <vt:i4>0</vt:i4>
      </vt:variant>
      <vt:variant>
        <vt:i4>5</vt:i4>
      </vt:variant>
      <vt:variant>
        <vt:lpwstr>consultantplus://offline/ref=9B590A5F5829BC6088472B40BAAAC369EE8D9A840A938677DFDA1AAD7A2FAB7E0BDB2991F120432Bi7H6O</vt:lpwstr>
      </vt:variant>
      <vt:variant>
        <vt:lpwstr/>
      </vt:variant>
      <vt:variant>
        <vt:i4>7864416</vt:i4>
      </vt:variant>
      <vt:variant>
        <vt:i4>279</vt:i4>
      </vt:variant>
      <vt:variant>
        <vt:i4>0</vt:i4>
      </vt:variant>
      <vt:variant>
        <vt:i4>5</vt:i4>
      </vt:variant>
      <vt:variant>
        <vt:lpwstr>consultantplus://offline/ref=9B590A5F5829BC6088472B40BAAAC369EE8A908A0A958677DFDA1AAD7A2FAB7E0BDB2991F1204322i7HEO</vt:lpwstr>
      </vt:variant>
      <vt:variant>
        <vt:lpwstr/>
      </vt:variant>
      <vt:variant>
        <vt:i4>1114125</vt:i4>
      </vt:variant>
      <vt:variant>
        <vt:i4>276</vt:i4>
      </vt:variant>
      <vt:variant>
        <vt:i4>0</vt:i4>
      </vt:variant>
      <vt:variant>
        <vt:i4>5</vt:i4>
      </vt:variant>
      <vt:variant>
        <vt:lpwstr>consultantplus://offline/ref=9B590A5F5829BC6088472B40BAAAC369E6879E8B099BDB7DD78316AF7D20F4690C922590F12043i2H7O</vt:lpwstr>
      </vt:variant>
      <vt:variant>
        <vt:lpwstr/>
      </vt:variant>
      <vt:variant>
        <vt:i4>6422580</vt:i4>
      </vt:variant>
      <vt:variant>
        <vt:i4>273</vt:i4>
      </vt:variant>
      <vt:variant>
        <vt:i4>0</vt:i4>
      </vt:variant>
      <vt:variant>
        <vt:i4>5</vt:i4>
      </vt:variant>
      <vt:variant>
        <vt:lpwstr/>
      </vt:variant>
      <vt:variant>
        <vt:lpwstr>Par1629</vt:lpwstr>
      </vt:variant>
      <vt:variant>
        <vt:i4>6422581</vt:i4>
      </vt:variant>
      <vt:variant>
        <vt:i4>270</vt:i4>
      </vt:variant>
      <vt:variant>
        <vt:i4>0</vt:i4>
      </vt:variant>
      <vt:variant>
        <vt:i4>5</vt:i4>
      </vt:variant>
      <vt:variant>
        <vt:lpwstr/>
      </vt:variant>
      <vt:variant>
        <vt:lpwstr>Par675</vt:lpwstr>
      </vt:variant>
      <vt:variant>
        <vt:i4>7864383</vt:i4>
      </vt:variant>
      <vt:variant>
        <vt:i4>267</vt:i4>
      </vt:variant>
      <vt:variant>
        <vt:i4>0</vt:i4>
      </vt:variant>
      <vt:variant>
        <vt:i4>5</vt:i4>
      </vt:variant>
      <vt:variant>
        <vt:lpwstr>consultantplus://offline/ref=9B590A5F5829BC6088472B40BAAAC369EE8A908B0E948677DFDA1AAD7A2FAB7E0BDB2991F1204520i7H8O</vt:lpwstr>
      </vt:variant>
      <vt:variant>
        <vt:lpwstr/>
      </vt:variant>
      <vt:variant>
        <vt:i4>8257641</vt:i4>
      </vt:variant>
      <vt:variant>
        <vt:i4>264</vt:i4>
      </vt:variant>
      <vt:variant>
        <vt:i4>0</vt:i4>
      </vt:variant>
      <vt:variant>
        <vt:i4>5</vt:i4>
      </vt:variant>
      <vt:variant>
        <vt:lpwstr>consultantplus://offline/ref=9B590A5F5829BC6088472B40BAAAC369EE8A908A01908677DFDA1AAD7A2FAB7E0BDB2991F821i4H3O</vt:lpwstr>
      </vt:variant>
      <vt:variant>
        <vt:lpwstr/>
      </vt:variant>
      <vt:variant>
        <vt:i4>7864373</vt:i4>
      </vt:variant>
      <vt:variant>
        <vt:i4>261</vt:i4>
      </vt:variant>
      <vt:variant>
        <vt:i4>0</vt:i4>
      </vt:variant>
      <vt:variant>
        <vt:i4>5</vt:i4>
      </vt:variant>
      <vt:variant>
        <vt:lpwstr>consultantplus://offline/ref=9B590A5F5829BC6088472B40BAAAC369EE8A918A09998677DFDA1AAD7A2FAB7E0BDB2991F1204322i7HEO</vt:lpwstr>
      </vt:variant>
      <vt:variant>
        <vt:lpwstr/>
      </vt:variant>
      <vt:variant>
        <vt:i4>7864418</vt:i4>
      </vt:variant>
      <vt:variant>
        <vt:i4>258</vt:i4>
      </vt:variant>
      <vt:variant>
        <vt:i4>0</vt:i4>
      </vt:variant>
      <vt:variant>
        <vt:i4>5</vt:i4>
      </vt:variant>
      <vt:variant>
        <vt:lpwstr>consultantplus://offline/ref=9B590A5F5829BC6088472B40BAAAC369EE8A908809968677DFDA1AAD7A2FAB7E0BDB2991F1204322i7HEO</vt:lpwstr>
      </vt:variant>
      <vt:variant>
        <vt:lpwstr/>
      </vt:variant>
      <vt:variant>
        <vt:i4>7864381</vt:i4>
      </vt:variant>
      <vt:variant>
        <vt:i4>255</vt:i4>
      </vt:variant>
      <vt:variant>
        <vt:i4>0</vt:i4>
      </vt:variant>
      <vt:variant>
        <vt:i4>5</vt:i4>
      </vt:variant>
      <vt:variant>
        <vt:lpwstr>consultantplus://offline/ref=9B590A5F5829BC6088472B40BAAAC369EE8A908501928677DFDA1AAD7A2FAB7E0BDB2991F1204123i7H8O</vt:lpwstr>
      </vt:variant>
      <vt:variant>
        <vt:lpwstr/>
      </vt:variant>
      <vt:variant>
        <vt:i4>1114114</vt:i4>
      </vt:variant>
      <vt:variant>
        <vt:i4>252</vt:i4>
      </vt:variant>
      <vt:variant>
        <vt:i4>0</vt:i4>
      </vt:variant>
      <vt:variant>
        <vt:i4>5</vt:i4>
      </vt:variant>
      <vt:variant>
        <vt:lpwstr>consultantplus://offline/ref=9B590A5F5829BC6088472B40BAAAC369EE8A9A8E08948677DFDA1AAD7Ai2HFO</vt:lpwstr>
      </vt:variant>
      <vt:variant>
        <vt:lpwstr/>
      </vt:variant>
      <vt:variant>
        <vt:i4>1114125</vt:i4>
      </vt:variant>
      <vt:variant>
        <vt:i4>249</vt:i4>
      </vt:variant>
      <vt:variant>
        <vt:i4>0</vt:i4>
      </vt:variant>
      <vt:variant>
        <vt:i4>5</vt:i4>
      </vt:variant>
      <vt:variant>
        <vt:lpwstr>consultantplus://offline/ref=9B590A5F5829BC6088472B40BAAAC369E6879E8B099BDB7DD78316AF7D20F4690C922590F12043i2H7O</vt:lpwstr>
      </vt:variant>
      <vt:variant>
        <vt:lpwstr/>
      </vt:variant>
      <vt:variant>
        <vt:i4>8257641</vt:i4>
      </vt:variant>
      <vt:variant>
        <vt:i4>246</vt:i4>
      </vt:variant>
      <vt:variant>
        <vt:i4>0</vt:i4>
      </vt:variant>
      <vt:variant>
        <vt:i4>5</vt:i4>
      </vt:variant>
      <vt:variant>
        <vt:lpwstr>consultantplus://offline/ref=9B590A5F5829BC6088472B40BAAAC369EE8A908A01908677DFDA1AAD7A2FAB7E0BDB2991F429i4H7O</vt:lpwstr>
      </vt:variant>
      <vt:variant>
        <vt:lpwstr/>
      </vt:variant>
      <vt:variant>
        <vt:i4>7864422</vt:i4>
      </vt:variant>
      <vt:variant>
        <vt:i4>243</vt:i4>
      </vt:variant>
      <vt:variant>
        <vt:i4>0</vt:i4>
      </vt:variant>
      <vt:variant>
        <vt:i4>5</vt:i4>
      </vt:variant>
      <vt:variant>
        <vt:lpwstr>consultantplus://offline/ref=9B590A5F5829BC6088472B40BAAAC369EE8B9B840E908677DFDA1AAD7A2FAB7E0BDB2991F1204124i7HBO</vt:lpwstr>
      </vt:variant>
      <vt:variant>
        <vt:lpwstr/>
      </vt:variant>
      <vt:variant>
        <vt:i4>6881329</vt:i4>
      </vt:variant>
      <vt:variant>
        <vt:i4>240</vt:i4>
      </vt:variant>
      <vt:variant>
        <vt:i4>0</vt:i4>
      </vt:variant>
      <vt:variant>
        <vt:i4>5</vt:i4>
      </vt:variant>
      <vt:variant>
        <vt:lpwstr/>
      </vt:variant>
      <vt:variant>
        <vt:lpwstr>Par1391</vt:lpwstr>
      </vt:variant>
      <vt:variant>
        <vt:i4>8257640</vt:i4>
      </vt:variant>
      <vt:variant>
        <vt:i4>237</vt:i4>
      </vt:variant>
      <vt:variant>
        <vt:i4>0</vt:i4>
      </vt:variant>
      <vt:variant>
        <vt:i4>5</vt:i4>
      </vt:variant>
      <vt:variant>
        <vt:lpwstr>consultantplus://offline/ref=9B590A5F5829BC6088472B40BAAAC369EE8A908A01908677DFDA1AAD7A2FAB7E0BDB2991F329i4H1O</vt:lpwstr>
      </vt:variant>
      <vt:variant>
        <vt:lpwstr/>
      </vt:variant>
      <vt:variant>
        <vt:i4>1114125</vt:i4>
      </vt:variant>
      <vt:variant>
        <vt:i4>234</vt:i4>
      </vt:variant>
      <vt:variant>
        <vt:i4>0</vt:i4>
      </vt:variant>
      <vt:variant>
        <vt:i4>5</vt:i4>
      </vt:variant>
      <vt:variant>
        <vt:lpwstr>consultantplus://offline/ref=9B590A5F5829BC6088472B40BAAAC369E6879E8B099BDB7DD78316AF7D20F4690C922590F12043i2H7O</vt:lpwstr>
      </vt:variant>
      <vt:variant>
        <vt:lpwstr/>
      </vt:variant>
      <vt:variant>
        <vt:i4>7864416</vt:i4>
      </vt:variant>
      <vt:variant>
        <vt:i4>231</vt:i4>
      </vt:variant>
      <vt:variant>
        <vt:i4>0</vt:i4>
      </vt:variant>
      <vt:variant>
        <vt:i4>5</vt:i4>
      </vt:variant>
      <vt:variant>
        <vt:lpwstr>consultantplus://offline/ref=9B590A5F5829BC6088472B40BAAAC369EE8A918F0C928677DFDA1AAD7A2FAB7E0BDB2991F1204322i7HFO</vt:lpwstr>
      </vt:variant>
      <vt:variant>
        <vt:lpwstr/>
      </vt:variant>
      <vt:variant>
        <vt:i4>2490421</vt:i4>
      </vt:variant>
      <vt:variant>
        <vt:i4>228</vt:i4>
      </vt:variant>
      <vt:variant>
        <vt:i4>0</vt:i4>
      </vt:variant>
      <vt:variant>
        <vt:i4>5</vt:i4>
      </vt:variant>
      <vt:variant>
        <vt:lpwstr>consultantplus://offline/ref=9B590A5F5829BC6088472B40BAAAC369E68D9185089BDB7DD78316AFi7HDO</vt:lpwstr>
      </vt:variant>
      <vt:variant>
        <vt:lpwstr/>
      </vt:variant>
      <vt:variant>
        <vt:i4>7143483</vt:i4>
      </vt:variant>
      <vt:variant>
        <vt:i4>225</vt:i4>
      </vt:variant>
      <vt:variant>
        <vt:i4>0</vt:i4>
      </vt:variant>
      <vt:variant>
        <vt:i4>5</vt:i4>
      </vt:variant>
      <vt:variant>
        <vt:lpwstr/>
      </vt:variant>
      <vt:variant>
        <vt:lpwstr>Par498</vt:lpwstr>
      </vt:variant>
      <vt:variant>
        <vt:i4>7864430</vt:i4>
      </vt:variant>
      <vt:variant>
        <vt:i4>222</vt:i4>
      </vt:variant>
      <vt:variant>
        <vt:i4>0</vt:i4>
      </vt:variant>
      <vt:variant>
        <vt:i4>5</vt:i4>
      </vt:variant>
      <vt:variant>
        <vt:lpwstr>consultantplus://offline/ref=9B590A5F5829BC6088472B40BAAAC369EE8A908B0A988677DFDA1AAD7A2FAB7E0BDB2991F1204322i7HEO</vt:lpwstr>
      </vt:variant>
      <vt:variant>
        <vt:lpwstr/>
      </vt:variant>
      <vt:variant>
        <vt:i4>6684721</vt:i4>
      </vt:variant>
      <vt:variant>
        <vt:i4>219</vt:i4>
      </vt:variant>
      <vt:variant>
        <vt:i4>0</vt:i4>
      </vt:variant>
      <vt:variant>
        <vt:i4>5</vt:i4>
      </vt:variant>
      <vt:variant>
        <vt:lpwstr/>
      </vt:variant>
      <vt:variant>
        <vt:lpwstr>Par532</vt:lpwstr>
      </vt:variant>
      <vt:variant>
        <vt:i4>1114125</vt:i4>
      </vt:variant>
      <vt:variant>
        <vt:i4>216</vt:i4>
      </vt:variant>
      <vt:variant>
        <vt:i4>0</vt:i4>
      </vt:variant>
      <vt:variant>
        <vt:i4>5</vt:i4>
      </vt:variant>
      <vt:variant>
        <vt:lpwstr>consultantplus://offline/ref=9B590A5F5829BC6088472B40BAAAC369E6879E8B099BDB7DD78316AF7D20F4690C922590F12043i2H7O</vt:lpwstr>
      </vt:variant>
      <vt:variant>
        <vt:lpwstr/>
      </vt:variant>
      <vt:variant>
        <vt:i4>7864371</vt:i4>
      </vt:variant>
      <vt:variant>
        <vt:i4>213</vt:i4>
      </vt:variant>
      <vt:variant>
        <vt:i4>0</vt:i4>
      </vt:variant>
      <vt:variant>
        <vt:i4>5</vt:i4>
      </vt:variant>
      <vt:variant>
        <vt:lpwstr>consultantplus://offline/ref=9B590A5F5829BC6088472B40BAAAC369EE8B998B0A928677DFDA1AAD7A2FAB7E0BDB2991F1204323i7H9O</vt:lpwstr>
      </vt:variant>
      <vt:variant>
        <vt:lpwstr/>
      </vt:variant>
      <vt:variant>
        <vt:i4>1114114</vt:i4>
      </vt:variant>
      <vt:variant>
        <vt:i4>210</vt:i4>
      </vt:variant>
      <vt:variant>
        <vt:i4>0</vt:i4>
      </vt:variant>
      <vt:variant>
        <vt:i4>5</vt:i4>
      </vt:variant>
      <vt:variant>
        <vt:lpwstr>consultantplus://offline/ref=9B590A5F5829BC6088472B40BAAAC369EE8A9A8E08948677DFDA1AAD7Ai2HFO</vt:lpwstr>
      </vt:variant>
      <vt:variant>
        <vt:lpwstr/>
      </vt:variant>
      <vt:variant>
        <vt:i4>7012410</vt:i4>
      </vt:variant>
      <vt:variant>
        <vt:i4>207</vt:i4>
      </vt:variant>
      <vt:variant>
        <vt:i4>0</vt:i4>
      </vt:variant>
      <vt:variant>
        <vt:i4>5</vt:i4>
      </vt:variant>
      <vt:variant>
        <vt:lpwstr/>
      </vt:variant>
      <vt:variant>
        <vt:lpwstr>Par389</vt:lpwstr>
      </vt:variant>
      <vt:variant>
        <vt:i4>6946874</vt:i4>
      </vt:variant>
      <vt:variant>
        <vt:i4>204</vt:i4>
      </vt:variant>
      <vt:variant>
        <vt:i4>0</vt:i4>
      </vt:variant>
      <vt:variant>
        <vt:i4>5</vt:i4>
      </vt:variant>
      <vt:variant>
        <vt:lpwstr/>
      </vt:variant>
      <vt:variant>
        <vt:lpwstr>Par388</vt:lpwstr>
      </vt:variant>
      <vt:variant>
        <vt:i4>7864416</vt:i4>
      </vt:variant>
      <vt:variant>
        <vt:i4>201</vt:i4>
      </vt:variant>
      <vt:variant>
        <vt:i4>0</vt:i4>
      </vt:variant>
      <vt:variant>
        <vt:i4>5</vt:i4>
      </vt:variant>
      <vt:variant>
        <vt:lpwstr>consultantplus://offline/ref=9B590A5F5829BC6088472B40BAAAC369EE8B9B840D968677DFDA1AAD7A2FAB7E0BDB2991F1204022i7HDO</vt:lpwstr>
      </vt:variant>
      <vt:variant>
        <vt:lpwstr/>
      </vt:variant>
      <vt:variant>
        <vt:i4>7864416</vt:i4>
      </vt:variant>
      <vt:variant>
        <vt:i4>198</vt:i4>
      </vt:variant>
      <vt:variant>
        <vt:i4>0</vt:i4>
      </vt:variant>
      <vt:variant>
        <vt:i4>5</vt:i4>
      </vt:variant>
      <vt:variant>
        <vt:lpwstr>consultantplus://offline/ref=9B590A5F5829BC6088472B40BAAAC369EE8B998A0D998677DFDA1AAD7A2FAB7E0BDB2991F1204322i7HFO</vt:lpwstr>
      </vt:variant>
      <vt:variant>
        <vt:lpwstr/>
      </vt:variant>
      <vt:variant>
        <vt:i4>1114125</vt:i4>
      </vt:variant>
      <vt:variant>
        <vt:i4>195</vt:i4>
      </vt:variant>
      <vt:variant>
        <vt:i4>0</vt:i4>
      </vt:variant>
      <vt:variant>
        <vt:i4>5</vt:i4>
      </vt:variant>
      <vt:variant>
        <vt:lpwstr>consultantplus://offline/ref=9B590A5F5829BC6088472B40BAAAC369E6879E8B099BDB7DD78316AF7D20F4690C922590F12043i2H7O</vt:lpwstr>
      </vt:variant>
      <vt:variant>
        <vt:lpwstr/>
      </vt:variant>
      <vt:variant>
        <vt:i4>1114194</vt:i4>
      </vt:variant>
      <vt:variant>
        <vt:i4>192</vt:i4>
      </vt:variant>
      <vt:variant>
        <vt:i4>0</vt:i4>
      </vt:variant>
      <vt:variant>
        <vt:i4>5</vt:i4>
      </vt:variant>
      <vt:variant>
        <vt:lpwstr>consultantplus://offline/ref=9B590A5F5829BC6088472B40BAAAC369ED8B9A8B009BDB7DD78316AF7D20F4690C922590F12043i2HBO</vt:lpwstr>
      </vt:variant>
      <vt:variant>
        <vt:lpwstr/>
      </vt:variant>
      <vt:variant>
        <vt:i4>7864425</vt:i4>
      </vt:variant>
      <vt:variant>
        <vt:i4>189</vt:i4>
      </vt:variant>
      <vt:variant>
        <vt:i4>0</vt:i4>
      </vt:variant>
      <vt:variant>
        <vt:i4>5</vt:i4>
      </vt:variant>
      <vt:variant>
        <vt:lpwstr>consultantplus://offline/ref=9B590A5F5829BC6088472B40BAAAC369EE8C988B0B908677DFDA1AAD7A2FAB7E0BDB2991F1204322i7HCO</vt:lpwstr>
      </vt:variant>
      <vt:variant>
        <vt:lpwstr/>
      </vt:variant>
      <vt:variant>
        <vt:i4>7864371</vt:i4>
      </vt:variant>
      <vt:variant>
        <vt:i4>186</vt:i4>
      </vt:variant>
      <vt:variant>
        <vt:i4>0</vt:i4>
      </vt:variant>
      <vt:variant>
        <vt:i4>5</vt:i4>
      </vt:variant>
      <vt:variant>
        <vt:lpwstr>consultantplus://offline/ref=9B590A5F5829BC6088472B40BAAAC369EE8C988B0B908677DFDA1AAD7A2FAB7E0BDB2991F1204323i7H8O</vt:lpwstr>
      </vt:variant>
      <vt:variant>
        <vt:lpwstr/>
      </vt:variant>
      <vt:variant>
        <vt:i4>7864381</vt:i4>
      </vt:variant>
      <vt:variant>
        <vt:i4>183</vt:i4>
      </vt:variant>
      <vt:variant>
        <vt:i4>0</vt:i4>
      </vt:variant>
      <vt:variant>
        <vt:i4>5</vt:i4>
      </vt:variant>
      <vt:variant>
        <vt:lpwstr>consultantplus://offline/ref=9B590A5F5829BC6088472B40BAAAC369EE8C988B0B908677DFDA1AAD7A2FAB7E0BDB2991F1204322i7H7O</vt:lpwstr>
      </vt:variant>
      <vt:variant>
        <vt:lpwstr/>
      </vt:variant>
      <vt:variant>
        <vt:i4>7864373</vt:i4>
      </vt:variant>
      <vt:variant>
        <vt:i4>180</vt:i4>
      </vt:variant>
      <vt:variant>
        <vt:i4>0</vt:i4>
      </vt:variant>
      <vt:variant>
        <vt:i4>5</vt:i4>
      </vt:variant>
      <vt:variant>
        <vt:lpwstr>consultantplus://offline/ref=9B590A5F5829BC6088472B40BAAAC369EE8B988B08928677DFDA1AAD7A2FAB7E0BDB2991F1204322i7HFO</vt:lpwstr>
      </vt:variant>
      <vt:variant>
        <vt:lpwstr/>
      </vt:variant>
      <vt:variant>
        <vt:i4>7864419</vt:i4>
      </vt:variant>
      <vt:variant>
        <vt:i4>177</vt:i4>
      </vt:variant>
      <vt:variant>
        <vt:i4>0</vt:i4>
      </vt:variant>
      <vt:variant>
        <vt:i4>5</vt:i4>
      </vt:variant>
      <vt:variant>
        <vt:lpwstr>consultantplus://offline/ref=9B590A5F5829BC6088472B40BAAAC369EE8A908400928677DFDA1AAD7A2FAB7E0BDB2991F1204322i7HEO</vt:lpwstr>
      </vt:variant>
      <vt:variant>
        <vt:lpwstr/>
      </vt:variant>
      <vt:variant>
        <vt:i4>6750258</vt:i4>
      </vt:variant>
      <vt:variant>
        <vt:i4>174</vt:i4>
      </vt:variant>
      <vt:variant>
        <vt:i4>0</vt:i4>
      </vt:variant>
      <vt:variant>
        <vt:i4>5</vt:i4>
      </vt:variant>
      <vt:variant>
        <vt:lpwstr/>
      </vt:variant>
      <vt:variant>
        <vt:lpwstr>Par402</vt:lpwstr>
      </vt:variant>
      <vt:variant>
        <vt:i4>6619195</vt:i4>
      </vt:variant>
      <vt:variant>
        <vt:i4>171</vt:i4>
      </vt:variant>
      <vt:variant>
        <vt:i4>0</vt:i4>
      </vt:variant>
      <vt:variant>
        <vt:i4>5</vt:i4>
      </vt:variant>
      <vt:variant>
        <vt:lpwstr/>
      </vt:variant>
      <vt:variant>
        <vt:lpwstr>Par397</vt:lpwstr>
      </vt:variant>
      <vt:variant>
        <vt:i4>1114122</vt:i4>
      </vt:variant>
      <vt:variant>
        <vt:i4>168</vt:i4>
      </vt:variant>
      <vt:variant>
        <vt:i4>0</vt:i4>
      </vt:variant>
      <vt:variant>
        <vt:i4>5</vt:i4>
      </vt:variant>
      <vt:variant>
        <vt:lpwstr>consultantplus://offline/ref=9B590A5F5829BC6088472B40BAAAC369EE8B9B840E908677DFDA1AAD7Ai2HFO</vt:lpwstr>
      </vt:variant>
      <vt:variant>
        <vt:lpwstr/>
      </vt:variant>
      <vt:variant>
        <vt:i4>7864378</vt:i4>
      </vt:variant>
      <vt:variant>
        <vt:i4>165</vt:i4>
      </vt:variant>
      <vt:variant>
        <vt:i4>0</vt:i4>
      </vt:variant>
      <vt:variant>
        <vt:i4>5</vt:i4>
      </vt:variant>
      <vt:variant>
        <vt:lpwstr>consultantplus://offline/ref=9B590A5F5829BC6088472B40BAAAC369EE8A918D0E998677DFDA1AAD7A2FAB7E0BDB2991F120422Bi7HBO</vt:lpwstr>
      </vt:variant>
      <vt:variant>
        <vt:lpwstr/>
      </vt:variant>
      <vt:variant>
        <vt:i4>6750260</vt:i4>
      </vt:variant>
      <vt:variant>
        <vt:i4>162</vt:i4>
      </vt:variant>
      <vt:variant>
        <vt:i4>0</vt:i4>
      </vt:variant>
      <vt:variant>
        <vt:i4>5</vt:i4>
      </vt:variant>
      <vt:variant>
        <vt:lpwstr/>
      </vt:variant>
      <vt:variant>
        <vt:lpwstr>Par365</vt:lpwstr>
      </vt:variant>
      <vt:variant>
        <vt:i4>7864379</vt:i4>
      </vt:variant>
      <vt:variant>
        <vt:i4>159</vt:i4>
      </vt:variant>
      <vt:variant>
        <vt:i4>0</vt:i4>
      </vt:variant>
      <vt:variant>
        <vt:i4>5</vt:i4>
      </vt:variant>
      <vt:variant>
        <vt:lpwstr>consultantplus://offline/ref=9B590A5F5829BC6088472B40BAAAC369EE8B98850E948677DFDA1AAD7A2FAB7E0BDB2991F1204327i7HAO</vt:lpwstr>
      </vt:variant>
      <vt:variant>
        <vt:lpwstr/>
      </vt:variant>
      <vt:variant>
        <vt:i4>7864378</vt:i4>
      </vt:variant>
      <vt:variant>
        <vt:i4>156</vt:i4>
      </vt:variant>
      <vt:variant>
        <vt:i4>0</vt:i4>
      </vt:variant>
      <vt:variant>
        <vt:i4>5</vt:i4>
      </vt:variant>
      <vt:variant>
        <vt:lpwstr>consultantplus://offline/ref=9B590A5F5829BC6088472B40BAAAC369EE8B98850E948677DFDA1AAD7A2FAB7E0BDB2991F1204322i7HEO</vt:lpwstr>
      </vt:variant>
      <vt:variant>
        <vt:lpwstr/>
      </vt:variant>
      <vt:variant>
        <vt:i4>6750260</vt:i4>
      </vt:variant>
      <vt:variant>
        <vt:i4>153</vt:i4>
      </vt:variant>
      <vt:variant>
        <vt:i4>0</vt:i4>
      </vt:variant>
      <vt:variant>
        <vt:i4>5</vt:i4>
      </vt:variant>
      <vt:variant>
        <vt:lpwstr/>
      </vt:variant>
      <vt:variant>
        <vt:lpwstr>Par365</vt:lpwstr>
      </vt:variant>
      <vt:variant>
        <vt:i4>7864424</vt:i4>
      </vt:variant>
      <vt:variant>
        <vt:i4>150</vt:i4>
      </vt:variant>
      <vt:variant>
        <vt:i4>0</vt:i4>
      </vt:variant>
      <vt:variant>
        <vt:i4>5</vt:i4>
      </vt:variant>
      <vt:variant>
        <vt:lpwstr>consultantplus://offline/ref=9B590A5F5829BC6088472B40BAAAC369EE8E9E8901968677DFDA1AAD7A2FAB7E0BDB2991F1204323i7H6O</vt:lpwstr>
      </vt:variant>
      <vt:variant>
        <vt:lpwstr/>
      </vt:variant>
      <vt:variant>
        <vt:i4>7864429</vt:i4>
      </vt:variant>
      <vt:variant>
        <vt:i4>147</vt:i4>
      </vt:variant>
      <vt:variant>
        <vt:i4>0</vt:i4>
      </vt:variant>
      <vt:variant>
        <vt:i4>5</vt:i4>
      </vt:variant>
      <vt:variant>
        <vt:lpwstr>consultantplus://offline/ref=9B590A5F5829BC6088472B40BAAAC369EE8C9E890C958677DFDA1AAD7A2FAB7E0BDB2991F1204322i7HEO</vt:lpwstr>
      </vt:variant>
      <vt:variant>
        <vt:lpwstr/>
      </vt:variant>
      <vt:variant>
        <vt:i4>1179731</vt:i4>
      </vt:variant>
      <vt:variant>
        <vt:i4>144</vt:i4>
      </vt:variant>
      <vt:variant>
        <vt:i4>0</vt:i4>
      </vt:variant>
      <vt:variant>
        <vt:i4>5</vt:i4>
      </vt:variant>
      <vt:variant>
        <vt:lpwstr>consultantplus://offline/ref=9B590A5F5829BC608847355BAFAAC369E788918A089BDB7DD78316AF7D20F4690C922590F12042i2H2O</vt:lpwstr>
      </vt:variant>
      <vt:variant>
        <vt:lpwstr/>
      </vt:variant>
      <vt:variant>
        <vt:i4>7864368</vt:i4>
      </vt:variant>
      <vt:variant>
        <vt:i4>141</vt:i4>
      </vt:variant>
      <vt:variant>
        <vt:i4>0</vt:i4>
      </vt:variant>
      <vt:variant>
        <vt:i4>5</vt:i4>
      </vt:variant>
      <vt:variant>
        <vt:lpwstr>consultantplus://offline/ref=9B590A5F5829BC6088472B40BAAAC369EE8B9B8A0D908677DFDA1AAD7A2FAB7E0BDB2991F1204327i7HAO</vt:lpwstr>
      </vt:variant>
      <vt:variant>
        <vt:lpwstr/>
      </vt:variant>
      <vt:variant>
        <vt:i4>7864374</vt:i4>
      </vt:variant>
      <vt:variant>
        <vt:i4>138</vt:i4>
      </vt:variant>
      <vt:variant>
        <vt:i4>0</vt:i4>
      </vt:variant>
      <vt:variant>
        <vt:i4>5</vt:i4>
      </vt:variant>
      <vt:variant>
        <vt:lpwstr>consultantplus://offline/ref=9B590A5F5829BC6088472B40BAAAC369EE8B9B8A0D908677DFDA1AAD7A2FAB7E0BDB2991F1204322i7HBO</vt:lpwstr>
      </vt:variant>
      <vt:variant>
        <vt:lpwstr/>
      </vt:variant>
      <vt:variant>
        <vt:i4>7864371</vt:i4>
      </vt:variant>
      <vt:variant>
        <vt:i4>135</vt:i4>
      </vt:variant>
      <vt:variant>
        <vt:i4>0</vt:i4>
      </vt:variant>
      <vt:variant>
        <vt:i4>5</vt:i4>
      </vt:variant>
      <vt:variant>
        <vt:lpwstr>consultantplus://offline/ref=9B590A5F5829BC6088472B40BAAAC369EE8B998B0A928677DFDA1AAD7A2FAB7E0BDB2991F1204323i7H9O</vt:lpwstr>
      </vt:variant>
      <vt:variant>
        <vt:lpwstr/>
      </vt:variant>
      <vt:variant>
        <vt:i4>1114114</vt:i4>
      </vt:variant>
      <vt:variant>
        <vt:i4>132</vt:i4>
      </vt:variant>
      <vt:variant>
        <vt:i4>0</vt:i4>
      </vt:variant>
      <vt:variant>
        <vt:i4>5</vt:i4>
      </vt:variant>
      <vt:variant>
        <vt:lpwstr>consultantplus://offline/ref=9B590A5F5829BC6088472B40BAAAC369EE8A9A8E08948677DFDA1AAD7Ai2HFO</vt:lpwstr>
      </vt:variant>
      <vt:variant>
        <vt:lpwstr/>
      </vt:variant>
      <vt:variant>
        <vt:i4>6422579</vt:i4>
      </vt:variant>
      <vt:variant>
        <vt:i4>129</vt:i4>
      </vt:variant>
      <vt:variant>
        <vt:i4>0</vt:i4>
      </vt:variant>
      <vt:variant>
        <vt:i4>5</vt:i4>
      </vt:variant>
      <vt:variant>
        <vt:lpwstr/>
      </vt:variant>
      <vt:variant>
        <vt:lpwstr>Par615</vt:lpwstr>
      </vt:variant>
      <vt:variant>
        <vt:i4>2490421</vt:i4>
      </vt:variant>
      <vt:variant>
        <vt:i4>126</vt:i4>
      </vt:variant>
      <vt:variant>
        <vt:i4>0</vt:i4>
      </vt:variant>
      <vt:variant>
        <vt:i4>5</vt:i4>
      </vt:variant>
      <vt:variant>
        <vt:lpwstr>consultantplus://offline/ref=9B590A5F5829BC6088472B40BAAAC369E68D9185089BDB7DD78316AFi7HDO</vt:lpwstr>
      </vt:variant>
      <vt:variant>
        <vt:lpwstr/>
      </vt:variant>
      <vt:variant>
        <vt:i4>1114112</vt:i4>
      </vt:variant>
      <vt:variant>
        <vt:i4>123</vt:i4>
      </vt:variant>
      <vt:variant>
        <vt:i4>0</vt:i4>
      </vt:variant>
      <vt:variant>
        <vt:i4>5</vt:i4>
      </vt:variant>
      <vt:variant>
        <vt:lpwstr>consultantplus://offline/ref=9B590A5F5829BC6088472B40BAAAC369EA8A908F0C9BDB7DD78316AF7D20F4690C922590F12042i2H1O</vt:lpwstr>
      </vt:variant>
      <vt:variant>
        <vt:lpwstr/>
      </vt:variant>
      <vt:variant>
        <vt:i4>6357043</vt:i4>
      </vt:variant>
      <vt:variant>
        <vt:i4>120</vt:i4>
      </vt:variant>
      <vt:variant>
        <vt:i4>0</vt:i4>
      </vt:variant>
      <vt:variant>
        <vt:i4>5</vt:i4>
      </vt:variant>
      <vt:variant>
        <vt:lpwstr/>
      </vt:variant>
      <vt:variant>
        <vt:lpwstr>Par313</vt:lpwstr>
      </vt:variant>
      <vt:variant>
        <vt:i4>6357043</vt:i4>
      </vt:variant>
      <vt:variant>
        <vt:i4>117</vt:i4>
      </vt:variant>
      <vt:variant>
        <vt:i4>0</vt:i4>
      </vt:variant>
      <vt:variant>
        <vt:i4>5</vt:i4>
      </vt:variant>
      <vt:variant>
        <vt:lpwstr/>
      </vt:variant>
      <vt:variant>
        <vt:lpwstr>Par313</vt:lpwstr>
      </vt:variant>
      <vt:variant>
        <vt:i4>6357043</vt:i4>
      </vt:variant>
      <vt:variant>
        <vt:i4>114</vt:i4>
      </vt:variant>
      <vt:variant>
        <vt:i4>0</vt:i4>
      </vt:variant>
      <vt:variant>
        <vt:i4>5</vt:i4>
      </vt:variant>
      <vt:variant>
        <vt:lpwstr/>
      </vt:variant>
      <vt:variant>
        <vt:lpwstr>Par313</vt:lpwstr>
      </vt:variant>
      <vt:variant>
        <vt:i4>1114114</vt:i4>
      </vt:variant>
      <vt:variant>
        <vt:i4>111</vt:i4>
      </vt:variant>
      <vt:variant>
        <vt:i4>0</vt:i4>
      </vt:variant>
      <vt:variant>
        <vt:i4>5</vt:i4>
      </vt:variant>
      <vt:variant>
        <vt:lpwstr>consultantplus://offline/ref=9B590A5F5829BC6088472B40BAAAC369EE8A9A8E08948677DFDA1AAD7Ai2HFO</vt:lpwstr>
      </vt:variant>
      <vt:variant>
        <vt:lpwstr/>
      </vt:variant>
      <vt:variant>
        <vt:i4>7864417</vt:i4>
      </vt:variant>
      <vt:variant>
        <vt:i4>108</vt:i4>
      </vt:variant>
      <vt:variant>
        <vt:i4>0</vt:i4>
      </vt:variant>
      <vt:variant>
        <vt:i4>5</vt:i4>
      </vt:variant>
      <vt:variant>
        <vt:lpwstr>consultantplus://offline/ref=9B590A5F5829BC6088472B40BAAAC369EE8A90850B918677DFDA1AAD7A2FAB7E0BDB2991F1204323i7H6O</vt:lpwstr>
      </vt:variant>
      <vt:variant>
        <vt:lpwstr/>
      </vt:variant>
      <vt:variant>
        <vt:i4>1114114</vt:i4>
      </vt:variant>
      <vt:variant>
        <vt:i4>105</vt:i4>
      </vt:variant>
      <vt:variant>
        <vt:i4>0</vt:i4>
      </vt:variant>
      <vt:variant>
        <vt:i4>5</vt:i4>
      </vt:variant>
      <vt:variant>
        <vt:lpwstr>consultantplus://offline/ref=9B590A5F5829BC6088472B40BAAAC369EE8A9A8E08948677DFDA1AAD7Ai2HFO</vt:lpwstr>
      </vt:variant>
      <vt:variant>
        <vt:lpwstr/>
      </vt:variant>
      <vt:variant>
        <vt:i4>7864427</vt:i4>
      </vt:variant>
      <vt:variant>
        <vt:i4>102</vt:i4>
      </vt:variant>
      <vt:variant>
        <vt:i4>0</vt:i4>
      </vt:variant>
      <vt:variant>
        <vt:i4>5</vt:i4>
      </vt:variant>
      <vt:variant>
        <vt:lpwstr>consultantplus://offline/ref=9B590A5F5829BC6088472B40BAAAC369EE8A9B8B09968677DFDA1AAD7A2FAB7E0BDB2991F1204322i7HDO</vt:lpwstr>
      </vt:variant>
      <vt:variant>
        <vt:lpwstr/>
      </vt:variant>
      <vt:variant>
        <vt:i4>7864375</vt:i4>
      </vt:variant>
      <vt:variant>
        <vt:i4>99</vt:i4>
      </vt:variant>
      <vt:variant>
        <vt:i4>0</vt:i4>
      </vt:variant>
      <vt:variant>
        <vt:i4>5</vt:i4>
      </vt:variant>
      <vt:variant>
        <vt:lpwstr>consultantplus://offline/ref=9B590A5F5829BC6088472B40BAAAC369EE8B98880E978677DFDA1AAD7A2FAB7E0BDB2991F1204322i7HFO</vt:lpwstr>
      </vt:variant>
      <vt:variant>
        <vt:lpwstr/>
      </vt:variant>
      <vt:variant>
        <vt:i4>7864374</vt:i4>
      </vt:variant>
      <vt:variant>
        <vt:i4>96</vt:i4>
      </vt:variant>
      <vt:variant>
        <vt:i4>0</vt:i4>
      </vt:variant>
      <vt:variant>
        <vt:i4>5</vt:i4>
      </vt:variant>
      <vt:variant>
        <vt:lpwstr>consultantplus://offline/ref=9B590A5F5829BC6088472B40BAAAC369EE8B9A8501968677DFDA1AAD7A2FAB7E0BDB2991F1204322i7HFO</vt:lpwstr>
      </vt:variant>
      <vt:variant>
        <vt:lpwstr/>
      </vt:variant>
      <vt:variant>
        <vt:i4>1114114</vt:i4>
      </vt:variant>
      <vt:variant>
        <vt:i4>93</vt:i4>
      </vt:variant>
      <vt:variant>
        <vt:i4>0</vt:i4>
      </vt:variant>
      <vt:variant>
        <vt:i4>5</vt:i4>
      </vt:variant>
      <vt:variant>
        <vt:lpwstr>consultantplus://offline/ref=9B590A5F5829BC6088472B40BAAAC369EE8A9A8E08948677DFDA1AAD7Ai2HFO</vt:lpwstr>
      </vt:variant>
      <vt:variant>
        <vt:lpwstr/>
      </vt:variant>
      <vt:variant>
        <vt:i4>1114125</vt:i4>
      </vt:variant>
      <vt:variant>
        <vt:i4>90</vt:i4>
      </vt:variant>
      <vt:variant>
        <vt:i4>0</vt:i4>
      </vt:variant>
      <vt:variant>
        <vt:i4>5</vt:i4>
      </vt:variant>
      <vt:variant>
        <vt:lpwstr>consultantplus://offline/ref=9B590A5F5829BC6088472B40BAAAC369E6879E8B099BDB7DD78316AF7D20F4690C922590F12043i2H7O</vt:lpwstr>
      </vt:variant>
      <vt:variant>
        <vt:lpwstr/>
      </vt:variant>
      <vt:variant>
        <vt:i4>1114114</vt:i4>
      </vt:variant>
      <vt:variant>
        <vt:i4>87</vt:i4>
      </vt:variant>
      <vt:variant>
        <vt:i4>0</vt:i4>
      </vt:variant>
      <vt:variant>
        <vt:i4>5</vt:i4>
      </vt:variant>
      <vt:variant>
        <vt:lpwstr>consultantplus://offline/ref=9B590A5F5829BC6088472B40BAAAC369EE8A9A8E08948677DFDA1AAD7Ai2HFO</vt:lpwstr>
      </vt:variant>
      <vt:variant>
        <vt:lpwstr/>
      </vt:variant>
      <vt:variant>
        <vt:i4>4325467</vt:i4>
      </vt:variant>
      <vt:variant>
        <vt:i4>84</vt:i4>
      </vt:variant>
      <vt:variant>
        <vt:i4>0</vt:i4>
      </vt:variant>
      <vt:variant>
        <vt:i4>5</vt:i4>
      </vt:variant>
      <vt:variant>
        <vt:lpwstr>consultantplus://offline/ref=CA39CFA3A0EB8243C6457351A651EA2796639E00663E897E40B99EE5C1hBHAO</vt:lpwstr>
      </vt:variant>
      <vt:variant>
        <vt:lpwstr/>
      </vt:variant>
      <vt:variant>
        <vt:i4>6815802</vt:i4>
      </vt:variant>
      <vt:variant>
        <vt:i4>81</vt:i4>
      </vt:variant>
      <vt:variant>
        <vt:i4>0</vt:i4>
      </vt:variant>
      <vt:variant>
        <vt:i4>5</vt:i4>
      </vt:variant>
      <vt:variant>
        <vt:lpwstr/>
      </vt:variant>
      <vt:variant>
        <vt:lpwstr>Par1880</vt:lpwstr>
      </vt:variant>
      <vt:variant>
        <vt:i4>7733298</vt:i4>
      </vt:variant>
      <vt:variant>
        <vt:i4>78</vt:i4>
      </vt:variant>
      <vt:variant>
        <vt:i4>0</vt:i4>
      </vt:variant>
      <vt:variant>
        <vt:i4>5</vt:i4>
      </vt:variant>
      <vt:variant>
        <vt:lpwstr>consultantplus://offline/ref=CA39CFA3A0EB8243C6457351A651EA2796629D056438897E40B99EE5C1BA7B4DB2EE7102B81AD9B0h1HBO</vt:lpwstr>
      </vt:variant>
      <vt:variant>
        <vt:lpwstr/>
      </vt:variant>
      <vt:variant>
        <vt:i4>6422586</vt:i4>
      </vt:variant>
      <vt:variant>
        <vt:i4>75</vt:i4>
      </vt:variant>
      <vt:variant>
        <vt:i4>0</vt:i4>
      </vt:variant>
      <vt:variant>
        <vt:i4>5</vt:i4>
      </vt:variant>
      <vt:variant>
        <vt:lpwstr/>
      </vt:variant>
      <vt:variant>
        <vt:lpwstr>Par182</vt:lpwstr>
      </vt:variant>
      <vt:variant>
        <vt:i4>6815802</vt:i4>
      </vt:variant>
      <vt:variant>
        <vt:i4>72</vt:i4>
      </vt:variant>
      <vt:variant>
        <vt:i4>0</vt:i4>
      </vt:variant>
      <vt:variant>
        <vt:i4>5</vt:i4>
      </vt:variant>
      <vt:variant>
        <vt:lpwstr/>
      </vt:variant>
      <vt:variant>
        <vt:lpwstr>Par1880</vt:lpwstr>
      </vt:variant>
      <vt:variant>
        <vt:i4>6815802</vt:i4>
      </vt:variant>
      <vt:variant>
        <vt:i4>69</vt:i4>
      </vt:variant>
      <vt:variant>
        <vt:i4>0</vt:i4>
      </vt:variant>
      <vt:variant>
        <vt:i4>5</vt:i4>
      </vt:variant>
      <vt:variant>
        <vt:lpwstr/>
      </vt:variant>
      <vt:variant>
        <vt:lpwstr>Par1880</vt:lpwstr>
      </vt:variant>
      <vt:variant>
        <vt:i4>4325385</vt:i4>
      </vt:variant>
      <vt:variant>
        <vt:i4>66</vt:i4>
      </vt:variant>
      <vt:variant>
        <vt:i4>0</vt:i4>
      </vt:variant>
      <vt:variant>
        <vt:i4>5</vt:i4>
      </vt:variant>
      <vt:variant>
        <vt:lpwstr>consultantplus://offline/ref=CA39CFA3A0EB8243C6457351A651EA2796629F0A603B897E40B99EE5C1hBHAO</vt:lpwstr>
      </vt:variant>
      <vt:variant>
        <vt:lpwstr/>
      </vt:variant>
      <vt:variant>
        <vt:i4>7733307</vt:i4>
      </vt:variant>
      <vt:variant>
        <vt:i4>63</vt:i4>
      </vt:variant>
      <vt:variant>
        <vt:i4>0</vt:i4>
      </vt:variant>
      <vt:variant>
        <vt:i4>5</vt:i4>
      </vt:variant>
      <vt:variant>
        <vt:lpwstr>consultantplus://offline/ref=CA39CFA3A0EB8243C6457351A651EA2796639507623C897E40B99EE5C1BA7B4DB2EE7102B81AD9B1h1HEO</vt:lpwstr>
      </vt:variant>
      <vt:variant>
        <vt:lpwstr/>
      </vt:variant>
      <vt:variant>
        <vt:i4>1245186</vt:i4>
      </vt:variant>
      <vt:variant>
        <vt:i4>60</vt:i4>
      </vt:variant>
      <vt:variant>
        <vt:i4>0</vt:i4>
      </vt:variant>
      <vt:variant>
        <vt:i4>5</vt:i4>
      </vt:variant>
      <vt:variant>
        <vt:lpwstr>consultantplus://offline/ref=CA39CFA3A0EB8243C6457351A651EA27966298026E32897E40B99EE5C1BA7B4DB2EE71h0H1O</vt:lpwstr>
      </vt:variant>
      <vt:variant>
        <vt:lpwstr/>
      </vt:variant>
      <vt:variant>
        <vt:i4>6881334</vt:i4>
      </vt:variant>
      <vt:variant>
        <vt:i4>57</vt:i4>
      </vt:variant>
      <vt:variant>
        <vt:i4>0</vt:i4>
      </vt:variant>
      <vt:variant>
        <vt:i4>5</vt:i4>
      </vt:variant>
      <vt:variant>
        <vt:lpwstr/>
      </vt:variant>
      <vt:variant>
        <vt:lpwstr>Par149</vt:lpwstr>
      </vt:variant>
      <vt:variant>
        <vt:i4>6815793</vt:i4>
      </vt:variant>
      <vt:variant>
        <vt:i4>54</vt:i4>
      </vt:variant>
      <vt:variant>
        <vt:i4>0</vt:i4>
      </vt:variant>
      <vt:variant>
        <vt:i4>5</vt:i4>
      </vt:variant>
      <vt:variant>
        <vt:lpwstr/>
      </vt:variant>
      <vt:variant>
        <vt:lpwstr>Par138</vt:lpwstr>
      </vt:variant>
      <vt:variant>
        <vt:i4>7733307</vt:i4>
      </vt:variant>
      <vt:variant>
        <vt:i4>51</vt:i4>
      </vt:variant>
      <vt:variant>
        <vt:i4>0</vt:i4>
      </vt:variant>
      <vt:variant>
        <vt:i4>5</vt:i4>
      </vt:variant>
      <vt:variant>
        <vt:lpwstr>consultantplus://offline/ref=CA39CFA3A0EB8243C6457351A651EA2796639507623C897E40B99EE5C1BA7B4DB2EE7102B81AD9B1h1HEO</vt:lpwstr>
      </vt:variant>
      <vt:variant>
        <vt:lpwstr/>
      </vt:variant>
      <vt:variant>
        <vt:i4>7340089</vt:i4>
      </vt:variant>
      <vt:variant>
        <vt:i4>48</vt:i4>
      </vt:variant>
      <vt:variant>
        <vt:i4>0</vt:i4>
      </vt:variant>
      <vt:variant>
        <vt:i4>5</vt:i4>
      </vt:variant>
      <vt:variant>
        <vt:lpwstr>consultantplus://offline/ref=CA39CFA3A0EB8243C6457351A651EA2796629F0A603B897E40B99EE5C1BA7B4DB2EE7100BF1ChDHCO</vt:lpwstr>
      </vt:variant>
      <vt:variant>
        <vt:lpwstr/>
      </vt:variant>
      <vt:variant>
        <vt:i4>7733346</vt:i4>
      </vt:variant>
      <vt:variant>
        <vt:i4>45</vt:i4>
      </vt:variant>
      <vt:variant>
        <vt:i4>0</vt:i4>
      </vt:variant>
      <vt:variant>
        <vt:i4>5</vt:i4>
      </vt:variant>
      <vt:variant>
        <vt:lpwstr>consultantplus://offline/ref=CA39CFA3A0EB8243C6457351A651EA279667940B6F39897E40B99EE5C1BA7B4DB2EE7102B81AD9B2h1HAO</vt:lpwstr>
      </vt:variant>
      <vt:variant>
        <vt:lpwstr/>
      </vt:variant>
      <vt:variant>
        <vt:i4>4325385</vt:i4>
      </vt:variant>
      <vt:variant>
        <vt:i4>42</vt:i4>
      </vt:variant>
      <vt:variant>
        <vt:i4>0</vt:i4>
      </vt:variant>
      <vt:variant>
        <vt:i4>5</vt:i4>
      </vt:variant>
      <vt:variant>
        <vt:lpwstr>consultantplus://offline/ref=CA39CFA3A0EB8243C6457351A651EA2796629F0A603B897E40B99EE5C1hBHAO</vt:lpwstr>
      </vt:variant>
      <vt:variant>
        <vt:lpwstr/>
      </vt:variant>
      <vt:variant>
        <vt:i4>6357045</vt:i4>
      </vt:variant>
      <vt:variant>
        <vt:i4>39</vt:i4>
      </vt:variant>
      <vt:variant>
        <vt:i4>0</vt:i4>
      </vt:variant>
      <vt:variant>
        <vt:i4>5</vt:i4>
      </vt:variant>
      <vt:variant>
        <vt:lpwstr/>
      </vt:variant>
      <vt:variant>
        <vt:lpwstr>Par171</vt:lpwstr>
      </vt:variant>
      <vt:variant>
        <vt:i4>6357040</vt:i4>
      </vt:variant>
      <vt:variant>
        <vt:i4>36</vt:i4>
      </vt:variant>
      <vt:variant>
        <vt:i4>0</vt:i4>
      </vt:variant>
      <vt:variant>
        <vt:i4>5</vt:i4>
      </vt:variant>
      <vt:variant>
        <vt:lpwstr/>
      </vt:variant>
      <vt:variant>
        <vt:lpwstr>Par121</vt:lpwstr>
      </vt:variant>
      <vt:variant>
        <vt:i4>6357040</vt:i4>
      </vt:variant>
      <vt:variant>
        <vt:i4>33</vt:i4>
      </vt:variant>
      <vt:variant>
        <vt:i4>0</vt:i4>
      </vt:variant>
      <vt:variant>
        <vt:i4>5</vt:i4>
      </vt:variant>
      <vt:variant>
        <vt:lpwstr/>
      </vt:variant>
      <vt:variant>
        <vt:lpwstr>Par121</vt:lpwstr>
      </vt:variant>
      <vt:variant>
        <vt:i4>6357040</vt:i4>
      </vt:variant>
      <vt:variant>
        <vt:i4>30</vt:i4>
      </vt:variant>
      <vt:variant>
        <vt:i4>0</vt:i4>
      </vt:variant>
      <vt:variant>
        <vt:i4>5</vt:i4>
      </vt:variant>
      <vt:variant>
        <vt:lpwstr/>
      </vt:variant>
      <vt:variant>
        <vt:lpwstr>Par121</vt:lpwstr>
      </vt:variant>
      <vt:variant>
        <vt:i4>6357040</vt:i4>
      </vt:variant>
      <vt:variant>
        <vt:i4>27</vt:i4>
      </vt:variant>
      <vt:variant>
        <vt:i4>0</vt:i4>
      </vt:variant>
      <vt:variant>
        <vt:i4>5</vt:i4>
      </vt:variant>
      <vt:variant>
        <vt:lpwstr/>
      </vt:variant>
      <vt:variant>
        <vt:lpwstr>Par121</vt:lpwstr>
      </vt:variant>
      <vt:variant>
        <vt:i4>6357040</vt:i4>
      </vt:variant>
      <vt:variant>
        <vt:i4>24</vt:i4>
      </vt:variant>
      <vt:variant>
        <vt:i4>0</vt:i4>
      </vt:variant>
      <vt:variant>
        <vt:i4>5</vt:i4>
      </vt:variant>
      <vt:variant>
        <vt:lpwstr/>
      </vt:variant>
      <vt:variant>
        <vt:lpwstr>Par121</vt:lpwstr>
      </vt:variant>
      <vt:variant>
        <vt:i4>7733359</vt:i4>
      </vt:variant>
      <vt:variant>
        <vt:i4>21</vt:i4>
      </vt:variant>
      <vt:variant>
        <vt:i4>0</vt:i4>
      </vt:variant>
      <vt:variant>
        <vt:i4>5</vt:i4>
      </vt:variant>
      <vt:variant>
        <vt:lpwstr>consultantplus://offline/ref=CA39CFA3A0EB8243C6457351A651EA2796639A04663E897E40B99EE5C1BA7B4DB2EE7102B81AD9B1h1HDO</vt:lpwstr>
      </vt:variant>
      <vt:variant>
        <vt:lpwstr/>
      </vt:variant>
      <vt:variant>
        <vt:i4>4325467</vt:i4>
      </vt:variant>
      <vt:variant>
        <vt:i4>18</vt:i4>
      </vt:variant>
      <vt:variant>
        <vt:i4>0</vt:i4>
      </vt:variant>
      <vt:variant>
        <vt:i4>5</vt:i4>
      </vt:variant>
      <vt:variant>
        <vt:lpwstr>consultantplus://offline/ref=CA39CFA3A0EB8243C6457351A651EA2796639E00663E897E40B99EE5C1hBHAO</vt:lpwstr>
      </vt:variant>
      <vt:variant>
        <vt:lpwstr/>
      </vt:variant>
      <vt:variant>
        <vt:i4>4325467</vt:i4>
      </vt:variant>
      <vt:variant>
        <vt:i4>15</vt:i4>
      </vt:variant>
      <vt:variant>
        <vt:i4>0</vt:i4>
      </vt:variant>
      <vt:variant>
        <vt:i4>5</vt:i4>
      </vt:variant>
      <vt:variant>
        <vt:lpwstr>consultantplus://offline/ref=CA39CFA3A0EB8243C6457351A651EA2796639E00663E897E40B99EE5C1hBHAO</vt:lpwstr>
      </vt:variant>
      <vt:variant>
        <vt:lpwstr/>
      </vt:variant>
      <vt:variant>
        <vt:i4>7733299</vt:i4>
      </vt:variant>
      <vt:variant>
        <vt:i4>12</vt:i4>
      </vt:variant>
      <vt:variant>
        <vt:i4>0</vt:i4>
      </vt:variant>
      <vt:variant>
        <vt:i4>5</vt:i4>
      </vt:variant>
      <vt:variant>
        <vt:lpwstr>consultantplus://offline/ref=CA39CFA3A0EB8243C6457351A651EA2796629F06613B897E40B99EE5C1BA7B4DB2EE7102B81AD9B9h1H4O</vt:lpwstr>
      </vt:variant>
      <vt:variant>
        <vt:lpwstr/>
      </vt:variant>
      <vt:variant>
        <vt:i4>2687032</vt:i4>
      </vt:variant>
      <vt:variant>
        <vt:i4>9</vt:i4>
      </vt:variant>
      <vt:variant>
        <vt:i4>0</vt:i4>
      </vt:variant>
      <vt:variant>
        <vt:i4>5</vt:i4>
      </vt:variant>
      <vt:variant>
        <vt:lpwstr>consultantplus://offline/ref=CA39CFA3A0EB8243C6457351A651EA27956F9B066D6CDE7C11EC90E0C9EA335DFCAB7C03B91ChDHCO</vt:lpwstr>
      </vt:variant>
      <vt:variant>
        <vt:lpwstr/>
      </vt:variant>
      <vt:variant>
        <vt:i4>5177349</vt:i4>
      </vt:variant>
      <vt:variant>
        <vt:i4>6</vt:i4>
      </vt:variant>
      <vt:variant>
        <vt:i4>0</vt:i4>
      </vt:variant>
      <vt:variant>
        <vt:i4>5</vt:i4>
      </vt:variant>
      <vt:variant>
        <vt:lpwstr>consultantplus://offline/ref=CA39CFA3A0EB8243C6457351A651EA279E6E9A056731D47448E092E7C6B5245AB5A77D03B81AD9hBH4O</vt:lpwstr>
      </vt:variant>
      <vt:variant>
        <vt:lpwstr/>
      </vt:variant>
      <vt:variant>
        <vt:i4>7733353</vt:i4>
      </vt:variant>
      <vt:variant>
        <vt:i4>3</vt:i4>
      </vt:variant>
      <vt:variant>
        <vt:i4>0</vt:i4>
      </vt:variant>
      <vt:variant>
        <vt:i4>5</vt:i4>
      </vt:variant>
      <vt:variant>
        <vt:lpwstr>consultantplus://offline/ref=CA39CFA3A0EB8243C6457351A651EA27966395056233897E40B99EE5C1BA7B4DB2EE7102B81AD8B1h1HDO</vt:lpwstr>
      </vt:variant>
      <vt:variant>
        <vt:lpwstr/>
      </vt:variant>
      <vt:variant>
        <vt:i4>7733351</vt:i4>
      </vt:variant>
      <vt:variant>
        <vt:i4>0</vt:i4>
      </vt:variant>
      <vt:variant>
        <vt:i4>0</vt:i4>
      </vt:variant>
      <vt:variant>
        <vt:i4>5</vt:i4>
      </vt:variant>
      <vt:variant>
        <vt:lpwstr>consultantplus://offline/ref=CA39CFA3A0EB8243C6457351A651EA2796639A036732897E40B99EE5C1BA7B4DB2EE7102B81AD9B9h1H5O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dc:creator>
  <cp:lastModifiedBy>МОУ Россошанская СОШ</cp:lastModifiedBy>
  <cp:revision>3</cp:revision>
  <dcterms:created xsi:type="dcterms:W3CDTF">2014-05-05T18:51:00Z</dcterms:created>
  <dcterms:modified xsi:type="dcterms:W3CDTF">2014-05-05T18:59:00Z</dcterms:modified>
</cp:coreProperties>
</file>