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81D" w:rsidRPr="00A025A6" w:rsidRDefault="000303E4" w:rsidP="00DA70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A025A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047D86" w:rsidRPr="00A025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A1E0B" w:rsidRPr="00A025A6">
        <w:rPr>
          <w:rFonts w:ascii="Times New Roman" w:hAnsi="Times New Roman" w:cs="Times New Roman"/>
          <w:b/>
          <w:sz w:val="24"/>
          <w:szCs w:val="24"/>
          <w:u w:val="single"/>
        </w:rPr>
        <w:t>КЛАСС</w:t>
      </w:r>
      <w:r w:rsidR="002D2022" w:rsidRPr="00A025A6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домашнее обучение</w:t>
      </w:r>
    </w:p>
    <w:p w:rsidR="001A1E0B" w:rsidRPr="00A025A6" w:rsidRDefault="006B23D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Среда 13.05</w:t>
      </w:r>
      <w:r w:rsidR="001A1E0B" w:rsidRPr="00A025A6">
        <w:rPr>
          <w:rFonts w:ascii="Times New Roman" w:hAnsi="Times New Roman" w:cs="Times New Roman"/>
          <w:sz w:val="24"/>
          <w:szCs w:val="24"/>
          <w:u w:val="single"/>
        </w:rPr>
        <w:t>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97"/>
        <w:gridCol w:w="2410"/>
        <w:gridCol w:w="2551"/>
        <w:gridCol w:w="1560"/>
        <w:gridCol w:w="1779"/>
      </w:tblGrid>
      <w:tr w:rsidR="001A1E0B" w:rsidRPr="00A025A6" w:rsidTr="00FD2B68">
        <w:tc>
          <w:tcPr>
            <w:tcW w:w="2297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410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1560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779" w:type="dxa"/>
            <w:vAlign w:val="center"/>
          </w:tcPr>
          <w:p w:rsidR="001A1E0B" w:rsidRPr="00A025A6" w:rsidRDefault="00DA7075" w:rsidP="00FD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9A7AB2" w:rsidRPr="00A025A6" w:rsidTr="00FD2B68">
        <w:tc>
          <w:tcPr>
            <w:tcW w:w="2297" w:type="dxa"/>
          </w:tcPr>
          <w:p w:rsidR="009A7AB2" w:rsidRPr="00A025A6" w:rsidRDefault="009A7AB2" w:rsidP="009A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2410" w:type="dxa"/>
          </w:tcPr>
          <w:p w:rsidR="009A7AB2" w:rsidRPr="00A025A6" w:rsidRDefault="009A7AB2" w:rsidP="009A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«Маленькие и большие круги»</w:t>
            </w:r>
          </w:p>
        </w:tc>
        <w:tc>
          <w:tcPr>
            <w:tcW w:w="2551" w:type="dxa"/>
          </w:tcPr>
          <w:p w:rsidR="009A7AB2" w:rsidRPr="00A025A6" w:rsidRDefault="009A7AB2" w:rsidP="009A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 делает шарики разной величины, а затем распределяет в 2 группы: большие и маленькие.</w:t>
            </w:r>
          </w:p>
        </w:tc>
        <w:tc>
          <w:tcPr>
            <w:tcW w:w="1560" w:type="dxa"/>
          </w:tcPr>
          <w:p w:rsidR="009A7AB2" w:rsidRPr="00A025A6" w:rsidRDefault="009A7AB2" w:rsidP="009A7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9A7AB2" w:rsidRPr="00A025A6" w:rsidRDefault="009A7AB2" w:rsidP="009A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97">
              <w:rPr>
                <w:rFonts w:ascii="Times New Roman" w:hAnsi="Times New Roman" w:cs="Times New Roman"/>
                <w:sz w:val="24"/>
                <w:szCs w:val="24"/>
              </w:rPr>
              <w:t>Фотография выполненного задания</w:t>
            </w:r>
          </w:p>
        </w:tc>
      </w:tr>
      <w:tr w:rsidR="006B23DE" w:rsidRPr="00A025A6" w:rsidTr="00FD2B68">
        <w:tc>
          <w:tcPr>
            <w:tcW w:w="2297" w:type="dxa"/>
          </w:tcPr>
          <w:p w:rsidR="006B23DE" w:rsidRPr="00A025A6" w:rsidRDefault="006B23DE" w:rsidP="006B23D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Коррекционный курс</w:t>
            </w:r>
          </w:p>
          <w:p w:rsidR="006B23DE" w:rsidRPr="00A025A6" w:rsidRDefault="006B23DE" w:rsidP="006B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6B23DE" w:rsidRPr="00A025A6" w:rsidRDefault="006B23DE" w:rsidP="006B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B23DE" w:rsidRPr="00A025A6" w:rsidRDefault="006B23DE" w:rsidP="006B2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DE">
              <w:rPr>
                <w:rFonts w:ascii="Times New Roman" w:hAnsi="Times New Roman" w:cs="Times New Roman"/>
                <w:sz w:val="24"/>
                <w:szCs w:val="24"/>
              </w:rPr>
              <w:t>Пересыпание крупы ложкой.</w:t>
            </w:r>
          </w:p>
        </w:tc>
        <w:tc>
          <w:tcPr>
            <w:tcW w:w="2551" w:type="dxa"/>
          </w:tcPr>
          <w:p w:rsidR="006B23DE" w:rsidRPr="00A025A6" w:rsidRDefault="006B23DE" w:rsidP="006B2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DE">
              <w:rPr>
                <w:rFonts w:ascii="Times New Roman" w:hAnsi="Times New Roman" w:cs="Times New Roman"/>
                <w:sz w:val="24"/>
                <w:szCs w:val="24"/>
              </w:rPr>
              <w:t>С помощью ложки пересыпаем крупу с одной посуды в другую.</w:t>
            </w:r>
          </w:p>
        </w:tc>
        <w:tc>
          <w:tcPr>
            <w:tcW w:w="1560" w:type="dxa"/>
          </w:tcPr>
          <w:p w:rsidR="006B23DE" w:rsidRPr="00A025A6" w:rsidRDefault="006B23DE" w:rsidP="006B2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6B23DE" w:rsidRPr="00A025A6" w:rsidRDefault="006B23DE" w:rsidP="006B2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5A6" w:rsidRPr="00A025A6" w:rsidRDefault="00A025A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A1E0B" w:rsidRPr="00A025A6" w:rsidRDefault="006B23D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Четверг 14.05</w:t>
      </w:r>
      <w:r w:rsidR="001A1E0B" w:rsidRPr="00A025A6">
        <w:rPr>
          <w:rFonts w:ascii="Times New Roman" w:hAnsi="Times New Roman" w:cs="Times New Roman"/>
          <w:sz w:val="24"/>
          <w:szCs w:val="24"/>
          <w:u w:val="single"/>
        </w:rPr>
        <w:t>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97"/>
        <w:gridCol w:w="2410"/>
        <w:gridCol w:w="2551"/>
        <w:gridCol w:w="1560"/>
        <w:gridCol w:w="1779"/>
      </w:tblGrid>
      <w:tr w:rsidR="001A1E0B" w:rsidRPr="00A025A6" w:rsidTr="00FD2B68">
        <w:tc>
          <w:tcPr>
            <w:tcW w:w="2297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410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1560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779" w:type="dxa"/>
            <w:vAlign w:val="center"/>
          </w:tcPr>
          <w:p w:rsidR="001A1E0B" w:rsidRPr="00A025A6" w:rsidRDefault="009F68C0" w:rsidP="00FD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5B1500" w:rsidRPr="00A025A6" w:rsidTr="00FD2B68">
        <w:tc>
          <w:tcPr>
            <w:tcW w:w="2297" w:type="dxa"/>
          </w:tcPr>
          <w:p w:rsidR="005B1500" w:rsidRPr="00A025A6" w:rsidRDefault="005B1500" w:rsidP="005B150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Коррекционный курс</w:t>
            </w:r>
          </w:p>
          <w:p w:rsidR="005B1500" w:rsidRPr="00A025A6" w:rsidRDefault="005B1500" w:rsidP="005B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Предметно-практические действия</w:t>
            </w:r>
          </w:p>
          <w:p w:rsidR="005B1500" w:rsidRPr="00A025A6" w:rsidRDefault="005B1500" w:rsidP="005B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B1500" w:rsidRPr="00A025A6" w:rsidRDefault="006B23DE" w:rsidP="005B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Закапывание и откапывание предмета в крупе. «Найди игрушку»</w:t>
            </w:r>
          </w:p>
        </w:tc>
        <w:tc>
          <w:tcPr>
            <w:tcW w:w="2551" w:type="dxa"/>
          </w:tcPr>
          <w:p w:rsidR="005B1500" w:rsidRPr="00A025A6" w:rsidRDefault="006B23DE" w:rsidP="005B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 закапывает мелкие игрушки, шарики и откапывает их.</w:t>
            </w:r>
          </w:p>
        </w:tc>
        <w:tc>
          <w:tcPr>
            <w:tcW w:w="1560" w:type="dxa"/>
          </w:tcPr>
          <w:p w:rsidR="005B1500" w:rsidRPr="00A025A6" w:rsidRDefault="005B1500" w:rsidP="005B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5B1500" w:rsidRPr="00A025A6" w:rsidRDefault="005B1500" w:rsidP="005B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00" w:rsidRPr="00A025A6" w:rsidTr="00FD2B68">
        <w:tc>
          <w:tcPr>
            <w:tcW w:w="2297" w:type="dxa"/>
          </w:tcPr>
          <w:p w:rsidR="005B1500" w:rsidRPr="00A025A6" w:rsidRDefault="005B1500" w:rsidP="005B150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Коррекционный курс</w:t>
            </w:r>
          </w:p>
          <w:p w:rsidR="005B1500" w:rsidRPr="00A025A6" w:rsidRDefault="005B1500" w:rsidP="005B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5B1500" w:rsidRPr="00A025A6" w:rsidRDefault="005B1500" w:rsidP="005B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B1500" w:rsidRPr="00A025A6" w:rsidRDefault="006B23DE" w:rsidP="005B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DE">
              <w:rPr>
                <w:rFonts w:ascii="Times New Roman" w:hAnsi="Times New Roman" w:cs="Times New Roman"/>
                <w:sz w:val="24"/>
                <w:szCs w:val="24"/>
              </w:rPr>
              <w:t>Пересыпание крупы ложкой.</w:t>
            </w:r>
          </w:p>
        </w:tc>
        <w:tc>
          <w:tcPr>
            <w:tcW w:w="2551" w:type="dxa"/>
          </w:tcPr>
          <w:p w:rsidR="005B1500" w:rsidRPr="00A025A6" w:rsidRDefault="006B23DE" w:rsidP="0009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DE">
              <w:rPr>
                <w:rFonts w:ascii="Times New Roman" w:hAnsi="Times New Roman" w:cs="Times New Roman"/>
                <w:sz w:val="24"/>
                <w:szCs w:val="24"/>
              </w:rPr>
              <w:t>С помощью ложки пересыпаем крупу с одной посуды в другую.</w:t>
            </w:r>
          </w:p>
        </w:tc>
        <w:tc>
          <w:tcPr>
            <w:tcW w:w="1560" w:type="dxa"/>
          </w:tcPr>
          <w:p w:rsidR="005B1500" w:rsidRPr="00A025A6" w:rsidRDefault="005B1500" w:rsidP="005B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5B1500" w:rsidRPr="00A025A6" w:rsidRDefault="005B1500" w:rsidP="005B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03E4" w:rsidRDefault="000303E4">
      <w:pPr>
        <w:rPr>
          <w:rFonts w:ascii="Times New Roman" w:hAnsi="Times New Roman" w:cs="Times New Roman"/>
          <w:sz w:val="24"/>
          <w:szCs w:val="24"/>
        </w:rPr>
      </w:pPr>
    </w:p>
    <w:p w:rsidR="00764602" w:rsidRPr="00A025A6" w:rsidRDefault="00764602">
      <w:pPr>
        <w:rPr>
          <w:rFonts w:ascii="Times New Roman" w:hAnsi="Times New Roman" w:cs="Times New Roman"/>
          <w:sz w:val="24"/>
          <w:szCs w:val="24"/>
        </w:rPr>
      </w:pPr>
    </w:p>
    <w:p w:rsidR="001A1E0B" w:rsidRPr="00A025A6" w:rsidRDefault="006B23D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Пятница 15.05</w:t>
      </w:r>
      <w:r w:rsidR="001A1E0B" w:rsidRPr="00A025A6">
        <w:rPr>
          <w:rFonts w:ascii="Times New Roman" w:hAnsi="Times New Roman" w:cs="Times New Roman"/>
          <w:sz w:val="24"/>
          <w:szCs w:val="24"/>
          <w:u w:val="single"/>
        </w:rPr>
        <w:t>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97"/>
        <w:gridCol w:w="2410"/>
        <w:gridCol w:w="2551"/>
        <w:gridCol w:w="1560"/>
        <w:gridCol w:w="1779"/>
      </w:tblGrid>
      <w:tr w:rsidR="001A1E0B" w:rsidRPr="00A025A6" w:rsidTr="00FD2B68">
        <w:tc>
          <w:tcPr>
            <w:tcW w:w="2297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410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1560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779" w:type="dxa"/>
            <w:vAlign w:val="center"/>
          </w:tcPr>
          <w:p w:rsidR="001A1E0B" w:rsidRPr="00A025A6" w:rsidRDefault="009F68C0" w:rsidP="00FD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074B7C" w:rsidRPr="00A025A6" w:rsidTr="00FD2B68">
        <w:tc>
          <w:tcPr>
            <w:tcW w:w="2297" w:type="dxa"/>
          </w:tcPr>
          <w:p w:rsidR="00074B7C" w:rsidRPr="00A025A6" w:rsidRDefault="00074B7C" w:rsidP="00074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eastAsia="Calibri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2410" w:type="dxa"/>
          </w:tcPr>
          <w:p w:rsidR="00074B7C" w:rsidRDefault="00A91942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«Зеркало»</w:t>
            </w:r>
          </w:p>
          <w:p w:rsidR="00764602" w:rsidRPr="00A025A6" w:rsidRDefault="00764602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4B7C" w:rsidRPr="00A025A6" w:rsidRDefault="00A91942" w:rsidP="00A9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42">
              <w:rPr>
                <w:rFonts w:ascii="Times New Roman" w:hAnsi="Times New Roman" w:cs="Times New Roman"/>
                <w:sz w:val="24"/>
                <w:szCs w:val="24"/>
              </w:rPr>
              <w:t>Взрослый показывает движения, а Дарья повторяет.</w:t>
            </w:r>
          </w:p>
        </w:tc>
        <w:tc>
          <w:tcPr>
            <w:tcW w:w="1560" w:type="dxa"/>
          </w:tcPr>
          <w:p w:rsidR="00074B7C" w:rsidRPr="00A025A6" w:rsidRDefault="00074B7C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074B7C" w:rsidRPr="00A025A6" w:rsidRDefault="00074B7C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7C" w:rsidRPr="00A025A6" w:rsidTr="00FD2B68">
        <w:tc>
          <w:tcPr>
            <w:tcW w:w="2297" w:type="dxa"/>
          </w:tcPr>
          <w:p w:rsidR="00074B7C" w:rsidRPr="00A025A6" w:rsidRDefault="00074B7C" w:rsidP="00074B7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Коррекционный курс</w:t>
            </w:r>
          </w:p>
          <w:p w:rsidR="00074B7C" w:rsidRPr="00A025A6" w:rsidRDefault="00074B7C" w:rsidP="00074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</w:rPr>
              <w:t>Альтернативная коммуникация</w:t>
            </w:r>
          </w:p>
          <w:p w:rsidR="00074B7C" w:rsidRPr="00A025A6" w:rsidRDefault="00074B7C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4B7C" w:rsidRPr="00A025A6" w:rsidRDefault="00A91942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42">
              <w:rPr>
                <w:rFonts w:ascii="Times New Roman" w:hAnsi="Times New Roman" w:cs="Times New Roman"/>
                <w:sz w:val="24"/>
                <w:szCs w:val="24"/>
              </w:rPr>
              <w:t>Конструирование из 2-3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разного цвета</w:t>
            </w:r>
          </w:p>
        </w:tc>
        <w:tc>
          <w:tcPr>
            <w:tcW w:w="2551" w:type="dxa"/>
          </w:tcPr>
          <w:p w:rsidR="00074B7C" w:rsidRPr="00A025A6" w:rsidRDefault="009A7AB2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Построить любой предмет (башня, ёлка, пирамида» из 2-3 деталей разного цвета.</w:t>
            </w:r>
          </w:p>
        </w:tc>
        <w:tc>
          <w:tcPr>
            <w:tcW w:w="1560" w:type="dxa"/>
          </w:tcPr>
          <w:p w:rsidR="00074B7C" w:rsidRPr="00A025A6" w:rsidRDefault="00074B7C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074B7C" w:rsidRPr="00A025A6" w:rsidRDefault="009A7AB2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AB2">
              <w:rPr>
                <w:rFonts w:ascii="Times New Roman" w:hAnsi="Times New Roman" w:cs="Times New Roman"/>
                <w:sz w:val="24"/>
                <w:szCs w:val="24"/>
              </w:rPr>
              <w:t>Фотография выполненного задания</w:t>
            </w:r>
          </w:p>
        </w:tc>
      </w:tr>
    </w:tbl>
    <w:p w:rsidR="009F68C0" w:rsidRDefault="009F68C0"/>
    <w:sectPr w:rsidR="009F68C0" w:rsidSect="00A025A6">
      <w:pgSz w:w="11906" w:h="16838" w:code="9"/>
      <w:pgMar w:top="567" w:right="851" w:bottom="567" w:left="1701" w:header="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0B"/>
    <w:rsid w:val="000303E4"/>
    <w:rsid w:val="00047D86"/>
    <w:rsid w:val="00074B7C"/>
    <w:rsid w:val="00092069"/>
    <w:rsid w:val="00092DB6"/>
    <w:rsid w:val="00101CCA"/>
    <w:rsid w:val="00143669"/>
    <w:rsid w:val="001A1E0B"/>
    <w:rsid w:val="002D2022"/>
    <w:rsid w:val="00300A56"/>
    <w:rsid w:val="0039793B"/>
    <w:rsid w:val="003E5E59"/>
    <w:rsid w:val="003F67D5"/>
    <w:rsid w:val="00444F53"/>
    <w:rsid w:val="004C1172"/>
    <w:rsid w:val="005A7902"/>
    <w:rsid w:val="005B1500"/>
    <w:rsid w:val="005E2F99"/>
    <w:rsid w:val="006844B5"/>
    <w:rsid w:val="006B23DE"/>
    <w:rsid w:val="00764602"/>
    <w:rsid w:val="00776CFC"/>
    <w:rsid w:val="0079581D"/>
    <w:rsid w:val="00845E48"/>
    <w:rsid w:val="009764DE"/>
    <w:rsid w:val="009A7AB2"/>
    <w:rsid w:val="009F68C0"/>
    <w:rsid w:val="00A025A6"/>
    <w:rsid w:val="00A6403E"/>
    <w:rsid w:val="00A91942"/>
    <w:rsid w:val="00A93FA5"/>
    <w:rsid w:val="00A950F6"/>
    <w:rsid w:val="00AB0A31"/>
    <w:rsid w:val="00B77A06"/>
    <w:rsid w:val="00D66053"/>
    <w:rsid w:val="00DA7075"/>
    <w:rsid w:val="00E40759"/>
    <w:rsid w:val="00FD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0AAC8-759E-429E-B4DF-68846795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E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A1E0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A1E0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A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2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Пользователь Asus</cp:lastModifiedBy>
  <cp:revision>2</cp:revision>
  <dcterms:created xsi:type="dcterms:W3CDTF">2020-05-19T06:00:00Z</dcterms:created>
  <dcterms:modified xsi:type="dcterms:W3CDTF">2020-05-19T06:00:00Z</dcterms:modified>
</cp:coreProperties>
</file>