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9" w:rsidRPr="003C6527" w:rsidRDefault="00FF34C9" w:rsidP="00FF34C9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C6527">
        <w:rPr>
          <w:rFonts w:ascii="Times New Roman" w:hAnsi="Times New Roman" w:cs="Times New Roman"/>
        </w:rPr>
        <w:t xml:space="preserve">Утверждаю </w:t>
      </w:r>
    </w:p>
    <w:p w:rsidR="00FF34C9" w:rsidRDefault="00FF34C9" w:rsidP="00FF34C9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C6527">
        <w:rPr>
          <w:rFonts w:ascii="Times New Roman" w:hAnsi="Times New Roman" w:cs="Times New Roman"/>
        </w:rPr>
        <w:t>Директор МБОУ</w:t>
      </w:r>
    </w:p>
    <w:p w:rsidR="00FF34C9" w:rsidRDefault="00FF34C9" w:rsidP="00FF34C9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C652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Туроверо-Россошанской</w:t>
      </w:r>
      <w:proofErr w:type="spellEnd"/>
      <w:r>
        <w:rPr>
          <w:rFonts w:ascii="Times New Roman" w:hAnsi="Times New Roman" w:cs="Times New Roman"/>
        </w:rPr>
        <w:t xml:space="preserve"> ООШ</w:t>
      </w:r>
    </w:p>
    <w:p w:rsidR="00FF34C9" w:rsidRPr="003C6527" w:rsidRDefault="00FF34C9" w:rsidP="00FF34C9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__________Тимошенко В.Б.</w:t>
      </w:r>
    </w:p>
    <w:p w:rsidR="00FF34C9" w:rsidRDefault="00FF34C9" w:rsidP="00FF34C9">
      <w:pPr>
        <w:pStyle w:val="a3"/>
        <w:jc w:val="center"/>
        <w:rPr>
          <w:b/>
          <w:bCs/>
          <w:sz w:val="40"/>
          <w:szCs w:val="40"/>
        </w:rPr>
      </w:pPr>
      <w:r>
        <w:t xml:space="preserve">                                                                                                         </w:t>
      </w:r>
    </w:p>
    <w:p w:rsidR="00FF34C9" w:rsidRDefault="00FF34C9" w:rsidP="00FF34C9">
      <w:pPr>
        <w:pStyle w:val="a3"/>
        <w:jc w:val="center"/>
        <w:rPr>
          <w:b/>
          <w:bCs/>
          <w:sz w:val="40"/>
          <w:szCs w:val="40"/>
        </w:rPr>
      </w:pPr>
    </w:p>
    <w:p w:rsidR="00FF34C9" w:rsidRDefault="00FF34C9" w:rsidP="00FF34C9">
      <w:pPr>
        <w:pStyle w:val="a3"/>
        <w:jc w:val="center"/>
        <w:rPr>
          <w:b/>
          <w:bCs/>
          <w:sz w:val="40"/>
          <w:szCs w:val="40"/>
        </w:rPr>
      </w:pPr>
    </w:p>
    <w:p w:rsidR="00FF34C9" w:rsidRDefault="00FF34C9" w:rsidP="00FF34C9">
      <w:pPr>
        <w:tabs>
          <w:tab w:val="left" w:pos="9356"/>
        </w:tabs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48"/>
          <w:lang w:eastAsia="ru-RU"/>
        </w:rPr>
      </w:pPr>
    </w:p>
    <w:p w:rsidR="00FF34C9" w:rsidRDefault="00FF34C9" w:rsidP="00FF34C9">
      <w:pPr>
        <w:tabs>
          <w:tab w:val="left" w:pos="9356"/>
        </w:tabs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48"/>
          <w:lang w:eastAsia="ru-RU"/>
        </w:rPr>
      </w:pPr>
    </w:p>
    <w:p w:rsidR="00FF34C9" w:rsidRDefault="00FF34C9" w:rsidP="00FF34C9">
      <w:pPr>
        <w:tabs>
          <w:tab w:val="left" w:pos="9356"/>
        </w:tabs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48"/>
          <w:lang w:eastAsia="ru-RU"/>
        </w:rPr>
      </w:pPr>
    </w:p>
    <w:p w:rsidR="00FF34C9" w:rsidRPr="00B86B8C" w:rsidRDefault="00FF34C9" w:rsidP="00FF34C9">
      <w:pPr>
        <w:tabs>
          <w:tab w:val="left" w:pos="9356"/>
        </w:tabs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B86B8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ПРОГРАММА ПСИХОЛОГИЧЕСКОЙ ПОДГОТОВКИ ВЫПУСКНИКОВ 9-Х КЛАССОВ К ОГЭ</w:t>
      </w:r>
    </w:p>
    <w:p w:rsidR="00FF34C9" w:rsidRPr="00B86B8C" w:rsidRDefault="00FF34C9" w:rsidP="00FF34C9">
      <w:pPr>
        <w:tabs>
          <w:tab w:val="left" w:pos="9356"/>
        </w:tabs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B86B8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«БУДЬ УВЕРЕН НА ВСЕ 100».</w:t>
      </w:r>
    </w:p>
    <w:p w:rsidR="00FF34C9" w:rsidRPr="005338E6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48"/>
          <w:lang w:eastAsia="ru-RU"/>
        </w:rPr>
      </w:pPr>
    </w:p>
    <w:p w:rsidR="00FF34C9" w:rsidRDefault="00FF34C9" w:rsidP="00FF34C9">
      <w:pPr>
        <w:pStyle w:val="a3"/>
        <w:jc w:val="center"/>
        <w:rPr>
          <w:b/>
          <w:bCs/>
          <w:sz w:val="40"/>
          <w:szCs w:val="40"/>
        </w:rPr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Pr="005338E6" w:rsidRDefault="00FF34C9" w:rsidP="00FF34C9">
      <w:pPr>
        <w:pStyle w:val="a3"/>
        <w:jc w:val="center"/>
      </w:pPr>
      <w:r>
        <w:t xml:space="preserve">                                                                                                </w:t>
      </w:r>
      <w:r w:rsidRPr="005338E6">
        <w:t xml:space="preserve"> </w:t>
      </w: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Default="00FF34C9" w:rsidP="00FF34C9">
      <w:pPr>
        <w:pStyle w:val="a3"/>
        <w:jc w:val="center"/>
      </w:pP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реформирования российской системы образования актуальной стала проблема подготовки учащихся к новой форме аттестации – ОГЭ. Данн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программа предназначена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подготовки обучающихся 9-х классов к ОГЭ в новой форме.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Основанная цель данного курса - развитие психологической устойчивости к предстоящему экзамену государственной итоговой аттестации. Занятия проходят в виде игровых упражнений, дискуссий, деловых игр, лекций.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Проблемы подготовки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ГЭ — это поле деятельности не только педагогов, но и психологов. </w:t>
      </w:r>
      <w:proofErr w:type="gram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подготовки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ОГЭ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наиболее актуальной в настоящее время, это связанно, прежде всего, с тем, что любой экзамен является стрессовой ситуацией для учащихся, и с тем, что ЕГЭ как форма экзамена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</w:t>
      </w:r>
      <w:proofErr w:type="gram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Поэтому в данный момент эта проблема является наиболее актуальной. Все это привело к необходимости создания программы, позволяющей помочь ученику более эффективно подготовиться к экзамену и справиться с волнением.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позволяет нивелировать негативные ожидания и переживания, вызванные ОГЭ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Таким образом, программа позволяет выпускникам научиться </w:t>
      </w:r>
      <w:proofErr w:type="gram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</w:t>
      </w:r>
      <w:proofErr w:type="gram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работать и отдыхать. 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Целесообразность программы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 в создании условий для овладения обучающимися методами и приемами психологической подготовки к ОГЭ.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психологическая подготовка выпускников к ОГЭ.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34C9" w:rsidRPr="00327577" w:rsidRDefault="00FF34C9" w:rsidP="00FF34C9">
      <w:pPr>
        <w:numPr>
          <w:ilvl w:val="0"/>
          <w:numId w:val="1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возможными способами подготовки к ОГЭ;</w:t>
      </w:r>
    </w:p>
    <w:p w:rsidR="00FF34C9" w:rsidRPr="00327577" w:rsidRDefault="00FF34C9" w:rsidP="00FF34C9">
      <w:pPr>
        <w:numPr>
          <w:ilvl w:val="0"/>
          <w:numId w:val="1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учебной мотивации старшеклассников;</w:t>
      </w:r>
    </w:p>
    <w:p w:rsidR="00FF34C9" w:rsidRPr="00327577" w:rsidRDefault="00FF34C9" w:rsidP="00FF34C9">
      <w:pPr>
        <w:numPr>
          <w:ilvl w:val="0"/>
          <w:numId w:val="1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уверенности обучающихся в себе, развитие у них адекватной самооценки, позитивного мышления;</w:t>
      </w:r>
      <w:proofErr w:type="gramEnd"/>
    </w:p>
    <w:p w:rsidR="00FF34C9" w:rsidRPr="00327577" w:rsidRDefault="00FF34C9" w:rsidP="00FF34C9">
      <w:pPr>
        <w:numPr>
          <w:ilvl w:val="0"/>
          <w:numId w:val="1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старшеклассников приемам самоанализа и мобилизации собственных когнитивных ресурсов для достижения желаемого результата на экзамене;</w:t>
      </w:r>
    </w:p>
    <w:p w:rsidR="00FF34C9" w:rsidRPr="00327577" w:rsidRDefault="00FF34C9" w:rsidP="00FF34C9">
      <w:pPr>
        <w:numPr>
          <w:ilvl w:val="0"/>
          <w:numId w:val="1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знакомство </w:t>
      </w:r>
      <w:proofErr w:type="gram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способами снижения тревоги в стрессовой ситуации, с методами </w:t>
      </w:r>
      <w:proofErr w:type="spell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F34C9" w:rsidRPr="00327577" w:rsidRDefault="00FF34C9" w:rsidP="00FF34C9">
      <w:pPr>
        <w:numPr>
          <w:ilvl w:val="0"/>
          <w:numId w:val="1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тревожности выпускников 9, классов.</w:t>
      </w:r>
    </w:p>
    <w:p w:rsidR="00FF34C9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разработке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шел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программу занятий по подготовке учащихся к выпускным экзаменам с элементами </w:t>
      </w:r>
      <w:proofErr w:type="gram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психологического</w:t>
      </w:r>
      <w:proofErr w:type="gram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тренинга </w:t>
      </w:r>
      <w:proofErr w:type="spell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Гуськовой</w:t>
      </w:r>
      <w:proofErr w:type="spell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и </w:t>
      </w:r>
      <w:proofErr w:type="spellStart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Будневич</w:t>
      </w:r>
      <w:proofErr w:type="spellEnd"/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Г.Н., программу "Путь к успе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ху"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Стебеневой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Н., Королевой Н.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Работа с учащимися, педагогами, родителями”.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 особенности: программа рассчитана на учащихся 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занятий: программа имеет теоретическую и практическую части и разработана на 1 год обучения. В процессе реализации программы используются разнообразные методы и приемы: 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ролевые игры;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мини-лекции;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дискуссии;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релаксационные методы;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метафорические притчи и истории;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психофизиологические методики;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телесно-ориентированные техники;</w:t>
      </w:r>
    </w:p>
    <w:p w:rsidR="00FF34C9" w:rsidRPr="00327577" w:rsidRDefault="00FF34C9" w:rsidP="00FF34C9">
      <w:pPr>
        <w:numPr>
          <w:ilvl w:val="0"/>
          <w:numId w:val="2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диагностические методики.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повысится сопротивляемость к стрессу;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сформируется психологическая защищенность;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сформируется уверенность в своих силах;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поведения на экзамене;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собственной ответственности за поступки, в анализе своих установок;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коммуникативных умений и навыков; 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успешная сдача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ОГЭ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каждым выпускником;</w:t>
      </w:r>
    </w:p>
    <w:p w:rsidR="00FF34C9" w:rsidRPr="00327577" w:rsidRDefault="00FF34C9" w:rsidP="00FF34C9">
      <w:pPr>
        <w:numPr>
          <w:ilvl w:val="0"/>
          <w:numId w:val="3"/>
        </w:numPr>
        <w:tabs>
          <w:tab w:val="left" w:pos="9356"/>
        </w:tabs>
        <w:spacing w:before="100" w:beforeAutospacing="1" w:after="100" w:afterAutospacing="1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ОГЭ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соответствуют потенциальным возможностям выпускников.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Оценка результатов </w:t>
      </w:r>
      <w:r w:rsidRPr="00327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через мониторинг, на основе анализа документов, проведения психологического диагностирования.</w:t>
      </w:r>
    </w:p>
    <w:p w:rsidR="00FF34C9" w:rsidRPr="00327577" w:rsidRDefault="00FF34C9" w:rsidP="00FF34C9">
      <w:pPr>
        <w:tabs>
          <w:tab w:val="left" w:pos="9356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75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tbl>
      <w:tblPr>
        <w:tblW w:w="10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6581"/>
        <w:gridCol w:w="992"/>
        <w:gridCol w:w="856"/>
        <w:gridCol w:w="1005"/>
      </w:tblGrid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</w:t>
            </w:r>
            <w:proofErr w:type="spellEnd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</w:t>
            </w:r>
            <w:proofErr w:type="spellEnd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Вводное занятие </w:t>
            </w:r>
          </w:p>
          <w:p w:rsidR="00FF34C9" w:rsidRPr="00327577" w:rsidRDefault="00FF34C9" w:rsidP="00D04444">
            <w:pPr>
              <w:tabs>
                <w:tab w:val="left" w:pos="9356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уровня тревожности у старшеклассников.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“Знакомство”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“Как лучше подготовиться к экзаменам”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“Поведение на экзамене”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“Память и приемы запоминания”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“Методы работы с текстом”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“Как бороться со стрессом” </w:t>
            </w:r>
          </w:p>
          <w:p w:rsidR="00FF34C9" w:rsidRPr="00327577" w:rsidRDefault="00FF34C9" w:rsidP="00D04444">
            <w:pPr>
              <w:tabs>
                <w:tab w:val="left" w:pos="9356"/>
              </w:tabs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 “Умеете ли Вы контролировать себя?”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“Как управлять негативными эмоциями”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“Знакомство с приемами волевой мобилизации и приемами самообладания”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</w:tr>
      <w:tr w:rsidR="00FF34C9" w:rsidRPr="00327577" w:rsidTr="00D04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Самооценка”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</w:t>
            </w:r>
            <w:proofErr w:type="gramEnd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Эмоции</w:t>
            </w:r>
            <w:proofErr w:type="spellEnd"/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поведение”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,5</w:t>
            </w:r>
          </w:p>
        </w:tc>
      </w:tr>
      <w:tr w:rsidR="00FF34C9" w:rsidRPr="00327577" w:rsidTr="00D04444">
        <w:tc>
          <w:tcPr>
            <w:tcW w:w="7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275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34C9" w:rsidRPr="00327577" w:rsidRDefault="00FF34C9" w:rsidP="00D04444">
            <w:pPr>
              <w:tabs>
                <w:tab w:val="left" w:pos="9356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</w:tbl>
    <w:p w:rsidR="00FF34C9" w:rsidRPr="00327577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Default="00FF34C9" w:rsidP="00FF34C9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FF34C9" w:rsidRPr="00155B06" w:rsidRDefault="00FF34C9" w:rsidP="00FF34C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СПИСОК ИСПОЛЬЗОВАННЫХ ИСТОЧНИКОВ 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 Л. Ф. Психологический тренинг с подростками. – СПб</w:t>
      </w:r>
      <w:proofErr w:type="gram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Питер, 2005. – 271с.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Вачков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Основы технологии группового тренинга. – М.: Ось-89. 2003. – 224с.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Грачева Л.В. Эмоциональный тренинг: искусство властвовать собой. Самоиндукция эмоций, упражнения актерского тренинга, исследования. –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Речь, 2004. – 120с.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Евтихов О.В. Практика психологического тренинга. –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Речь, 2004. – 256с.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Заморев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С.И. Игровая терапия. Совсем не детские проблемы – СПб</w:t>
      </w:r>
      <w:proofErr w:type="gram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Речь, 2002. – 135с. 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Калягин В.А., Матасов Ю.Т.,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Овчинникова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Т.С. Как организовать психологическое сопровождение в образовательных учреждениях. – СПб</w:t>
      </w:r>
      <w:proofErr w:type="gram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КАРО. 2005.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Копинг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-поведение в стрессовых ситуациях (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С.Норман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Д.Ф.Эндлер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Д.А.Джеймс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М.И.Паркер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адаптированный вариант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Т.А.Крюковой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/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Фетискин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Психотерапии, 2002. - C.442-444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Макартычева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Г.И. Тренинг для подростков: профилактика асоциального поведения. – СПб</w:t>
      </w:r>
      <w:proofErr w:type="gram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2006. – 192с.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“Шкала тревожности” (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Кондаш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О.) (Электронный ресурс), Режим доступа: </w:t>
      </w:r>
      <w:hyperlink r:id="rId6" w:history="1">
        <w:r w:rsidRPr="00155B06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http://www.psylist.net/praktikum/00413.htm</w:t>
        </w:r>
      </w:hyperlink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Путь к успеху Программа психолого-педагогических мероприятий для учащихся в период подготовки к промежуточному государственному контролю (Электронный ресурс), Режим доступа: </w:t>
      </w:r>
      <w:hyperlink r:id="rId7" w:history="1">
        <w:r w:rsidRPr="00155B06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http://do.gendocs.ru/docs/index-246974.html</w:t>
        </w:r>
      </w:hyperlink>
    </w:p>
    <w:p w:rsidR="00FF34C9" w:rsidRPr="00155B06" w:rsidRDefault="00FF34C9" w:rsidP="00FF34C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Ромек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В.Г. Тренинг уверенности в межличностных отношениях. – </w:t>
      </w:r>
      <w:proofErr w:type="spellStart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155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Речь, 2005. – 175с.</w:t>
      </w:r>
    </w:p>
    <w:p w:rsidR="00931871" w:rsidRDefault="00931871">
      <w:bookmarkStart w:id="0" w:name="_GoBack"/>
      <w:bookmarkEnd w:id="0"/>
    </w:p>
    <w:sectPr w:rsidR="0093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DBF"/>
    <w:multiLevelType w:val="multilevel"/>
    <w:tmpl w:val="201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336A7"/>
    <w:multiLevelType w:val="multilevel"/>
    <w:tmpl w:val="AB68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A0C1D"/>
    <w:multiLevelType w:val="multilevel"/>
    <w:tmpl w:val="F138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834F4"/>
    <w:multiLevelType w:val="multilevel"/>
    <w:tmpl w:val="6CF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C9"/>
    <w:rsid w:val="000015DE"/>
    <w:rsid w:val="00006C7E"/>
    <w:rsid w:val="000076D0"/>
    <w:rsid w:val="00011567"/>
    <w:rsid w:val="00011E95"/>
    <w:rsid w:val="0001476A"/>
    <w:rsid w:val="000174CD"/>
    <w:rsid w:val="000273FB"/>
    <w:rsid w:val="00027BBC"/>
    <w:rsid w:val="0003303D"/>
    <w:rsid w:val="00033421"/>
    <w:rsid w:val="000337FE"/>
    <w:rsid w:val="00033B09"/>
    <w:rsid w:val="000347E3"/>
    <w:rsid w:val="00035BBD"/>
    <w:rsid w:val="00036F56"/>
    <w:rsid w:val="000436EE"/>
    <w:rsid w:val="00043F54"/>
    <w:rsid w:val="00045121"/>
    <w:rsid w:val="00046201"/>
    <w:rsid w:val="00046DDD"/>
    <w:rsid w:val="00051DBB"/>
    <w:rsid w:val="00051F4F"/>
    <w:rsid w:val="0005209B"/>
    <w:rsid w:val="00053F22"/>
    <w:rsid w:val="00054891"/>
    <w:rsid w:val="000604B3"/>
    <w:rsid w:val="00061D78"/>
    <w:rsid w:val="00062DFA"/>
    <w:rsid w:val="00066AEF"/>
    <w:rsid w:val="0007013F"/>
    <w:rsid w:val="0007195F"/>
    <w:rsid w:val="000726F0"/>
    <w:rsid w:val="0007515C"/>
    <w:rsid w:val="000767C8"/>
    <w:rsid w:val="00080B80"/>
    <w:rsid w:val="00081A00"/>
    <w:rsid w:val="00081FDD"/>
    <w:rsid w:val="0008251B"/>
    <w:rsid w:val="00083440"/>
    <w:rsid w:val="000835CF"/>
    <w:rsid w:val="000855CD"/>
    <w:rsid w:val="00086640"/>
    <w:rsid w:val="00086BDF"/>
    <w:rsid w:val="00090F37"/>
    <w:rsid w:val="00091095"/>
    <w:rsid w:val="000916B9"/>
    <w:rsid w:val="000924DA"/>
    <w:rsid w:val="00092E7B"/>
    <w:rsid w:val="00093226"/>
    <w:rsid w:val="00093652"/>
    <w:rsid w:val="000971D6"/>
    <w:rsid w:val="000A210E"/>
    <w:rsid w:val="000A3725"/>
    <w:rsid w:val="000A4B45"/>
    <w:rsid w:val="000A5970"/>
    <w:rsid w:val="000A6DEF"/>
    <w:rsid w:val="000B037E"/>
    <w:rsid w:val="000B13DB"/>
    <w:rsid w:val="000B297E"/>
    <w:rsid w:val="000B46C3"/>
    <w:rsid w:val="000B4FF6"/>
    <w:rsid w:val="000B77D0"/>
    <w:rsid w:val="000C0E65"/>
    <w:rsid w:val="000C2C60"/>
    <w:rsid w:val="000C4105"/>
    <w:rsid w:val="000C5084"/>
    <w:rsid w:val="000C75B6"/>
    <w:rsid w:val="000C79BE"/>
    <w:rsid w:val="000D0C01"/>
    <w:rsid w:val="000D2920"/>
    <w:rsid w:val="000D3AF0"/>
    <w:rsid w:val="000E34FF"/>
    <w:rsid w:val="000E3E3B"/>
    <w:rsid w:val="000E5E44"/>
    <w:rsid w:val="000F237E"/>
    <w:rsid w:val="000F7380"/>
    <w:rsid w:val="000F7C06"/>
    <w:rsid w:val="001058A6"/>
    <w:rsid w:val="00106304"/>
    <w:rsid w:val="0010676D"/>
    <w:rsid w:val="0011119F"/>
    <w:rsid w:val="0011233D"/>
    <w:rsid w:val="00114DC4"/>
    <w:rsid w:val="00115DA9"/>
    <w:rsid w:val="00117D5E"/>
    <w:rsid w:val="00130FE1"/>
    <w:rsid w:val="001332E8"/>
    <w:rsid w:val="00137BF3"/>
    <w:rsid w:val="00141B85"/>
    <w:rsid w:val="00142C28"/>
    <w:rsid w:val="00142F5D"/>
    <w:rsid w:val="0014402F"/>
    <w:rsid w:val="00144F48"/>
    <w:rsid w:val="00151653"/>
    <w:rsid w:val="00151BDC"/>
    <w:rsid w:val="00151F7D"/>
    <w:rsid w:val="00153881"/>
    <w:rsid w:val="001548CE"/>
    <w:rsid w:val="001560F8"/>
    <w:rsid w:val="0015630E"/>
    <w:rsid w:val="00162CA3"/>
    <w:rsid w:val="001651A0"/>
    <w:rsid w:val="00171087"/>
    <w:rsid w:val="0017196D"/>
    <w:rsid w:val="001733AD"/>
    <w:rsid w:val="00174347"/>
    <w:rsid w:val="00174F7B"/>
    <w:rsid w:val="0018045E"/>
    <w:rsid w:val="00180478"/>
    <w:rsid w:val="00181592"/>
    <w:rsid w:val="00182A01"/>
    <w:rsid w:val="001849F4"/>
    <w:rsid w:val="00184AD4"/>
    <w:rsid w:val="00184EF7"/>
    <w:rsid w:val="00185259"/>
    <w:rsid w:val="0019440B"/>
    <w:rsid w:val="00195F33"/>
    <w:rsid w:val="00196425"/>
    <w:rsid w:val="00196574"/>
    <w:rsid w:val="00197153"/>
    <w:rsid w:val="001A3375"/>
    <w:rsid w:val="001A747E"/>
    <w:rsid w:val="001A7E68"/>
    <w:rsid w:val="001B3D2E"/>
    <w:rsid w:val="001B5D0F"/>
    <w:rsid w:val="001C1CB4"/>
    <w:rsid w:val="001C3553"/>
    <w:rsid w:val="001C3638"/>
    <w:rsid w:val="001C3CEF"/>
    <w:rsid w:val="001C77AF"/>
    <w:rsid w:val="001D60B7"/>
    <w:rsid w:val="001D73C5"/>
    <w:rsid w:val="001D7439"/>
    <w:rsid w:val="001D7CEA"/>
    <w:rsid w:val="001E013D"/>
    <w:rsid w:val="001E18CA"/>
    <w:rsid w:val="001E384C"/>
    <w:rsid w:val="001E4377"/>
    <w:rsid w:val="001E5044"/>
    <w:rsid w:val="001E780A"/>
    <w:rsid w:val="001E7852"/>
    <w:rsid w:val="001F3BF3"/>
    <w:rsid w:val="00201D1A"/>
    <w:rsid w:val="002056D7"/>
    <w:rsid w:val="00211BA2"/>
    <w:rsid w:val="00211BED"/>
    <w:rsid w:val="00216985"/>
    <w:rsid w:val="002178A9"/>
    <w:rsid w:val="00222E30"/>
    <w:rsid w:val="00223CFF"/>
    <w:rsid w:val="0022748E"/>
    <w:rsid w:val="00227B4D"/>
    <w:rsid w:val="002326D7"/>
    <w:rsid w:val="00234374"/>
    <w:rsid w:val="00240D06"/>
    <w:rsid w:val="00241311"/>
    <w:rsid w:val="00242654"/>
    <w:rsid w:val="00245F09"/>
    <w:rsid w:val="00247880"/>
    <w:rsid w:val="00252FA1"/>
    <w:rsid w:val="002530BB"/>
    <w:rsid w:val="00253A26"/>
    <w:rsid w:val="002540A1"/>
    <w:rsid w:val="002540F3"/>
    <w:rsid w:val="002551E6"/>
    <w:rsid w:val="002564B5"/>
    <w:rsid w:val="002567C2"/>
    <w:rsid w:val="00260FC4"/>
    <w:rsid w:val="00264FBC"/>
    <w:rsid w:val="002661AA"/>
    <w:rsid w:val="00266A0D"/>
    <w:rsid w:val="00267FD3"/>
    <w:rsid w:val="0027088C"/>
    <w:rsid w:val="00271AE9"/>
    <w:rsid w:val="00273EE7"/>
    <w:rsid w:val="00276D2A"/>
    <w:rsid w:val="0028143B"/>
    <w:rsid w:val="0028575C"/>
    <w:rsid w:val="00287732"/>
    <w:rsid w:val="00287E3E"/>
    <w:rsid w:val="0029055A"/>
    <w:rsid w:val="00290BFD"/>
    <w:rsid w:val="002917C2"/>
    <w:rsid w:val="00295DCF"/>
    <w:rsid w:val="002A0148"/>
    <w:rsid w:val="002A15A9"/>
    <w:rsid w:val="002A33CD"/>
    <w:rsid w:val="002A4EDE"/>
    <w:rsid w:val="002A616C"/>
    <w:rsid w:val="002A75AB"/>
    <w:rsid w:val="002B0E52"/>
    <w:rsid w:val="002B11CA"/>
    <w:rsid w:val="002B1EE8"/>
    <w:rsid w:val="002B24C9"/>
    <w:rsid w:val="002B41CC"/>
    <w:rsid w:val="002B5391"/>
    <w:rsid w:val="002B6F2D"/>
    <w:rsid w:val="002B7508"/>
    <w:rsid w:val="002C0178"/>
    <w:rsid w:val="002C15F0"/>
    <w:rsid w:val="002C177B"/>
    <w:rsid w:val="002C1E19"/>
    <w:rsid w:val="002C21B6"/>
    <w:rsid w:val="002C366E"/>
    <w:rsid w:val="002C3ACE"/>
    <w:rsid w:val="002C431B"/>
    <w:rsid w:val="002C4ECC"/>
    <w:rsid w:val="002C6618"/>
    <w:rsid w:val="002D0312"/>
    <w:rsid w:val="002D0687"/>
    <w:rsid w:val="002D13D5"/>
    <w:rsid w:val="002D3EF5"/>
    <w:rsid w:val="002D4D8A"/>
    <w:rsid w:val="002D631B"/>
    <w:rsid w:val="002D6ED8"/>
    <w:rsid w:val="002D773F"/>
    <w:rsid w:val="002E1722"/>
    <w:rsid w:val="002E2209"/>
    <w:rsid w:val="002E4BCA"/>
    <w:rsid w:val="002E575A"/>
    <w:rsid w:val="002F3C66"/>
    <w:rsid w:val="002F47FD"/>
    <w:rsid w:val="002F4D3F"/>
    <w:rsid w:val="002F4F71"/>
    <w:rsid w:val="002F503E"/>
    <w:rsid w:val="003025D0"/>
    <w:rsid w:val="003040C7"/>
    <w:rsid w:val="00310A90"/>
    <w:rsid w:val="00316C01"/>
    <w:rsid w:val="00317C08"/>
    <w:rsid w:val="00317CF9"/>
    <w:rsid w:val="003207BC"/>
    <w:rsid w:val="00321448"/>
    <w:rsid w:val="00322A72"/>
    <w:rsid w:val="0032484C"/>
    <w:rsid w:val="00324B75"/>
    <w:rsid w:val="003271A2"/>
    <w:rsid w:val="00330D72"/>
    <w:rsid w:val="003329FF"/>
    <w:rsid w:val="00334EEB"/>
    <w:rsid w:val="00337210"/>
    <w:rsid w:val="003414C6"/>
    <w:rsid w:val="00342C6A"/>
    <w:rsid w:val="003435B0"/>
    <w:rsid w:val="003459EE"/>
    <w:rsid w:val="00345B22"/>
    <w:rsid w:val="0034614C"/>
    <w:rsid w:val="00347A7B"/>
    <w:rsid w:val="00352C1E"/>
    <w:rsid w:val="0035442A"/>
    <w:rsid w:val="003549C0"/>
    <w:rsid w:val="0035651B"/>
    <w:rsid w:val="00356806"/>
    <w:rsid w:val="00356F0C"/>
    <w:rsid w:val="00357769"/>
    <w:rsid w:val="00363117"/>
    <w:rsid w:val="0036470F"/>
    <w:rsid w:val="00365D7E"/>
    <w:rsid w:val="00375BEF"/>
    <w:rsid w:val="00377C61"/>
    <w:rsid w:val="0038139F"/>
    <w:rsid w:val="00381CC8"/>
    <w:rsid w:val="0039377E"/>
    <w:rsid w:val="003963BD"/>
    <w:rsid w:val="003A001A"/>
    <w:rsid w:val="003A01B6"/>
    <w:rsid w:val="003A09EB"/>
    <w:rsid w:val="003A1FED"/>
    <w:rsid w:val="003A3D12"/>
    <w:rsid w:val="003B01D7"/>
    <w:rsid w:val="003B0B29"/>
    <w:rsid w:val="003B2695"/>
    <w:rsid w:val="003B271C"/>
    <w:rsid w:val="003B7FFD"/>
    <w:rsid w:val="003C0670"/>
    <w:rsid w:val="003C1C73"/>
    <w:rsid w:val="003C751E"/>
    <w:rsid w:val="003D02AA"/>
    <w:rsid w:val="003D24A0"/>
    <w:rsid w:val="003D3E92"/>
    <w:rsid w:val="003D60C5"/>
    <w:rsid w:val="003E0E81"/>
    <w:rsid w:val="003E130C"/>
    <w:rsid w:val="003E17CE"/>
    <w:rsid w:val="003E18BD"/>
    <w:rsid w:val="003E5F12"/>
    <w:rsid w:val="003F085D"/>
    <w:rsid w:val="003F50D0"/>
    <w:rsid w:val="003F5FF5"/>
    <w:rsid w:val="00401134"/>
    <w:rsid w:val="00402016"/>
    <w:rsid w:val="00406703"/>
    <w:rsid w:val="00406DF0"/>
    <w:rsid w:val="00414E90"/>
    <w:rsid w:val="00415C1A"/>
    <w:rsid w:val="00415CF7"/>
    <w:rsid w:val="00416EC3"/>
    <w:rsid w:val="0041724D"/>
    <w:rsid w:val="0041732D"/>
    <w:rsid w:val="004226C9"/>
    <w:rsid w:val="004234A4"/>
    <w:rsid w:val="00425AE5"/>
    <w:rsid w:val="00425CC4"/>
    <w:rsid w:val="0043023E"/>
    <w:rsid w:val="0043693A"/>
    <w:rsid w:val="004424F0"/>
    <w:rsid w:val="00445695"/>
    <w:rsid w:val="00450634"/>
    <w:rsid w:val="00451F7B"/>
    <w:rsid w:val="004525D0"/>
    <w:rsid w:val="00453D81"/>
    <w:rsid w:val="004557AF"/>
    <w:rsid w:val="00456D8C"/>
    <w:rsid w:val="00457A80"/>
    <w:rsid w:val="0046018C"/>
    <w:rsid w:val="0046094E"/>
    <w:rsid w:val="00464C38"/>
    <w:rsid w:val="00466811"/>
    <w:rsid w:val="00467355"/>
    <w:rsid w:val="004679CE"/>
    <w:rsid w:val="00475A96"/>
    <w:rsid w:val="00476255"/>
    <w:rsid w:val="00477061"/>
    <w:rsid w:val="00477BE1"/>
    <w:rsid w:val="00480770"/>
    <w:rsid w:val="00480D45"/>
    <w:rsid w:val="00484ADE"/>
    <w:rsid w:val="004870D3"/>
    <w:rsid w:val="00487159"/>
    <w:rsid w:val="0049641A"/>
    <w:rsid w:val="0049756C"/>
    <w:rsid w:val="004A0D9B"/>
    <w:rsid w:val="004A275A"/>
    <w:rsid w:val="004A3571"/>
    <w:rsid w:val="004A4902"/>
    <w:rsid w:val="004A4969"/>
    <w:rsid w:val="004A63F9"/>
    <w:rsid w:val="004A6511"/>
    <w:rsid w:val="004A7D33"/>
    <w:rsid w:val="004A7E6B"/>
    <w:rsid w:val="004B1E4A"/>
    <w:rsid w:val="004B4268"/>
    <w:rsid w:val="004B4A89"/>
    <w:rsid w:val="004B60F6"/>
    <w:rsid w:val="004B7E4A"/>
    <w:rsid w:val="004C09CF"/>
    <w:rsid w:val="004C0F0E"/>
    <w:rsid w:val="004C14E3"/>
    <w:rsid w:val="004C2668"/>
    <w:rsid w:val="004C34D0"/>
    <w:rsid w:val="004C5892"/>
    <w:rsid w:val="004C7053"/>
    <w:rsid w:val="004D09F0"/>
    <w:rsid w:val="004D10A6"/>
    <w:rsid w:val="004D1FD1"/>
    <w:rsid w:val="004D29DF"/>
    <w:rsid w:val="004D47CF"/>
    <w:rsid w:val="004D485B"/>
    <w:rsid w:val="004D594C"/>
    <w:rsid w:val="004D6B07"/>
    <w:rsid w:val="004E1979"/>
    <w:rsid w:val="004E2FF3"/>
    <w:rsid w:val="004E511E"/>
    <w:rsid w:val="004E5653"/>
    <w:rsid w:val="004E6281"/>
    <w:rsid w:val="004F07F9"/>
    <w:rsid w:val="004F3DE9"/>
    <w:rsid w:val="004F6A60"/>
    <w:rsid w:val="005008E6"/>
    <w:rsid w:val="00500D01"/>
    <w:rsid w:val="0050693C"/>
    <w:rsid w:val="00506CC8"/>
    <w:rsid w:val="00507D41"/>
    <w:rsid w:val="00510083"/>
    <w:rsid w:val="00514AA6"/>
    <w:rsid w:val="00515035"/>
    <w:rsid w:val="0051511D"/>
    <w:rsid w:val="00515342"/>
    <w:rsid w:val="00516CBD"/>
    <w:rsid w:val="00520541"/>
    <w:rsid w:val="00520572"/>
    <w:rsid w:val="00521654"/>
    <w:rsid w:val="00521990"/>
    <w:rsid w:val="00523643"/>
    <w:rsid w:val="00523CE7"/>
    <w:rsid w:val="00524781"/>
    <w:rsid w:val="005314B1"/>
    <w:rsid w:val="00532014"/>
    <w:rsid w:val="0053217B"/>
    <w:rsid w:val="00532E4A"/>
    <w:rsid w:val="00535529"/>
    <w:rsid w:val="00535B07"/>
    <w:rsid w:val="0053674C"/>
    <w:rsid w:val="005369AC"/>
    <w:rsid w:val="005375F3"/>
    <w:rsid w:val="005423B3"/>
    <w:rsid w:val="0054418C"/>
    <w:rsid w:val="00545DE7"/>
    <w:rsid w:val="00550AF9"/>
    <w:rsid w:val="005511E1"/>
    <w:rsid w:val="005525F5"/>
    <w:rsid w:val="00555FCC"/>
    <w:rsid w:val="005578E6"/>
    <w:rsid w:val="00560505"/>
    <w:rsid w:val="00564A34"/>
    <w:rsid w:val="00564C21"/>
    <w:rsid w:val="0056624C"/>
    <w:rsid w:val="00566C48"/>
    <w:rsid w:val="00567795"/>
    <w:rsid w:val="00567F96"/>
    <w:rsid w:val="00570BD5"/>
    <w:rsid w:val="00575362"/>
    <w:rsid w:val="00577B86"/>
    <w:rsid w:val="00577E0B"/>
    <w:rsid w:val="0058201C"/>
    <w:rsid w:val="00582CAD"/>
    <w:rsid w:val="00583188"/>
    <w:rsid w:val="00586B27"/>
    <w:rsid w:val="00587601"/>
    <w:rsid w:val="00590678"/>
    <w:rsid w:val="005935CA"/>
    <w:rsid w:val="0059681C"/>
    <w:rsid w:val="005A2085"/>
    <w:rsid w:val="005A3C50"/>
    <w:rsid w:val="005A7F14"/>
    <w:rsid w:val="005B1CC6"/>
    <w:rsid w:val="005B1F0B"/>
    <w:rsid w:val="005B305F"/>
    <w:rsid w:val="005B4647"/>
    <w:rsid w:val="005B6BA0"/>
    <w:rsid w:val="005B7B3B"/>
    <w:rsid w:val="005B7EC0"/>
    <w:rsid w:val="005C0508"/>
    <w:rsid w:val="005C0D72"/>
    <w:rsid w:val="005C1E87"/>
    <w:rsid w:val="005C261E"/>
    <w:rsid w:val="005C2CCC"/>
    <w:rsid w:val="005C2DC1"/>
    <w:rsid w:val="005C6F63"/>
    <w:rsid w:val="005D2A4E"/>
    <w:rsid w:val="005D2EEC"/>
    <w:rsid w:val="005D2F6E"/>
    <w:rsid w:val="005D3C8E"/>
    <w:rsid w:val="005D53C0"/>
    <w:rsid w:val="005D58B3"/>
    <w:rsid w:val="005D636B"/>
    <w:rsid w:val="005E1BF0"/>
    <w:rsid w:val="005E2FAF"/>
    <w:rsid w:val="005E430C"/>
    <w:rsid w:val="005E4E7E"/>
    <w:rsid w:val="005E5E87"/>
    <w:rsid w:val="005F0374"/>
    <w:rsid w:val="005F38E3"/>
    <w:rsid w:val="005F468B"/>
    <w:rsid w:val="005F74DD"/>
    <w:rsid w:val="0060054B"/>
    <w:rsid w:val="00600978"/>
    <w:rsid w:val="00601295"/>
    <w:rsid w:val="00602722"/>
    <w:rsid w:val="00603362"/>
    <w:rsid w:val="00603F7F"/>
    <w:rsid w:val="006116E5"/>
    <w:rsid w:val="00612F0C"/>
    <w:rsid w:val="00613892"/>
    <w:rsid w:val="00614E4A"/>
    <w:rsid w:val="006162E7"/>
    <w:rsid w:val="006167DF"/>
    <w:rsid w:val="0061781B"/>
    <w:rsid w:val="00622296"/>
    <w:rsid w:val="00625A13"/>
    <w:rsid w:val="00626B43"/>
    <w:rsid w:val="00630FD2"/>
    <w:rsid w:val="00635029"/>
    <w:rsid w:val="00637DD8"/>
    <w:rsid w:val="006424EA"/>
    <w:rsid w:val="00642C0E"/>
    <w:rsid w:val="00642E7B"/>
    <w:rsid w:val="00643AE8"/>
    <w:rsid w:val="00643B30"/>
    <w:rsid w:val="00644AD0"/>
    <w:rsid w:val="00645B77"/>
    <w:rsid w:val="00650B32"/>
    <w:rsid w:val="006530BC"/>
    <w:rsid w:val="00653A62"/>
    <w:rsid w:val="00654E5B"/>
    <w:rsid w:val="00654EE7"/>
    <w:rsid w:val="00661270"/>
    <w:rsid w:val="00661637"/>
    <w:rsid w:val="0067112C"/>
    <w:rsid w:val="00671CCA"/>
    <w:rsid w:val="0067228F"/>
    <w:rsid w:val="006742B4"/>
    <w:rsid w:val="00674A26"/>
    <w:rsid w:val="00675712"/>
    <w:rsid w:val="00681E8A"/>
    <w:rsid w:val="00682F3B"/>
    <w:rsid w:val="00683C51"/>
    <w:rsid w:val="006870C9"/>
    <w:rsid w:val="00690AD9"/>
    <w:rsid w:val="00691BB6"/>
    <w:rsid w:val="00691BC5"/>
    <w:rsid w:val="00692CED"/>
    <w:rsid w:val="00693062"/>
    <w:rsid w:val="006959DB"/>
    <w:rsid w:val="006973CA"/>
    <w:rsid w:val="006A45FB"/>
    <w:rsid w:val="006A5E9A"/>
    <w:rsid w:val="006A6C56"/>
    <w:rsid w:val="006B274D"/>
    <w:rsid w:val="006B3751"/>
    <w:rsid w:val="006B3CE1"/>
    <w:rsid w:val="006B4B3C"/>
    <w:rsid w:val="006B6CCB"/>
    <w:rsid w:val="006B78A6"/>
    <w:rsid w:val="006C1FB2"/>
    <w:rsid w:val="006C2A3B"/>
    <w:rsid w:val="006C447B"/>
    <w:rsid w:val="006C67A4"/>
    <w:rsid w:val="006D1003"/>
    <w:rsid w:val="006D207A"/>
    <w:rsid w:val="006D4F0F"/>
    <w:rsid w:val="006D6BFB"/>
    <w:rsid w:val="006D7425"/>
    <w:rsid w:val="006D77BF"/>
    <w:rsid w:val="006D7A10"/>
    <w:rsid w:val="006E06B4"/>
    <w:rsid w:val="006E1973"/>
    <w:rsid w:val="006E20D0"/>
    <w:rsid w:val="006E31AF"/>
    <w:rsid w:val="006E3548"/>
    <w:rsid w:val="006E3EC1"/>
    <w:rsid w:val="006E4905"/>
    <w:rsid w:val="006E6A42"/>
    <w:rsid w:val="006E719E"/>
    <w:rsid w:val="006E75DB"/>
    <w:rsid w:val="006F12E2"/>
    <w:rsid w:val="006F2FCB"/>
    <w:rsid w:val="006F32E1"/>
    <w:rsid w:val="006F3974"/>
    <w:rsid w:val="006F4C93"/>
    <w:rsid w:val="006F6718"/>
    <w:rsid w:val="006F694E"/>
    <w:rsid w:val="007040C8"/>
    <w:rsid w:val="0070621B"/>
    <w:rsid w:val="00706F97"/>
    <w:rsid w:val="0071139A"/>
    <w:rsid w:val="007119A3"/>
    <w:rsid w:val="007120FA"/>
    <w:rsid w:val="00714BF6"/>
    <w:rsid w:val="00714D76"/>
    <w:rsid w:val="00715037"/>
    <w:rsid w:val="0071633C"/>
    <w:rsid w:val="007204DF"/>
    <w:rsid w:val="0072219E"/>
    <w:rsid w:val="00723CD3"/>
    <w:rsid w:val="00725FFB"/>
    <w:rsid w:val="00730E33"/>
    <w:rsid w:val="007311C4"/>
    <w:rsid w:val="007322D6"/>
    <w:rsid w:val="007349BE"/>
    <w:rsid w:val="007365B0"/>
    <w:rsid w:val="0073743C"/>
    <w:rsid w:val="00741F86"/>
    <w:rsid w:val="007422C9"/>
    <w:rsid w:val="00743393"/>
    <w:rsid w:val="007473CB"/>
    <w:rsid w:val="0074749C"/>
    <w:rsid w:val="007508CE"/>
    <w:rsid w:val="00752F60"/>
    <w:rsid w:val="0075373F"/>
    <w:rsid w:val="00753769"/>
    <w:rsid w:val="0075395B"/>
    <w:rsid w:val="00753FF0"/>
    <w:rsid w:val="007551DC"/>
    <w:rsid w:val="007579EA"/>
    <w:rsid w:val="00757CA2"/>
    <w:rsid w:val="00757CEA"/>
    <w:rsid w:val="00764514"/>
    <w:rsid w:val="00765C9E"/>
    <w:rsid w:val="00767065"/>
    <w:rsid w:val="007727D1"/>
    <w:rsid w:val="007730C4"/>
    <w:rsid w:val="00774A04"/>
    <w:rsid w:val="0077507F"/>
    <w:rsid w:val="007758C6"/>
    <w:rsid w:val="00781D71"/>
    <w:rsid w:val="00785ECE"/>
    <w:rsid w:val="007869CB"/>
    <w:rsid w:val="00791007"/>
    <w:rsid w:val="00794DEE"/>
    <w:rsid w:val="0079567A"/>
    <w:rsid w:val="00797BBB"/>
    <w:rsid w:val="007A1FEB"/>
    <w:rsid w:val="007A2D3E"/>
    <w:rsid w:val="007A5B87"/>
    <w:rsid w:val="007A5D1A"/>
    <w:rsid w:val="007B00DF"/>
    <w:rsid w:val="007B1489"/>
    <w:rsid w:val="007B1D00"/>
    <w:rsid w:val="007B57FB"/>
    <w:rsid w:val="007B5917"/>
    <w:rsid w:val="007B6198"/>
    <w:rsid w:val="007C55CC"/>
    <w:rsid w:val="007C7C1F"/>
    <w:rsid w:val="007D4CC5"/>
    <w:rsid w:val="007D5B0C"/>
    <w:rsid w:val="007D707E"/>
    <w:rsid w:val="007D7193"/>
    <w:rsid w:val="007E043D"/>
    <w:rsid w:val="007E0472"/>
    <w:rsid w:val="007E317F"/>
    <w:rsid w:val="007E454E"/>
    <w:rsid w:val="007E6733"/>
    <w:rsid w:val="007E73BC"/>
    <w:rsid w:val="007E78E9"/>
    <w:rsid w:val="007F08A8"/>
    <w:rsid w:val="007F31BB"/>
    <w:rsid w:val="007F3591"/>
    <w:rsid w:val="007F6891"/>
    <w:rsid w:val="007F7A1F"/>
    <w:rsid w:val="008007D5"/>
    <w:rsid w:val="00803CD5"/>
    <w:rsid w:val="00805201"/>
    <w:rsid w:val="00806436"/>
    <w:rsid w:val="00810147"/>
    <w:rsid w:val="00811251"/>
    <w:rsid w:val="008119A7"/>
    <w:rsid w:val="00816228"/>
    <w:rsid w:val="00820789"/>
    <w:rsid w:val="008249EA"/>
    <w:rsid w:val="00825032"/>
    <w:rsid w:val="008263F8"/>
    <w:rsid w:val="008300CA"/>
    <w:rsid w:val="00830A10"/>
    <w:rsid w:val="00831FB9"/>
    <w:rsid w:val="00831FD8"/>
    <w:rsid w:val="0083448D"/>
    <w:rsid w:val="008348D6"/>
    <w:rsid w:val="00835B93"/>
    <w:rsid w:val="00840733"/>
    <w:rsid w:val="00841CF6"/>
    <w:rsid w:val="00841DFC"/>
    <w:rsid w:val="00843AA1"/>
    <w:rsid w:val="00844E18"/>
    <w:rsid w:val="00845AAD"/>
    <w:rsid w:val="00845FED"/>
    <w:rsid w:val="00846F38"/>
    <w:rsid w:val="00851008"/>
    <w:rsid w:val="00853818"/>
    <w:rsid w:val="00854729"/>
    <w:rsid w:val="0085511A"/>
    <w:rsid w:val="008551CD"/>
    <w:rsid w:val="008574C4"/>
    <w:rsid w:val="0086262E"/>
    <w:rsid w:val="00862937"/>
    <w:rsid w:val="00863A1D"/>
    <w:rsid w:val="008644E1"/>
    <w:rsid w:val="00865C29"/>
    <w:rsid w:val="00866209"/>
    <w:rsid w:val="00866718"/>
    <w:rsid w:val="00867009"/>
    <w:rsid w:val="00867C52"/>
    <w:rsid w:val="00867E60"/>
    <w:rsid w:val="00872252"/>
    <w:rsid w:val="00873042"/>
    <w:rsid w:val="00873FC7"/>
    <w:rsid w:val="00874324"/>
    <w:rsid w:val="00875C4B"/>
    <w:rsid w:val="00876AB1"/>
    <w:rsid w:val="00876D7B"/>
    <w:rsid w:val="00876FCF"/>
    <w:rsid w:val="00877416"/>
    <w:rsid w:val="0088006B"/>
    <w:rsid w:val="00880164"/>
    <w:rsid w:val="0088483A"/>
    <w:rsid w:val="008868C7"/>
    <w:rsid w:val="00891300"/>
    <w:rsid w:val="008928D5"/>
    <w:rsid w:val="00893B11"/>
    <w:rsid w:val="00895562"/>
    <w:rsid w:val="008955B8"/>
    <w:rsid w:val="008A1773"/>
    <w:rsid w:val="008A1CCA"/>
    <w:rsid w:val="008A50DC"/>
    <w:rsid w:val="008A59D3"/>
    <w:rsid w:val="008A7ABB"/>
    <w:rsid w:val="008B12E7"/>
    <w:rsid w:val="008B1516"/>
    <w:rsid w:val="008B3326"/>
    <w:rsid w:val="008B3A9F"/>
    <w:rsid w:val="008C221E"/>
    <w:rsid w:val="008C3A4D"/>
    <w:rsid w:val="008C3BC5"/>
    <w:rsid w:val="008C3EF4"/>
    <w:rsid w:val="008C44E6"/>
    <w:rsid w:val="008C7FBF"/>
    <w:rsid w:val="008D324A"/>
    <w:rsid w:val="008D608F"/>
    <w:rsid w:val="008D78FF"/>
    <w:rsid w:val="008D7AE8"/>
    <w:rsid w:val="008E0616"/>
    <w:rsid w:val="008E15D0"/>
    <w:rsid w:val="008E5370"/>
    <w:rsid w:val="008F14F0"/>
    <w:rsid w:val="008F4A43"/>
    <w:rsid w:val="00900BE1"/>
    <w:rsid w:val="00900D9C"/>
    <w:rsid w:val="00904DF1"/>
    <w:rsid w:val="00907C8A"/>
    <w:rsid w:val="00911118"/>
    <w:rsid w:val="009113CB"/>
    <w:rsid w:val="00915C91"/>
    <w:rsid w:val="0091678C"/>
    <w:rsid w:val="00917417"/>
    <w:rsid w:val="00924C0B"/>
    <w:rsid w:val="00924DC7"/>
    <w:rsid w:val="00924FE2"/>
    <w:rsid w:val="00927E56"/>
    <w:rsid w:val="009317E2"/>
    <w:rsid w:val="00931871"/>
    <w:rsid w:val="00932D50"/>
    <w:rsid w:val="00933181"/>
    <w:rsid w:val="009402F7"/>
    <w:rsid w:val="00944A87"/>
    <w:rsid w:val="009507D4"/>
    <w:rsid w:val="00951DD1"/>
    <w:rsid w:val="009523DB"/>
    <w:rsid w:val="00953D61"/>
    <w:rsid w:val="00957285"/>
    <w:rsid w:val="00960BD6"/>
    <w:rsid w:val="00960C0A"/>
    <w:rsid w:val="00960D98"/>
    <w:rsid w:val="00961F0E"/>
    <w:rsid w:val="00962937"/>
    <w:rsid w:val="00964E5F"/>
    <w:rsid w:val="009703C3"/>
    <w:rsid w:val="009741A1"/>
    <w:rsid w:val="009742E8"/>
    <w:rsid w:val="00974A80"/>
    <w:rsid w:val="0098013D"/>
    <w:rsid w:val="00980770"/>
    <w:rsid w:val="00980CF4"/>
    <w:rsid w:val="00980E8F"/>
    <w:rsid w:val="00984F84"/>
    <w:rsid w:val="00985B81"/>
    <w:rsid w:val="00985ECF"/>
    <w:rsid w:val="00987AC4"/>
    <w:rsid w:val="00993088"/>
    <w:rsid w:val="0099407E"/>
    <w:rsid w:val="00994F4D"/>
    <w:rsid w:val="00995EB1"/>
    <w:rsid w:val="00996B28"/>
    <w:rsid w:val="009A1E0A"/>
    <w:rsid w:val="009A3D6B"/>
    <w:rsid w:val="009A4288"/>
    <w:rsid w:val="009A452B"/>
    <w:rsid w:val="009B05C3"/>
    <w:rsid w:val="009B17ED"/>
    <w:rsid w:val="009B5F5D"/>
    <w:rsid w:val="009B60AD"/>
    <w:rsid w:val="009B6147"/>
    <w:rsid w:val="009C026A"/>
    <w:rsid w:val="009C0A53"/>
    <w:rsid w:val="009C226B"/>
    <w:rsid w:val="009C2937"/>
    <w:rsid w:val="009C3E59"/>
    <w:rsid w:val="009C45C5"/>
    <w:rsid w:val="009C5770"/>
    <w:rsid w:val="009C7304"/>
    <w:rsid w:val="009D332C"/>
    <w:rsid w:val="009D4791"/>
    <w:rsid w:val="009E0743"/>
    <w:rsid w:val="009E1545"/>
    <w:rsid w:val="009E4036"/>
    <w:rsid w:val="009E52B7"/>
    <w:rsid w:val="009E6BBF"/>
    <w:rsid w:val="009E77A6"/>
    <w:rsid w:val="009F00EB"/>
    <w:rsid w:val="009F0128"/>
    <w:rsid w:val="009F090D"/>
    <w:rsid w:val="009F0B07"/>
    <w:rsid w:val="009F34B7"/>
    <w:rsid w:val="009F44EC"/>
    <w:rsid w:val="009F5902"/>
    <w:rsid w:val="009F642F"/>
    <w:rsid w:val="009F7321"/>
    <w:rsid w:val="009F73E0"/>
    <w:rsid w:val="00A01099"/>
    <w:rsid w:val="00A06C2C"/>
    <w:rsid w:val="00A1123E"/>
    <w:rsid w:val="00A12446"/>
    <w:rsid w:val="00A13192"/>
    <w:rsid w:val="00A13294"/>
    <w:rsid w:val="00A169F9"/>
    <w:rsid w:val="00A20B9D"/>
    <w:rsid w:val="00A25F96"/>
    <w:rsid w:val="00A26F9E"/>
    <w:rsid w:val="00A27DA5"/>
    <w:rsid w:val="00A302AD"/>
    <w:rsid w:val="00A3045C"/>
    <w:rsid w:val="00A33976"/>
    <w:rsid w:val="00A33B8B"/>
    <w:rsid w:val="00A370E2"/>
    <w:rsid w:val="00A37C9D"/>
    <w:rsid w:val="00A40827"/>
    <w:rsid w:val="00A4130D"/>
    <w:rsid w:val="00A41781"/>
    <w:rsid w:val="00A41DD7"/>
    <w:rsid w:val="00A4476F"/>
    <w:rsid w:val="00A45114"/>
    <w:rsid w:val="00A454D1"/>
    <w:rsid w:val="00A45998"/>
    <w:rsid w:val="00A47267"/>
    <w:rsid w:val="00A47966"/>
    <w:rsid w:val="00A47ADB"/>
    <w:rsid w:val="00A50897"/>
    <w:rsid w:val="00A52BB1"/>
    <w:rsid w:val="00A52C38"/>
    <w:rsid w:val="00A55667"/>
    <w:rsid w:val="00A55BB7"/>
    <w:rsid w:val="00A5601B"/>
    <w:rsid w:val="00A562F4"/>
    <w:rsid w:val="00A62E76"/>
    <w:rsid w:val="00A63337"/>
    <w:rsid w:val="00A63DF2"/>
    <w:rsid w:val="00A719F0"/>
    <w:rsid w:val="00A725B3"/>
    <w:rsid w:val="00A75A26"/>
    <w:rsid w:val="00A76394"/>
    <w:rsid w:val="00A77CBF"/>
    <w:rsid w:val="00A80E07"/>
    <w:rsid w:val="00A812D8"/>
    <w:rsid w:val="00A846E9"/>
    <w:rsid w:val="00A87A05"/>
    <w:rsid w:val="00A91DE7"/>
    <w:rsid w:val="00A9394C"/>
    <w:rsid w:val="00A94BF4"/>
    <w:rsid w:val="00A94D9F"/>
    <w:rsid w:val="00A95998"/>
    <w:rsid w:val="00AA0DB6"/>
    <w:rsid w:val="00AA0EF4"/>
    <w:rsid w:val="00AA256B"/>
    <w:rsid w:val="00AA3790"/>
    <w:rsid w:val="00AB04C1"/>
    <w:rsid w:val="00AB1E6E"/>
    <w:rsid w:val="00AB5005"/>
    <w:rsid w:val="00AB6A90"/>
    <w:rsid w:val="00AB763F"/>
    <w:rsid w:val="00AC0D7F"/>
    <w:rsid w:val="00AC20E1"/>
    <w:rsid w:val="00AC236C"/>
    <w:rsid w:val="00AC3BBE"/>
    <w:rsid w:val="00AC4143"/>
    <w:rsid w:val="00AC4AA1"/>
    <w:rsid w:val="00AC58EB"/>
    <w:rsid w:val="00AD0799"/>
    <w:rsid w:val="00AD0804"/>
    <w:rsid w:val="00AD0CE2"/>
    <w:rsid w:val="00AD0E15"/>
    <w:rsid w:val="00AD1E33"/>
    <w:rsid w:val="00AD376F"/>
    <w:rsid w:val="00AD4884"/>
    <w:rsid w:val="00AD53CC"/>
    <w:rsid w:val="00AD5AA2"/>
    <w:rsid w:val="00AD70A8"/>
    <w:rsid w:val="00AE2012"/>
    <w:rsid w:val="00AE2406"/>
    <w:rsid w:val="00AE5AA5"/>
    <w:rsid w:val="00AF0480"/>
    <w:rsid w:val="00AF0C02"/>
    <w:rsid w:val="00AF165B"/>
    <w:rsid w:val="00AF7942"/>
    <w:rsid w:val="00B00FE0"/>
    <w:rsid w:val="00B03257"/>
    <w:rsid w:val="00B03280"/>
    <w:rsid w:val="00B0491B"/>
    <w:rsid w:val="00B04E32"/>
    <w:rsid w:val="00B05AAF"/>
    <w:rsid w:val="00B06D45"/>
    <w:rsid w:val="00B07150"/>
    <w:rsid w:val="00B07C4E"/>
    <w:rsid w:val="00B10089"/>
    <w:rsid w:val="00B101B7"/>
    <w:rsid w:val="00B15CD7"/>
    <w:rsid w:val="00B20ABA"/>
    <w:rsid w:val="00B23137"/>
    <w:rsid w:val="00B25B83"/>
    <w:rsid w:val="00B2634D"/>
    <w:rsid w:val="00B273FE"/>
    <w:rsid w:val="00B30904"/>
    <w:rsid w:val="00B3197B"/>
    <w:rsid w:val="00B31D34"/>
    <w:rsid w:val="00B32279"/>
    <w:rsid w:val="00B32310"/>
    <w:rsid w:val="00B35A93"/>
    <w:rsid w:val="00B36CF2"/>
    <w:rsid w:val="00B3727F"/>
    <w:rsid w:val="00B4124E"/>
    <w:rsid w:val="00B421BF"/>
    <w:rsid w:val="00B44F44"/>
    <w:rsid w:val="00B46CBE"/>
    <w:rsid w:val="00B518AF"/>
    <w:rsid w:val="00B525B6"/>
    <w:rsid w:val="00B57238"/>
    <w:rsid w:val="00B62586"/>
    <w:rsid w:val="00B65312"/>
    <w:rsid w:val="00B7350E"/>
    <w:rsid w:val="00B7492E"/>
    <w:rsid w:val="00B83C29"/>
    <w:rsid w:val="00B84857"/>
    <w:rsid w:val="00B857EE"/>
    <w:rsid w:val="00B867A5"/>
    <w:rsid w:val="00B87712"/>
    <w:rsid w:val="00B9205B"/>
    <w:rsid w:val="00B95623"/>
    <w:rsid w:val="00B95F79"/>
    <w:rsid w:val="00BA016F"/>
    <w:rsid w:val="00BA073D"/>
    <w:rsid w:val="00BA1350"/>
    <w:rsid w:val="00BA4498"/>
    <w:rsid w:val="00BA6D7F"/>
    <w:rsid w:val="00BB0131"/>
    <w:rsid w:val="00BB10DB"/>
    <w:rsid w:val="00BB1589"/>
    <w:rsid w:val="00BB28B9"/>
    <w:rsid w:val="00BB7480"/>
    <w:rsid w:val="00BB7A89"/>
    <w:rsid w:val="00BC09FF"/>
    <w:rsid w:val="00BC4959"/>
    <w:rsid w:val="00BC4DD7"/>
    <w:rsid w:val="00BD078C"/>
    <w:rsid w:val="00BD0E6F"/>
    <w:rsid w:val="00BD1659"/>
    <w:rsid w:val="00BD30D6"/>
    <w:rsid w:val="00BD4734"/>
    <w:rsid w:val="00BE0552"/>
    <w:rsid w:val="00BE089C"/>
    <w:rsid w:val="00BE0C0F"/>
    <w:rsid w:val="00BE0E3E"/>
    <w:rsid w:val="00BE1B66"/>
    <w:rsid w:val="00BE4C3E"/>
    <w:rsid w:val="00BE5DA4"/>
    <w:rsid w:val="00BE66CA"/>
    <w:rsid w:val="00BE66E6"/>
    <w:rsid w:val="00BE7B93"/>
    <w:rsid w:val="00BE7BA5"/>
    <w:rsid w:val="00BF0B87"/>
    <w:rsid w:val="00BF0DAC"/>
    <w:rsid w:val="00BF3394"/>
    <w:rsid w:val="00BF6536"/>
    <w:rsid w:val="00BF6E77"/>
    <w:rsid w:val="00C03F3D"/>
    <w:rsid w:val="00C062D7"/>
    <w:rsid w:val="00C06EB8"/>
    <w:rsid w:val="00C110DC"/>
    <w:rsid w:val="00C115B3"/>
    <w:rsid w:val="00C15F72"/>
    <w:rsid w:val="00C16277"/>
    <w:rsid w:val="00C174F8"/>
    <w:rsid w:val="00C215C7"/>
    <w:rsid w:val="00C22F6F"/>
    <w:rsid w:val="00C244F4"/>
    <w:rsid w:val="00C269C1"/>
    <w:rsid w:val="00C2732B"/>
    <w:rsid w:val="00C418C9"/>
    <w:rsid w:val="00C44369"/>
    <w:rsid w:val="00C4760C"/>
    <w:rsid w:val="00C51878"/>
    <w:rsid w:val="00C555B4"/>
    <w:rsid w:val="00C5627F"/>
    <w:rsid w:val="00C602FA"/>
    <w:rsid w:val="00C612FB"/>
    <w:rsid w:val="00C64A1D"/>
    <w:rsid w:val="00C64CE1"/>
    <w:rsid w:val="00C67DE6"/>
    <w:rsid w:val="00C71F88"/>
    <w:rsid w:val="00C74455"/>
    <w:rsid w:val="00C74719"/>
    <w:rsid w:val="00C8337F"/>
    <w:rsid w:val="00C84DC8"/>
    <w:rsid w:val="00C91177"/>
    <w:rsid w:val="00C92449"/>
    <w:rsid w:val="00C948C1"/>
    <w:rsid w:val="00C9498A"/>
    <w:rsid w:val="00C94EF0"/>
    <w:rsid w:val="00C95BD3"/>
    <w:rsid w:val="00C97D5C"/>
    <w:rsid w:val="00CA0D7F"/>
    <w:rsid w:val="00CA2794"/>
    <w:rsid w:val="00CA42F2"/>
    <w:rsid w:val="00CA55C5"/>
    <w:rsid w:val="00CB16BF"/>
    <w:rsid w:val="00CB1CCF"/>
    <w:rsid w:val="00CB3E23"/>
    <w:rsid w:val="00CB464F"/>
    <w:rsid w:val="00CB5701"/>
    <w:rsid w:val="00CB61B4"/>
    <w:rsid w:val="00CC2442"/>
    <w:rsid w:val="00CC2492"/>
    <w:rsid w:val="00CC2785"/>
    <w:rsid w:val="00CC685B"/>
    <w:rsid w:val="00CC69C5"/>
    <w:rsid w:val="00CC6F5C"/>
    <w:rsid w:val="00CD07B1"/>
    <w:rsid w:val="00CD1F60"/>
    <w:rsid w:val="00CD3D5C"/>
    <w:rsid w:val="00CD5C2F"/>
    <w:rsid w:val="00CD614B"/>
    <w:rsid w:val="00CD6C6B"/>
    <w:rsid w:val="00CE4E82"/>
    <w:rsid w:val="00CE5225"/>
    <w:rsid w:val="00CE712E"/>
    <w:rsid w:val="00CE775A"/>
    <w:rsid w:val="00CF03A1"/>
    <w:rsid w:val="00CF0942"/>
    <w:rsid w:val="00CF1EBC"/>
    <w:rsid w:val="00CF20CC"/>
    <w:rsid w:val="00CF24B1"/>
    <w:rsid w:val="00CF28E1"/>
    <w:rsid w:val="00D042A1"/>
    <w:rsid w:val="00D04762"/>
    <w:rsid w:val="00D0499E"/>
    <w:rsid w:val="00D067C8"/>
    <w:rsid w:val="00D103E3"/>
    <w:rsid w:val="00D12F04"/>
    <w:rsid w:val="00D154B6"/>
    <w:rsid w:val="00D15D4F"/>
    <w:rsid w:val="00D164C0"/>
    <w:rsid w:val="00D202A1"/>
    <w:rsid w:val="00D207D2"/>
    <w:rsid w:val="00D214B7"/>
    <w:rsid w:val="00D21E02"/>
    <w:rsid w:val="00D2220C"/>
    <w:rsid w:val="00D22DCE"/>
    <w:rsid w:val="00D2339C"/>
    <w:rsid w:val="00D23407"/>
    <w:rsid w:val="00D23B4D"/>
    <w:rsid w:val="00D26228"/>
    <w:rsid w:val="00D26BE5"/>
    <w:rsid w:val="00D2725D"/>
    <w:rsid w:val="00D35997"/>
    <w:rsid w:val="00D35C87"/>
    <w:rsid w:val="00D36EA3"/>
    <w:rsid w:val="00D3789C"/>
    <w:rsid w:val="00D44549"/>
    <w:rsid w:val="00D45D35"/>
    <w:rsid w:val="00D46121"/>
    <w:rsid w:val="00D466FD"/>
    <w:rsid w:val="00D46926"/>
    <w:rsid w:val="00D505DB"/>
    <w:rsid w:val="00D51EEC"/>
    <w:rsid w:val="00D52E1C"/>
    <w:rsid w:val="00D5346F"/>
    <w:rsid w:val="00D5784D"/>
    <w:rsid w:val="00D57CBF"/>
    <w:rsid w:val="00D612F6"/>
    <w:rsid w:val="00D61C8E"/>
    <w:rsid w:val="00D623B9"/>
    <w:rsid w:val="00D63435"/>
    <w:rsid w:val="00D642A1"/>
    <w:rsid w:val="00D648C9"/>
    <w:rsid w:val="00D64F6F"/>
    <w:rsid w:val="00D67B97"/>
    <w:rsid w:val="00D703C9"/>
    <w:rsid w:val="00D70B28"/>
    <w:rsid w:val="00D70B87"/>
    <w:rsid w:val="00D72459"/>
    <w:rsid w:val="00D7490F"/>
    <w:rsid w:val="00D75545"/>
    <w:rsid w:val="00D756E8"/>
    <w:rsid w:val="00D75982"/>
    <w:rsid w:val="00D75C6F"/>
    <w:rsid w:val="00D776BC"/>
    <w:rsid w:val="00D77C37"/>
    <w:rsid w:val="00D800CF"/>
    <w:rsid w:val="00D82971"/>
    <w:rsid w:val="00D95708"/>
    <w:rsid w:val="00DA485F"/>
    <w:rsid w:val="00DB274A"/>
    <w:rsid w:val="00DB640A"/>
    <w:rsid w:val="00DB6822"/>
    <w:rsid w:val="00DB6CA2"/>
    <w:rsid w:val="00DB6F2B"/>
    <w:rsid w:val="00DC0325"/>
    <w:rsid w:val="00DC120F"/>
    <w:rsid w:val="00DC1BE3"/>
    <w:rsid w:val="00DC244A"/>
    <w:rsid w:val="00DC47C1"/>
    <w:rsid w:val="00DC59A6"/>
    <w:rsid w:val="00DC5D7F"/>
    <w:rsid w:val="00DD4285"/>
    <w:rsid w:val="00DD4549"/>
    <w:rsid w:val="00DD6E9F"/>
    <w:rsid w:val="00DE1F30"/>
    <w:rsid w:val="00DE30BB"/>
    <w:rsid w:val="00DE3CE9"/>
    <w:rsid w:val="00DE4774"/>
    <w:rsid w:val="00DF013B"/>
    <w:rsid w:val="00DF0C78"/>
    <w:rsid w:val="00DF2A0D"/>
    <w:rsid w:val="00DF518F"/>
    <w:rsid w:val="00DF6317"/>
    <w:rsid w:val="00E003D8"/>
    <w:rsid w:val="00E01192"/>
    <w:rsid w:val="00E0589A"/>
    <w:rsid w:val="00E0665D"/>
    <w:rsid w:val="00E06931"/>
    <w:rsid w:val="00E11754"/>
    <w:rsid w:val="00E15E68"/>
    <w:rsid w:val="00E160F5"/>
    <w:rsid w:val="00E210E5"/>
    <w:rsid w:val="00E2585A"/>
    <w:rsid w:val="00E276E0"/>
    <w:rsid w:val="00E301F7"/>
    <w:rsid w:val="00E3039B"/>
    <w:rsid w:val="00E306D3"/>
    <w:rsid w:val="00E34575"/>
    <w:rsid w:val="00E35165"/>
    <w:rsid w:val="00E3536D"/>
    <w:rsid w:val="00E36B0A"/>
    <w:rsid w:val="00E404D4"/>
    <w:rsid w:val="00E40649"/>
    <w:rsid w:val="00E43624"/>
    <w:rsid w:val="00E464E1"/>
    <w:rsid w:val="00E5471C"/>
    <w:rsid w:val="00E613A8"/>
    <w:rsid w:val="00E63A37"/>
    <w:rsid w:val="00E64C04"/>
    <w:rsid w:val="00E65003"/>
    <w:rsid w:val="00E6503C"/>
    <w:rsid w:val="00E701EC"/>
    <w:rsid w:val="00E72B4C"/>
    <w:rsid w:val="00E72D96"/>
    <w:rsid w:val="00E73806"/>
    <w:rsid w:val="00E74069"/>
    <w:rsid w:val="00E74E06"/>
    <w:rsid w:val="00E752C0"/>
    <w:rsid w:val="00E7606A"/>
    <w:rsid w:val="00E76111"/>
    <w:rsid w:val="00E808B8"/>
    <w:rsid w:val="00E8101F"/>
    <w:rsid w:val="00E822CB"/>
    <w:rsid w:val="00E8328F"/>
    <w:rsid w:val="00E83B0B"/>
    <w:rsid w:val="00E84264"/>
    <w:rsid w:val="00E850CD"/>
    <w:rsid w:val="00E86AA3"/>
    <w:rsid w:val="00E900EE"/>
    <w:rsid w:val="00E928A2"/>
    <w:rsid w:val="00E9637B"/>
    <w:rsid w:val="00E96402"/>
    <w:rsid w:val="00EA27C5"/>
    <w:rsid w:val="00EA302D"/>
    <w:rsid w:val="00EA4AD5"/>
    <w:rsid w:val="00EB158F"/>
    <w:rsid w:val="00EB3B3D"/>
    <w:rsid w:val="00EB5474"/>
    <w:rsid w:val="00EC22FE"/>
    <w:rsid w:val="00EC7DF0"/>
    <w:rsid w:val="00ED0287"/>
    <w:rsid w:val="00ED565F"/>
    <w:rsid w:val="00ED5B8A"/>
    <w:rsid w:val="00ED74C6"/>
    <w:rsid w:val="00EE1954"/>
    <w:rsid w:val="00EE2219"/>
    <w:rsid w:val="00EE7E4F"/>
    <w:rsid w:val="00EF05E1"/>
    <w:rsid w:val="00EF385D"/>
    <w:rsid w:val="00EF4963"/>
    <w:rsid w:val="00EF5AD0"/>
    <w:rsid w:val="00EF641F"/>
    <w:rsid w:val="00EF75F4"/>
    <w:rsid w:val="00EF7B1B"/>
    <w:rsid w:val="00F01453"/>
    <w:rsid w:val="00F025B9"/>
    <w:rsid w:val="00F04549"/>
    <w:rsid w:val="00F04A87"/>
    <w:rsid w:val="00F0561C"/>
    <w:rsid w:val="00F16AB9"/>
    <w:rsid w:val="00F17941"/>
    <w:rsid w:val="00F21A3B"/>
    <w:rsid w:val="00F21BD3"/>
    <w:rsid w:val="00F25123"/>
    <w:rsid w:val="00F25E35"/>
    <w:rsid w:val="00F25FA2"/>
    <w:rsid w:val="00F328A1"/>
    <w:rsid w:val="00F333EB"/>
    <w:rsid w:val="00F3552F"/>
    <w:rsid w:val="00F36E92"/>
    <w:rsid w:val="00F37F3A"/>
    <w:rsid w:val="00F42371"/>
    <w:rsid w:val="00F42983"/>
    <w:rsid w:val="00F43064"/>
    <w:rsid w:val="00F442B8"/>
    <w:rsid w:val="00F44351"/>
    <w:rsid w:val="00F45097"/>
    <w:rsid w:val="00F506CF"/>
    <w:rsid w:val="00F50C06"/>
    <w:rsid w:val="00F53B1F"/>
    <w:rsid w:val="00F53C5C"/>
    <w:rsid w:val="00F5488E"/>
    <w:rsid w:val="00F56F37"/>
    <w:rsid w:val="00F60817"/>
    <w:rsid w:val="00F6700E"/>
    <w:rsid w:val="00F67085"/>
    <w:rsid w:val="00F67FA7"/>
    <w:rsid w:val="00F705D7"/>
    <w:rsid w:val="00F72F5A"/>
    <w:rsid w:val="00F7490D"/>
    <w:rsid w:val="00F76DE3"/>
    <w:rsid w:val="00F771D4"/>
    <w:rsid w:val="00F779D6"/>
    <w:rsid w:val="00F81747"/>
    <w:rsid w:val="00F84CCA"/>
    <w:rsid w:val="00F92A30"/>
    <w:rsid w:val="00F96EF0"/>
    <w:rsid w:val="00FA07F4"/>
    <w:rsid w:val="00FA1285"/>
    <w:rsid w:val="00FA2B06"/>
    <w:rsid w:val="00FA4BD1"/>
    <w:rsid w:val="00FA55B0"/>
    <w:rsid w:val="00FA600F"/>
    <w:rsid w:val="00FB0071"/>
    <w:rsid w:val="00FB0690"/>
    <w:rsid w:val="00FB29E6"/>
    <w:rsid w:val="00FB3AEC"/>
    <w:rsid w:val="00FB4DDF"/>
    <w:rsid w:val="00FB5B83"/>
    <w:rsid w:val="00FB76B4"/>
    <w:rsid w:val="00FC3D50"/>
    <w:rsid w:val="00FC49E3"/>
    <w:rsid w:val="00FC4B0F"/>
    <w:rsid w:val="00FC5ED4"/>
    <w:rsid w:val="00FC6095"/>
    <w:rsid w:val="00FC6838"/>
    <w:rsid w:val="00FC73E3"/>
    <w:rsid w:val="00FC7B11"/>
    <w:rsid w:val="00FD14C0"/>
    <w:rsid w:val="00FD212F"/>
    <w:rsid w:val="00FD2D1A"/>
    <w:rsid w:val="00FD7C54"/>
    <w:rsid w:val="00FE0EAA"/>
    <w:rsid w:val="00FE3107"/>
    <w:rsid w:val="00FE3CCE"/>
    <w:rsid w:val="00FE5CC2"/>
    <w:rsid w:val="00FE7310"/>
    <w:rsid w:val="00FF196C"/>
    <w:rsid w:val="00FF34C9"/>
    <w:rsid w:val="00FF4701"/>
    <w:rsid w:val="00FF4FED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.gendocs.ru/docs/index-2469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list.net/praktikum/0041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</dc:creator>
  <cp:lastModifiedBy>Hely</cp:lastModifiedBy>
  <cp:revision>1</cp:revision>
  <dcterms:created xsi:type="dcterms:W3CDTF">2017-03-18T10:18:00Z</dcterms:created>
  <dcterms:modified xsi:type="dcterms:W3CDTF">2017-03-18T10:19:00Z</dcterms:modified>
</cp:coreProperties>
</file>