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AC" w:rsidRPr="0066788A" w:rsidRDefault="00A3155B" w:rsidP="00430133">
      <w:pPr>
        <w:pStyle w:val="a5"/>
        <w:jc w:val="center"/>
        <w:rPr>
          <w:b/>
          <w:sz w:val="24"/>
          <w:szCs w:val="24"/>
          <w:lang w:val="ru-RU"/>
        </w:rPr>
      </w:pPr>
      <w:r w:rsidRPr="0066788A">
        <w:rPr>
          <w:b/>
          <w:sz w:val="24"/>
          <w:szCs w:val="24"/>
          <w:lang w:val="ru-RU"/>
        </w:rPr>
        <w:t>Информация</w:t>
      </w:r>
    </w:p>
    <w:p w:rsidR="00A13AAC" w:rsidRPr="0066788A" w:rsidRDefault="007D2624" w:rsidP="00430133">
      <w:pPr>
        <w:pStyle w:val="a5"/>
        <w:jc w:val="center"/>
        <w:rPr>
          <w:b/>
          <w:sz w:val="24"/>
          <w:szCs w:val="24"/>
          <w:lang w:val="ru-RU"/>
        </w:rPr>
      </w:pPr>
      <w:r w:rsidRPr="0066788A">
        <w:rPr>
          <w:b/>
          <w:sz w:val="24"/>
          <w:szCs w:val="24"/>
          <w:lang w:val="ru-RU"/>
        </w:rPr>
        <w:t xml:space="preserve">о </w:t>
      </w:r>
      <w:r w:rsidR="00A3155B" w:rsidRPr="0066788A">
        <w:rPr>
          <w:b/>
          <w:sz w:val="24"/>
          <w:szCs w:val="24"/>
          <w:lang w:val="ru-RU"/>
        </w:rPr>
        <w:t>расх</w:t>
      </w:r>
      <w:r w:rsidR="00A13AAC" w:rsidRPr="0066788A">
        <w:rPr>
          <w:b/>
          <w:sz w:val="24"/>
          <w:szCs w:val="24"/>
          <w:lang w:val="ru-RU"/>
        </w:rPr>
        <w:t>одовании денежных средств в МБОУ Туроверо-Россошанской ООШ</w:t>
      </w:r>
    </w:p>
    <w:p w:rsidR="00A3155B" w:rsidRPr="0066788A" w:rsidRDefault="006A1E9A" w:rsidP="00430133">
      <w:pPr>
        <w:pStyle w:val="a5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 2018</w:t>
      </w:r>
      <w:r w:rsidR="00A13AAC" w:rsidRPr="0066788A">
        <w:rPr>
          <w:b/>
          <w:sz w:val="24"/>
          <w:szCs w:val="24"/>
          <w:lang w:val="ru-RU"/>
        </w:rPr>
        <w:t xml:space="preserve"> год</w:t>
      </w:r>
    </w:p>
    <w:p w:rsidR="00A3155B" w:rsidRPr="0066788A" w:rsidRDefault="00A3155B" w:rsidP="00430133">
      <w:pPr>
        <w:pStyle w:val="a5"/>
        <w:jc w:val="both"/>
        <w:rPr>
          <w:sz w:val="24"/>
          <w:szCs w:val="24"/>
          <w:lang w:val="ru-RU"/>
        </w:rPr>
      </w:pPr>
    </w:p>
    <w:p w:rsidR="008004B8" w:rsidRDefault="00A13AAC" w:rsidP="00430133">
      <w:pPr>
        <w:pStyle w:val="a5"/>
        <w:jc w:val="both"/>
        <w:rPr>
          <w:sz w:val="24"/>
          <w:szCs w:val="24"/>
          <w:lang w:val="ru-RU"/>
        </w:rPr>
      </w:pPr>
      <w:r w:rsidRPr="0066788A">
        <w:rPr>
          <w:sz w:val="24"/>
          <w:szCs w:val="24"/>
          <w:lang w:val="ru-RU"/>
        </w:rPr>
        <w:t xml:space="preserve">   </w:t>
      </w:r>
      <w:r w:rsidR="008004B8" w:rsidRPr="0066788A">
        <w:rPr>
          <w:sz w:val="24"/>
          <w:szCs w:val="24"/>
          <w:lang w:val="ru-RU"/>
        </w:rPr>
        <w:t>Одним из условий успешной организации учебно-воспитательного процесса является эффективная финансо</w:t>
      </w:r>
      <w:r w:rsidR="00AF1D30" w:rsidRPr="0066788A">
        <w:rPr>
          <w:sz w:val="24"/>
          <w:szCs w:val="24"/>
          <w:lang w:val="ru-RU"/>
        </w:rPr>
        <w:t>во-хозяйственная деятельность ОО</w:t>
      </w:r>
      <w:r w:rsidR="008004B8" w:rsidRPr="0066788A">
        <w:rPr>
          <w:sz w:val="24"/>
          <w:szCs w:val="24"/>
          <w:lang w:val="ru-RU"/>
        </w:rPr>
        <w:t xml:space="preserve">. </w:t>
      </w:r>
      <w:r w:rsidR="00DC12DF" w:rsidRPr="0066788A">
        <w:rPr>
          <w:sz w:val="24"/>
          <w:szCs w:val="24"/>
          <w:lang w:val="ru-RU"/>
        </w:rPr>
        <w:t>Источниками формирования имущества и финансовых средств школы являются: бюджетные поступления в виде субсидий, имущество, переданное школе на праве оперативного управления, внебюджетные средства (средства родителей, безв</w:t>
      </w:r>
      <w:r w:rsidRPr="0066788A">
        <w:rPr>
          <w:sz w:val="24"/>
          <w:szCs w:val="24"/>
          <w:lang w:val="ru-RU"/>
        </w:rPr>
        <w:t>озмездные и целевые поступления</w:t>
      </w:r>
      <w:r w:rsidR="00DC12DF" w:rsidRPr="0066788A">
        <w:rPr>
          <w:sz w:val="24"/>
          <w:szCs w:val="24"/>
          <w:lang w:val="ru-RU"/>
        </w:rPr>
        <w:t>).</w:t>
      </w:r>
    </w:p>
    <w:p w:rsidR="006A1E9A" w:rsidRDefault="00B823DE" w:rsidP="00430133">
      <w:pPr>
        <w:pStyle w:val="a5"/>
        <w:jc w:val="both"/>
        <w:rPr>
          <w:sz w:val="24"/>
          <w:szCs w:val="24"/>
          <w:lang w:val="ru-RU"/>
        </w:rPr>
      </w:pPr>
      <w:r w:rsidRPr="006A1E9A">
        <w:rPr>
          <w:sz w:val="24"/>
          <w:szCs w:val="24"/>
          <w:lang w:val="ru-RU"/>
        </w:rPr>
        <w:t>Цели финансово</w:t>
      </w:r>
      <w:r w:rsidR="006A1E9A" w:rsidRPr="006A1E9A">
        <w:rPr>
          <w:sz w:val="24"/>
          <w:szCs w:val="24"/>
          <w:lang w:val="ru-RU"/>
        </w:rPr>
        <w:t>-хозяйственной деятельности МБОУ</w:t>
      </w:r>
      <w:r w:rsidR="006A1E9A" w:rsidRPr="006A1E9A">
        <w:rPr>
          <w:lang w:val="ru-RU"/>
        </w:rPr>
        <w:t xml:space="preserve"> </w:t>
      </w:r>
      <w:r w:rsidR="006A1E9A" w:rsidRPr="006A1E9A">
        <w:rPr>
          <w:sz w:val="24"/>
          <w:szCs w:val="24"/>
          <w:lang w:val="ru-RU"/>
        </w:rPr>
        <w:t>Туроверо-Россошанской ООШ</w:t>
      </w:r>
      <w:r w:rsidR="006A1E9A">
        <w:rPr>
          <w:sz w:val="24"/>
          <w:szCs w:val="24"/>
          <w:lang w:val="ru-RU"/>
        </w:rPr>
        <w:t xml:space="preserve"> – в</w:t>
      </w:r>
      <w:r w:rsidR="006A1E9A" w:rsidRPr="006A1E9A">
        <w:rPr>
          <w:sz w:val="24"/>
          <w:szCs w:val="24"/>
          <w:lang w:val="ru-RU"/>
        </w:rPr>
        <w:t>ыполнение муниципального задания:</w:t>
      </w:r>
    </w:p>
    <w:p w:rsidR="006A1E9A" w:rsidRPr="006A1E9A" w:rsidRDefault="00B823DE" w:rsidP="006A1E9A">
      <w:pPr>
        <w:pStyle w:val="a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="006A1E9A">
        <w:rPr>
          <w:sz w:val="24"/>
          <w:szCs w:val="24"/>
          <w:lang w:val="ru-RU"/>
        </w:rPr>
        <w:t xml:space="preserve">1. </w:t>
      </w:r>
      <w:r w:rsidR="006A1E9A" w:rsidRPr="006A1E9A">
        <w:rPr>
          <w:sz w:val="24"/>
          <w:szCs w:val="24"/>
          <w:lang w:val="ru-RU"/>
        </w:rPr>
        <w:t>Реализация основных общеобраз</w:t>
      </w:r>
      <w:r w:rsidR="006A1E9A">
        <w:rPr>
          <w:sz w:val="24"/>
          <w:szCs w:val="24"/>
          <w:lang w:val="ru-RU"/>
        </w:rPr>
        <w:t xml:space="preserve">овательных программ начального </w:t>
      </w:r>
      <w:r w:rsidR="006A1E9A" w:rsidRPr="006A1E9A">
        <w:rPr>
          <w:sz w:val="24"/>
          <w:szCs w:val="24"/>
          <w:lang w:val="ru-RU"/>
        </w:rPr>
        <w:t>общего образования</w:t>
      </w:r>
      <w:r w:rsidR="006A1E9A">
        <w:rPr>
          <w:sz w:val="24"/>
          <w:szCs w:val="24"/>
          <w:lang w:val="ru-RU"/>
        </w:rPr>
        <w:t>.</w:t>
      </w:r>
    </w:p>
    <w:p w:rsidR="006A1E9A" w:rsidRPr="006A1E9A" w:rsidRDefault="00B823DE" w:rsidP="006A1E9A">
      <w:pPr>
        <w:pStyle w:val="a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="006A1E9A" w:rsidRPr="006A1E9A">
        <w:rPr>
          <w:sz w:val="24"/>
          <w:szCs w:val="24"/>
          <w:lang w:val="ru-RU"/>
        </w:rPr>
        <w:t>2. Реализация основных общеобразовате</w:t>
      </w:r>
      <w:r w:rsidR="006A1E9A">
        <w:rPr>
          <w:sz w:val="24"/>
          <w:szCs w:val="24"/>
          <w:lang w:val="ru-RU"/>
        </w:rPr>
        <w:t xml:space="preserve">льных программ основного </w:t>
      </w:r>
      <w:r w:rsidR="006A1E9A" w:rsidRPr="006A1E9A">
        <w:rPr>
          <w:sz w:val="24"/>
          <w:szCs w:val="24"/>
          <w:lang w:val="ru-RU"/>
        </w:rPr>
        <w:t>общего образования</w:t>
      </w:r>
      <w:r w:rsidR="006A1E9A">
        <w:rPr>
          <w:sz w:val="24"/>
          <w:szCs w:val="24"/>
          <w:lang w:val="ru-RU"/>
        </w:rPr>
        <w:t>.</w:t>
      </w:r>
    </w:p>
    <w:p w:rsidR="006A1E9A" w:rsidRDefault="00B823DE" w:rsidP="006A1E9A">
      <w:pPr>
        <w:pStyle w:val="a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="006A1E9A" w:rsidRPr="006A1E9A">
        <w:rPr>
          <w:sz w:val="24"/>
          <w:szCs w:val="24"/>
          <w:lang w:val="ru-RU"/>
        </w:rPr>
        <w:t>3. Реализация дополнительных общеразвивающих программ</w:t>
      </w:r>
      <w:r w:rsidR="006A1E9A">
        <w:rPr>
          <w:sz w:val="24"/>
          <w:szCs w:val="24"/>
          <w:lang w:val="ru-RU"/>
        </w:rPr>
        <w:t>.</w:t>
      </w:r>
    </w:p>
    <w:p w:rsidR="006A1E9A" w:rsidRPr="0066788A" w:rsidRDefault="006A1E9A" w:rsidP="00430133">
      <w:pPr>
        <w:pStyle w:val="a5"/>
        <w:jc w:val="both"/>
        <w:rPr>
          <w:sz w:val="24"/>
          <w:szCs w:val="24"/>
          <w:lang w:val="ru-RU"/>
        </w:rPr>
      </w:pPr>
    </w:p>
    <w:p w:rsidR="00A3155B" w:rsidRPr="007C43E6" w:rsidRDefault="003463F4" w:rsidP="00430133">
      <w:pPr>
        <w:pStyle w:val="a5"/>
        <w:jc w:val="both"/>
        <w:rPr>
          <w:sz w:val="24"/>
          <w:szCs w:val="24"/>
          <w:lang w:val="ru-RU"/>
        </w:rPr>
      </w:pPr>
      <w:r w:rsidRPr="007C43E6">
        <w:rPr>
          <w:sz w:val="24"/>
          <w:szCs w:val="24"/>
          <w:lang w:val="ru-RU"/>
        </w:rPr>
        <w:t xml:space="preserve">  </w:t>
      </w:r>
      <w:r w:rsidR="006A1E9A">
        <w:rPr>
          <w:sz w:val="24"/>
          <w:szCs w:val="24"/>
          <w:lang w:val="ru-RU"/>
        </w:rPr>
        <w:t>Общее финансирование н</w:t>
      </w:r>
      <w:r w:rsidR="00A3155B" w:rsidRPr="007C43E6">
        <w:rPr>
          <w:sz w:val="24"/>
          <w:szCs w:val="24"/>
          <w:lang w:val="ru-RU"/>
        </w:rPr>
        <w:t>а 201</w:t>
      </w:r>
      <w:r w:rsidR="006A1E9A">
        <w:rPr>
          <w:sz w:val="24"/>
          <w:szCs w:val="24"/>
          <w:lang w:val="ru-RU"/>
        </w:rPr>
        <w:t>8</w:t>
      </w:r>
      <w:r w:rsidR="00A3155B" w:rsidRPr="007C43E6">
        <w:rPr>
          <w:sz w:val="24"/>
          <w:szCs w:val="24"/>
          <w:lang w:val="ru-RU"/>
        </w:rPr>
        <w:t xml:space="preserve"> год составило </w:t>
      </w:r>
      <w:r w:rsidR="006A1E9A" w:rsidRPr="006A1E9A">
        <w:rPr>
          <w:bCs/>
          <w:sz w:val="24"/>
          <w:szCs w:val="24"/>
          <w:lang w:val="ru-RU"/>
        </w:rPr>
        <w:t xml:space="preserve">9 981 834,44 </w:t>
      </w:r>
      <w:r w:rsidR="000271EC" w:rsidRPr="007C43E6">
        <w:rPr>
          <w:sz w:val="24"/>
          <w:szCs w:val="24"/>
          <w:lang w:val="ru-RU"/>
        </w:rPr>
        <w:t>руб.</w:t>
      </w:r>
      <w:r w:rsidR="00B823DE">
        <w:rPr>
          <w:sz w:val="24"/>
          <w:szCs w:val="24"/>
          <w:lang w:val="ru-RU"/>
        </w:rPr>
        <w:t>,</w:t>
      </w:r>
    </w:p>
    <w:p w:rsidR="00A3155B" w:rsidRPr="0066788A" w:rsidRDefault="00A3155B" w:rsidP="00430133">
      <w:pPr>
        <w:pStyle w:val="a5"/>
        <w:jc w:val="both"/>
        <w:rPr>
          <w:sz w:val="24"/>
          <w:szCs w:val="24"/>
          <w:lang w:val="ru-RU"/>
        </w:rPr>
      </w:pPr>
      <w:r w:rsidRPr="0066788A">
        <w:rPr>
          <w:sz w:val="24"/>
          <w:szCs w:val="24"/>
          <w:lang w:val="ru-RU"/>
        </w:rPr>
        <w:t>из них:</w:t>
      </w:r>
    </w:p>
    <w:p w:rsidR="00A3155B" w:rsidRPr="007C43E6" w:rsidRDefault="00A3155B" w:rsidP="00857F9F">
      <w:pPr>
        <w:pStyle w:val="a5"/>
        <w:ind w:left="284"/>
        <w:jc w:val="both"/>
        <w:rPr>
          <w:bCs/>
          <w:sz w:val="24"/>
          <w:szCs w:val="24"/>
          <w:lang w:val="ru-RU"/>
        </w:rPr>
      </w:pPr>
      <w:r w:rsidRPr="007C43E6">
        <w:rPr>
          <w:sz w:val="24"/>
          <w:szCs w:val="24"/>
          <w:lang w:val="ru-RU"/>
        </w:rPr>
        <w:t>1.</w:t>
      </w:r>
      <w:r w:rsidR="00AB0B8F" w:rsidRPr="007C43E6">
        <w:rPr>
          <w:sz w:val="24"/>
          <w:szCs w:val="24"/>
          <w:lang w:val="ru-RU"/>
        </w:rPr>
        <w:t xml:space="preserve"> </w:t>
      </w:r>
      <w:r w:rsidRPr="007C43E6">
        <w:rPr>
          <w:sz w:val="24"/>
          <w:szCs w:val="24"/>
          <w:lang w:val="ru-RU"/>
        </w:rPr>
        <w:t>Субвенции</w:t>
      </w:r>
      <w:r w:rsidR="00430133" w:rsidRPr="007C43E6">
        <w:rPr>
          <w:sz w:val="24"/>
          <w:szCs w:val="24"/>
          <w:lang w:val="ru-RU"/>
        </w:rPr>
        <w:t xml:space="preserve"> </w:t>
      </w:r>
      <w:r w:rsidRPr="007C43E6">
        <w:rPr>
          <w:sz w:val="24"/>
          <w:szCs w:val="24"/>
          <w:lang w:val="ru-RU"/>
        </w:rPr>
        <w:t xml:space="preserve">- </w:t>
      </w:r>
      <w:r w:rsidR="006A1E9A" w:rsidRPr="006A1E9A">
        <w:rPr>
          <w:bCs/>
          <w:sz w:val="24"/>
          <w:szCs w:val="24"/>
          <w:lang w:val="ru-RU"/>
        </w:rPr>
        <w:t xml:space="preserve">7 008 207,23 </w:t>
      </w:r>
      <w:r w:rsidR="001C7BF5" w:rsidRPr="007C43E6">
        <w:rPr>
          <w:bCs/>
          <w:sz w:val="24"/>
          <w:szCs w:val="24"/>
          <w:lang w:val="ru-RU"/>
        </w:rPr>
        <w:t>руб.</w:t>
      </w:r>
    </w:p>
    <w:p w:rsidR="00A3155B" w:rsidRPr="007C43E6" w:rsidRDefault="00A3155B" w:rsidP="00857F9F">
      <w:pPr>
        <w:pStyle w:val="a5"/>
        <w:ind w:left="284"/>
        <w:jc w:val="both"/>
        <w:rPr>
          <w:sz w:val="24"/>
          <w:szCs w:val="24"/>
          <w:lang w:val="ru-RU"/>
        </w:rPr>
      </w:pPr>
      <w:r w:rsidRPr="007C43E6">
        <w:rPr>
          <w:sz w:val="24"/>
          <w:szCs w:val="24"/>
          <w:lang w:val="ru-RU"/>
        </w:rPr>
        <w:t>2.</w:t>
      </w:r>
      <w:r w:rsidR="00AB0B8F" w:rsidRPr="007C43E6">
        <w:rPr>
          <w:sz w:val="24"/>
          <w:szCs w:val="24"/>
          <w:lang w:val="ru-RU"/>
        </w:rPr>
        <w:t xml:space="preserve"> </w:t>
      </w:r>
      <w:r w:rsidRPr="007C43E6">
        <w:rPr>
          <w:sz w:val="24"/>
          <w:szCs w:val="24"/>
          <w:lang w:val="ru-RU"/>
        </w:rPr>
        <w:t>Местный бюджет</w:t>
      </w:r>
      <w:r w:rsidR="00430133" w:rsidRPr="007C43E6">
        <w:rPr>
          <w:sz w:val="24"/>
          <w:szCs w:val="24"/>
          <w:lang w:val="ru-RU"/>
        </w:rPr>
        <w:t xml:space="preserve"> </w:t>
      </w:r>
      <w:r w:rsidRPr="007C43E6">
        <w:rPr>
          <w:sz w:val="24"/>
          <w:szCs w:val="24"/>
          <w:lang w:val="ru-RU"/>
        </w:rPr>
        <w:t>-</w:t>
      </w:r>
      <w:r w:rsidR="008D5E5D" w:rsidRPr="007C43E6">
        <w:rPr>
          <w:sz w:val="24"/>
          <w:szCs w:val="24"/>
          <w:lang w:val="ru-RU"/>
        </w:rPr>
        <w:t xml:space="preserve"> </w:t>
      </w:r>
      <w:r w:rsidR="006A1E9A" w:rsidRPr="006A1E9A">
        <w:rPr>
          <w:bCs/>
          <w:sz w:val="24"/>
          <w:szCs w:val="24"/>
          <w:lang w:val="ru-RU"/>
        </w:rPr>
        <w:t xml:space="preserve">2 809 856,97 </w:t>
      </w:r>
      <w:r w:rsidR="001C7BF5" w:rsidRPr="007C43E6">
        <w:rPr>
          <w:bCs/>
          <w:sz w:val="24"/>
          <w:szCs w:val="24"/>
          <w:lang w:val="ru-RU"/>
        </w:rPr>
        <w:t>руб.</w:t>
      </w:r>
    </w:p>
    <w:p w:rsidR="00806AE2" w:rsidRPr="006A1E9A" w:rsidRDefault="0014524A" w:rsidP="006A1E9A">
      <w:pPr>
        <w:pStyle w:val="a5"/>
        <w:ind w:left="284"/>
        <w:jc w:val="both"/>
        <w:rPr>
          <w:bCs/>
          <w:sz w:val="24"/>
          <w:szCs w:val="24"/>
          <w:lang w:val="ru-RU"/>
        </w:rPr>
      </w:pPr>
      <w:r w:rsidRPr="0066788A">
        <w:rPr>
          <w:sz w:val="24"/>
          <w:szCs w:val="24"/>
          <w:lang w:val="ru-RU"/>
        </w:rPr>
        <w:t>3</w:t>
      </w:r>
      <w:r w:rsidR="00A3155B" w:rsidRPr="0066788A">
        <w:rPr>
          <w:sz w:val="24"/>
          <w:szCs w:val="24"/>
          <w:lang w:val="ru-RU"/>
        </w:rPr>
        <w:t>.</w:t>
      </w:r>
      <w:r w:rsidR="00AB0B8F" w:rsidRPr="007C43E6">
        <w:rPr>
          <w:sz w:val="24"/>
          <w:szCs w:val="24"/>
          <w:lang w:val="ru-RU"/>
        </w:rPr>
        <w:t xml:space="preserve"> </w:t>
      </w:r>
      <w:r w:rsidR="006A1E9A" w:rsidRPr="006A1E9A">
        <w:rPr>
          <w:sz w:val="24"/>
          <w:szCs w:val="24"/>
          <w:lang w:val="ru-RU"/>
        </w:rPr>
        <w:t>Внебюджетные средства</w:t>
      </w:r>
      <w:r w:rsidR="006A1E9A">
        <w:rPr>
          <w:sz w:val="24"/>
          <w:szCs w:val="24"/>
          <w:lang w:val="ru-RU"/>
        </w:rPr>
        <w:t xml:space="preserve"> (р</w:t>
      </w:r>
      <w:r w:rsidR="00A3155B" w:rsidRPr="0066788A">
        <w:rPr>
          <w:sz w:val="24"/>
          <w:szCs w:val="24"/>
          <w:lang w:val="ru-RU"/>
        </w:rPr>
        <w:t>одите</w:t>
      </w:r>
      <w:r w:rsidR="006A1E9A">
        <w:rPr>
          <w:sz w:val="24"/>
          <w:szCs w:val="24"/>
          <w:lang w:val="ru-RU"/>
        </w:rPr>
        <w:t xml:space="preserve">льская плата за </w:t>
      </w:r>
      <w:r w:rsidR="000271EC" w:rsidRPr="0066788A">
        <w:rPr>
          <w:sz w:val="24"/>
          <w:szCs w:val="24"/>
          <w:lang w:val="ru-RU"/>
        </w:rPr>
        <w:t>питание)</w:t>
      </w:r>
      <w:r w:rsidR="00430133" w:rsidRPr="007C43E6">
        <w:rPr>
          <w:sz w:val="24"/>
          <w:szCs w:val="24"/>
          <w:lang w:val="ru-RU"/>
        </w:rPr>
        <w:t xml:space="preserve"> </w:t>
      </w:r>
      <w:r w:rsidR="000271EC" w:rsidRPr="0066788A">
        <w:rPr>
          <w:sz w:val="24"/>
          <w:szCs w:val="24"/>
          <w:lang w:val="ru-RU"/>
        </w:rPr>
        <w:t xml:space="preserve">- </w:t>
      </w:r>
      <w:r w:rsidR="006A1E9A" w:rsidRPr="006A1E9A">
        <w:rPr>
          <w:bCs/>
          <w:sz w:val="24"/>
          <w:szCs w:val="24"/>
          <w:lang w:val="ru-RU"/>
        </w:rPr>
        <w:t xml:space="preserve">163 770,24 </w:t>
      </w:r>
      <w:r w:rsidR="001C7BF5" w:rsidRPr="0066788A">
        <w:rPr>
          <w:bCs/>
          <w:sz w:val="24"/>
          <w:szCs w:val="24"/>
          <w:lang w:val="ru-RU"/>
        </w:rPr>
        <w:t>руб.</w:t>
      </w:r>
      <w:r w:rsidR="006A1E9A" w:rsidRPr="006A1E9A">
        <w:rPr>
          <w:lang w:val="ru-RU"/>
        </w:rPr>
        <w:t xml:space="preserve"> </w:t>
      </w:r>
    </w:p>
    <w:p w:rsidR="00761194" w:rsidRPr="00761194" w:rsidRDefault="00761194" w:rsidP="00857F9F">
      <w:pPr>
        <w:pStyle w:val="a5"/>
        <w:ind w:left="284"/>
        <w:jc w:val="both"/>
        <w:rPr>
          <w:sz w:val="14"/>
          <w:szCs w:val="24"/>
          <w:lang w:val="ru-RU"/>
        </w:rPr>
      </w:pPr>
    </w:p>
    <w:p w:rsidR="00A3155B" w:rsidRDefault="00A3155B" w:rsidP="00430133">
      <w:pPr>
        <w:pStyle w:val="a5"/>
        <w:jc w:val="both"/>
        <w:rPr>
          <w:sz w:val="24"/>
          <w:szCs w:val="24"/>
          <w:lang w:val="ru-RU"/>
        </w:rPr>
      </w:pPr>
      <w:r w:rsidRPr="00761194">
        <w:rPr>
          <w:sz w:val="24"/>
          <w:szCs w:val="24"/>
          <w:lang w:val="ru-RU"/>
        </w:rPr>
        <w:t xml:space="preserve">  В 201</w:t>
      </w:r>
      <w:r w:rsidR="006A1E9A">
        <w:rPr>
          <w:sz w:val="24"/>
          <w:szCs w:val="24"/>
          <w:lang w:val="ru-RU"/>
        </w:rPr>
        <w:t>8</w:t>
      </w:r>
      <w:r w:rsidRPr="00761194">
        <w:rPr>
          <w:sz w:val="24"/>
          <w:szCs w:val="24"/>
          <w:lang w:val="ru-RU"/>
        </w:rPr>
        <w:t xml:space="preserve"> году </w:t>
      </w:r>
      <w:r w:rsidR="00B823DE">
        <w:rPr>
          <w:sz w:val="24"/>
          <w:szCs w:val="24"/>
          <w:lang w:val="ru-RU"/>
        </w:rPr>
        <w:t xml:space="preserve">средства </w:t>
      </w:r>
      <w:r w:rsidRPr="00761194">
        <w:rPr>
          <w:i/>
          <w:sz w:val="24"/>
          <w:szCs w:val="24"/>
          <w:u w:val="single"/>
          <w:lang w:val="ru-RU"/>
        </w:rPr>
        <w:t>областного бюджета</w:t>
      </w:r>
      <w:r w:rsidR="001C7BF5" w:rsidRPr="00761194">
        <w:rPr>
          <w:i/>
          <w:sz w:val="24"/>
          <w:szCs w:val="24"/>
          <w:u w:val="single"/>
          <w:lang w:val="ru-RU"/>
        </w:rPr>
        <w:t xml:space="preserve"> (субвенции</w:t>
      </w:r>
      <w:r w:rsidRPr="00761194">
        <w:rPr>
          <w:i/>
          <w:sz w:val="24"/>
          <w:szCs w:val="24"/>
          <w:u w:val="single"/>
          <w:lang w:val="ru-RU"/>
        </w:rPr>
        <w:t>)</w:t>
      </w:r>
      <w:r w:rsidRPr="00761194">
        <w:rPr>
          <w:sz w:val="24"/>
          <w:szCs w:val="24"/>
          <w:lang w:val="ru-RU"/>
        </w:rPr>
        <w:t xml:space="preserve"> были </w:t>
      </w:r>
      <w:r w:rsidR="00B823DE">
        <w:rPr>
          <w:sz w:val="24"/>
          <w:szCs w:val="24"/>
          <w:lang w:val="ru-RU"/>
        </w:rPr>
        <w:t>израсходованы</w:t>
      </w:r>
      <w:r w:rsidRPr="00761194">
        <w:rPr>
          <w:sz w:val="24"/>
          <w:szCs w:val="24"/>
          <w:lang w:val="ru-RU"/>
        </w:rPr>
        <w:t xml:space="preserve"> на:</w:t>
      </w:r>
    </w:p>
    <w:p w:rsidR="00761194" w:rsidRPr="00761194" w:rsidRDefault="00761194" w:rsidP="00430133">
      <w:pPr>
        <w:pStyle w:val="a5"/>
        <w:jc w:val="both"/>
        <w:rPr>
          <w:bCs/>
          <w:color w:val="000000"/>
          <w:sz w:val="16"/>
          <w:szCs w:val="24"/>
          <w:lang w:val="ru-RU"/>
        </w:rPr>
      </w:pPr>
    </w:p>
    <w:p w:rsidR="00A3155B" w:rsidRPr="007C43E6" w:rsidRDefault="00A3155B" w:rsidP="00B407B9">
      <w:pPr>
        <w:pStyle w:val="a5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C43E6">
        <w:rPr>
          <w:sz w:val="24"/>
          <w:szCs w:val="24"/>
          <w:lang w:val="ru-RU"/>
        </w:rPr>
        <w:t>заработную плату</w:t>
      </w:r>
      <w:r w:rsidR="00E63379" w:rsidRPr="007C43E6">
        <w:rPr>
          <w:sz w:val="24"/>
          <w:szCs w:val="24"/>
          <w:lang w:val="ru-RU"/>
        </w:rPr>
        <w:t xml:space="preserve"> </w:t>
      </w:r>
      <w:r w:rsidRPr="007C43E6">
        <w:rPr>
          <w:sz w:val="24"/>
          <w:szCs w:val="24"/>
          <w:lang w:val="ru-RU"/>
        </w:rPr>
        <w:t>-</w:t>
      </w:r>
      <w:r w:rsidR="00BE23BA" w:rsidRPr="007C43E6">
        <w:rPr>
          <w:sz w:val="24"/>
          <w:szCs w:val="24"/>
          <w:lang w:val="ru-RU"/>
        </w:rPr>
        <w:t xml:space="preserve"> </w:t>
      </w:r>
      <w:r w:rsidR="006A1E9A" w:rsidRPr="006A1E9A">
        <w:rPr>
          <w:sz w:val="24"/>
          <w:szCs w:val="24"/>
          <w:lang w:val="ru-RU"/>
        </w:rPr>
        <w:t>4 946 434,88</w:t>
      </w:r>
      <w:r w:rsidR="006A1E9A">
        <w:rPr>
          <w:sz w:val="24"/>
          <w:szCs w:val="24"/>
          <w:lang w:val="ru-RU"/>
        </w:rPr>
        <w:t xml:space="preserve"> </w:t>
      </w:r>
      <w:r w:rsidR="00E63379" w:rsidRPr="007C43E6">
        <w:rPr>
          <w:sz w:val="24"/>
          <w:szCs w:val="24"/>
          <w:lang w:val="ru-RU"/>
        </w:rPr>
        <w:t>руб.</w:t>
      </w:r>
      <w:r w:rsidR="00857F9F" w:rsidRPr="007C43E6">
        <w:rPr>
          <w:sz w:val="24"/>
          <w:szCs w:val="24"/>
          <w:lang w:val="ru-RU"/>
        </w:rPr>
        <w:t>;</w:t>
      </w:r>
    </w:p>
    <w:p w:rsidR="00A3155B" w:rsidRDefault="00BE23BA" w:rsidP="00B407B9">
      <w:pPr>
        <w:pStyle w:val="a5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C43E6">
        <w:rPr>
          <w:sz w:val="24"/>
          <w:szCs w:val="24"/>
          <w:lang w:val="ru-RU"/>
        </w:rPr>
        <w:t xml:space="preserve">начисления на оплату труда – </w:t>
      </w:r>
      <w:r w:rsidR="006A1E9A" w:rsidRPr="006A1E9A">
        <w:rPr>
          <w:sz w:val="24"/>
          <w:szCs w:val="24"/>
          <w:lang w:val="ru-RU"/>
        </w:rPr>
        <w:t>1 469 964,57</w:t>
      </w:r>
      <w:r w:rsidR="006A1E9A">
        <w:rPr>
          <w:sz w:val="24"/>
          <w:szCs w:val="24"/>
          <w:lang w:val="ru-RU"/>
        </w:rPr>
        <w:t xml:space="preserve"> </w:t>
      </w:r>
      <w:r w:rsidR="00E63379" w:rsidRPr="007C43E6">
        <w:rPr>
          <w:sz w:val="24"/>
          <w:szCs w:val="24"/>
          <w:lang w:val="ru-RU"/>
        </w:rPr>
        <w:t>руб.</w:t>
      </w:r>
      <w:r w:rsidR="00857F9F" w:rsidRPr="007C43E6">
        <w:rPr>
          <w:sz w:val="24"/>
          <w:szCs w:val="24"/>
          <w:lang w:val="ru-RU"/>
        </w:rPr>
        <w:t>;</w:t>
      </w:r>
    </w:p>
    <w:p w:rsidR="0014524A" w:rsidRPr="00B823DE" w:rsidRDefault="00A3155B" w:rsidP="00B407B9">
      <w:pPr>
        <w:pStyle w:val="a5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B823DE">
        <w:rPr>
          <w:sz w:val="24"/>
          <w:szCs w:val="24"/>
          <w:lang w:val="ru-RU"/>
        </w:rPr>
        <w:t>услуги связи</w:t>
      </w:r>
      <w:r w:rsidR="00857F9F" w:rsidRPr="00B823DE">
        <w:rPr>
          <w:sz w:val="24"/>
          <w:szCs w:val="24"/>
          <w:lang w:val="ru-RU"/>
        </w:rPr>
        <w:t xml:space="preserve"> </w:t>
      </w:r>
      <w:r w:rsidRPr="00B823DE">
        <w:rPr>
          <w:sz w:val="24"/>
          <w:szCs w:val="24"/>
          <w:lang w:val="ru-RU"/>
        </w:rPr>
        <w:t>(телефон</w:t>
      </w:r>
      <w:r w:rsidR="0014524A" w:rsidRPr="00B823DE">
        <w:rPr>
          <w:sz w:val="24"/>
          <w:szCs w:val="24"/>
          <w:lang w:val="ru-RU"/>
        </w:rPr>
        <w:t>, интернет</w:t>
      </w:r>
      <w:r w:rsidRPr="00B823DE">
        <w:rPr>
          <w:sz w:val="24"/>
          <w:szCs w:val="24"/>
          <w:lang w:val="ru-RU"/>
        </w:rPr>
        <w:t>)</w:t>
      </w:r>
      <w:r w:rsidR="0014524A" w:rsidRPr="00B823DE">
        <w:rPr>
          <w:sz w:val="24"/>
          <w:szCs w:val="24"/>
          <w:lang w:val="ru-RU"/>
        </w:rPr>
        <w:t xml:space="preserve"> –</w:t>
      </w:r>
      <w:r w:rsidR="00E63379" w:rsidRPr="00B823DE">
        <w:rPr>
          <w:sz w:val="24"/>
          <w:szCs w:val="24"/>
          <w:lang w:val="ru-RU"/>
        </w:rPr>
        <w:t xml:space="preserve"> </w:t>
      </w:r>
      <w:r w:rsidR="006A1E9A" w:rsidRPr="00B823DE">
        <w:rPr>
          <w:sz w:val="24"/>
          <w:szCs w:val="24"/>
          <w:lang w:val="ru-RU"/>
        </w:rPr>
        <w:t xml:space="preserve">44 546,98 </w:t>
      </w:r>
      <w:r w:rsidR="00E63379" w:rsidRPr="00B823DE">
        <w:rPr>
          <w:sz w:val="24"/>
          <w:szCs w:val="24"/>
          <w:lang w:val="ru-RU"/>
        </w:rPr>
        <w:t>руб.</w:t>
      </w:r>
      <w:r w:rsidR="00857F9F" w:rsidRPr="00B823DE">
        <w:rPr>
          <w:sz w:val="24"/>
          <w:szCs w:val="24"/>
          <w:lang w:val="ru-RU"/>
        </w:rPr>
        <w:t>;</w:t>
      </w:r>
    </w:p>
    <w:p w:rsidR="00A3155B" w:rsidRPr="00B823DE" w:rsidRDefault="00A3155B" w:rsidP="00B407B9">
      <w:pPr>
        <w:pStyle w:val="a5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B823DE">
        <w:rPr>
          <w:sz w:val="24"/>
          <w:szCs w:val="24"/>
          <w:lang w:val="ru-RU"/>
        </w:rPr>
        <w:t>заправка картриджей-</w:t>
      </w:r>
      <w:r w:rsidR="00E63379" w:rsidRPr="00B823DE">
        <w:rPr>
          <w:sz w:val="24"/>
          <w:szCs w:val="24"/>
          <w:lang w:val="ru-RU"/>
        </w:rPr>
        <w:t xml:space="preserve"> </w:t>
      </w:r>
      <w:r w:rsidR="006A1E9A" w:rsidRPr="00B823DE">
        <w:rPr>
          <w:sz w:val="24"/>
          <w:szCs w:val="24"/>
          <w:lang w:val="ru-RU"/>
        </w:rPr>
        <w:t>6000</w:t>
      </w:r>
      <w:r w:rsidR="00E63379" w:rsidRPr="00B823DE">
        <w:rPr>
          <w:sz w:val="24"/>
          <w:szCs w:val="24"/>
          <w:lang w:val="ru-RU"/>
        </w:rPr>
        <w:t>,00 руб.</w:t>
      </w:r>
      <w:r w:rsidR="00857F9F" w:rsidRPr="00B823DE">
        <w:rPr>
          <w:sz w:val="24"/>
          <w:szCs w:val="24"/>
          <w:lang w:val="ru-RU"/>
        </w:rPr>
        <w:t>;</w:t>
      </w:r>
    </w:p>
    <w:p w:rsidR="00857F9F" w:rsidRPr="00B823DE" w:rsidRDefault="00A3155B" w:rsidP="00B407B9">
      <w:pPr>
        <w:pStyle w:val="a5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B823DE">
        <w:rPr>
          <w:sz w:val="24"/>
          <w:szCs w:val="24"/>
          <w:lang w:val="ru-RU"/>
        </w:rPr>
        <w:t>прочие услуги</w:t>
      </w:r>
      <w:r w:rsidR="0014524A" w:rsidRPr="00B823DE">
        <w:rPr>
          <w:sz w:val="24"/>
          <w:szCs w:val="24"/>
          <w:lang w:val="ru-RU"/>
        </w:rPr>
        <w:t xml:space="preserve">:    </w:t>
      </w:r>
    </w:p>
    <w:p w:rsidR="00857F9F" w:rsidRPr="00B823DE" w:rsidRDefault="00857F9F" w:rsidP="00B407B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2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услуги по </w:t>
      </w:r>
      <w:r w:rsidR="00B407B9" w:rsidRPr="00B82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медосмотру -</w:t>
      </w:r>
      <w:r w:rsidRPr="00B82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A1E9A" w:rsidRPr="00B82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31 960,00 </w:t>
      </w:r>
      <w:r w:rsidRPr="00B823DE">
        <w:rPr>
          <w:rFonts w:ascii="Times New Roman" w:hAnsi="Times New Roman"/>
          <w:sz w:val="24"/>
          <w:szCs w:val="24"/>
        </w:rPr>
        <w:t>руб.;</w:t>
      </w:r>
    </w:p>
    <w:p w:rsidR="00857F9F" w:rsidRPr="00B823DE" w:rsidRDefault="00B407B9" w:rsidP="00B407B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2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6A1E9A" w:rsidRPr="00B82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одготовка и проведение экзаменов </w:t>
      </w:r>
      <w:r w:rsidR="00857F9F" w:rsidRPr="00B82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</w:t>
      </w:r>
      <w:r w:rsidR="006A1E9A" w:rsidRPr="00B82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6400,00 </w:t>
      </w:r>
      <w:r w:rsidR="00857F9F" w:rsidRPr="00B823DE">
        <w:rPr>
          <w:rFonts w:ascii="Times New Roman" w:hAnsi="Times New Roman"/>
          <w:sz w:val="24"/>
          <w:szCs w:val="24"/>
        </w:rPr>
        <w:t>руб.;</w:t>
      </w:r>
    </w:p>
    <w:p w:rsidR="00857F9F" w:rsidRPr="00B823DE" w:rsidRDefault="00857F9F" w:rsidP="00B407B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2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услуги по ведению бухгалтерской </w:t>
      </w:r>
      <w:r w:rsidR="00B407B9" w:rsidRPr="00B82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отчётности -</w:t>
      </w:r>
      <w:r w:rsidRPr="00B82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A1E9A" w:rsidRPr="00B82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268 462,44</w:t>
      </w:r>
      <w:r w:rsidRPr="00B823DE">
        <w:rPr>
          <w:rFonts w:ascii="Times New Roman" w:hAnsi="Times New Roman"/>
          <w:sz w:val="24"/>
          <w:szCs w:val="24"/>
        </w:rPr>
        <w:t>руб.;</w:t>
      </w:r>
    </w:p>
    <w:p w:rsidR="00857F9F" w:rsidRPr="00B823DE" w:rsidRDefault="00857F9F" w:rsidP="00B407B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B823DE">
        <w:rPr>
          <w:rFonts w:ascii="Times New Roman" w:hAnsi="Times New Roman"/>
          <w:sz w:val="24"/>
          <w:szCs w:val="24"/>
        </w:rPr>
        <w:t>программное обеспечение (1С, Гендальф) -</w:t>
      </w:r>
      <w:r w:rsidRPr="00B82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A1E9A" w:rsidRPr="00B823DE">
        <w:rPr>
          <w:rFonts w:ascii="Times New Roman" w:hAnsi="Times New Roman"/>
          <w:sz w:val="24"/>
          <w:szCs w:val="24"/>
        </w:rPr>
        <w:t xml:space="preserve">39239,09 </w:t>
      </w:r>
      <w:r w:rsidRPr="00B823DE">
        <w:rPr>
          <w:rFonts w:ascii="Times New Roman" w:hAnsi="Times New Roman"/>
          <w:sz w:val="24"/>
          <w:szCs w:val="24"/>
        </w:rPr>
        <w:t>руб.;</w:t>
      </w:r>
    </w:p>
    <w:p w:rsidR="00B407B9" w:rsidRPr="00B823DE" w:rsidRDefault="00B407B9" w:rsidP="00B407B9">
      <w:pPr>
        <w:tabs>
          <w:tab w:val="left" w:pos="993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B823DE">
        <w:rPr>
          <w:rFonts w:ascii="Times New Roman" w:hAnsi="Times New Roman"/>
          <w:sz w:val="24"/>
          <w:szCs w:val="24"/>
        </w:rPr>
        <w:t>6)</w:t>
      </w:r>
      <w:r w:rsidRPr="00B823DE">
        <w:t xml:space="preserve"> </w:t>
      </w:r>
      <w:r w:rsidRPr="00B823DE">
        <w:rPr>
          <w:rFonts w:ascii="Times New Roman" w:hAnsi="Times New Roman"/>
          <w:sz w:val="24"/>
          <w:szCs w:val="24"/>
        </w:rPr>
        <w:t>Приобретение материалов и канцтоваров – 10000 руб.;</w:t>
      </w:r>
    </w:p>
    <w:p w:rsidR="00B407B9" w:rsidRPr="00B823DE" w:rsidRDefault="00B407B9" w:rsidP="00B407B9">
      <w:pPr>
        <w:tabs>
          <w:tab w:val="left" w:pos="993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B823DE">
        <w:rPr>
          <w:rFonts w:ascii="Times New Roman" w:hAnsi="Times New Roman"/>
          <w:sz w:val="24"/>
          <w:szCs w:val="24"/>
        </w:rPr>
        <w:t xml:space="preserve">7) Командировочные (суточные) - </w:t>
      </w:r>
      <w:r w:rsidRPr="00B823DE">
        <w:t xml:space="preserve"> </w:t>
      </w:r>
      <w:r w:rsidRPr="00B823DE">
        <w:rPr>
          <w:rFonts w:ascii="Times New Roman" w:hAnsi="Times New Roman"/>
          <w:sz w:val="24"/>
          <w:szCs w:val="24"/>
        </w:rPr>
        <w:t>1 498,00 руб.;</w:t>
      </w:r>
    </w:p>
    <w:p w:rsidR="00857F9F" w:rsidRPr="00B823DE" w:rsidRDefault="00B407B9" w:rsidP="00B407B9">
      <w:pPr>
        <w:pStyle w:val="a5"/>
        <w:tabs>
          <w:tab w:val="left" w:pos="993"/>
        </w:tabs>
        <w:ind w:left="720" w:hanging="360"/>
        <w:jc w:val="both"/>
        <w:rPr>
          <w:sz w:val="24"/>
          <w:szCs w:val="24"/>
          <w:lang w:val="ru-RU"/>
        </w:rPr>
      </w:pPr>
      <w:r w:rsidRPr="00B823DE">
        <w:rPr>
          <w:sz w:val="24"/>
          <w:szCs w:val="24"/>
          <w:lang w:val="ru-RU"/>
        </w:rPr>
        <w:t xml:space="preserve">8) Приобретение учебников, бланков аттестатов </w:t>
      </w:r>
      <w:r w:rsidR="00857F9F" w:rsidRPr="00B823DE">
        <w:rPr>
          <w:color w:val="000000"/>
          <w:sz w:val="24"/>
          <w:szCs w:val="24"/>
          <w:lang w:val="ru-RU"/>
        </w:rPr>
        <w:t xml:space="preserve">- </w:t>
      </w:r>
      <w:r w:rsidRPr="00B823DE">
        <w:rPr>
          <w:sz w:val="24"/>
          <w:szCs w:val="24"/>
          <w:lang w:val="ru-RU"/>
        </w:rPr>
        <w:t>141 194,04 руб.;</w:t>
      </w:r>
      <w:r w:rsidR="00B823DE" w:rsidRPr="00B823DE">
        <w:rPr>
          <w:sz w:val="24"/>
          <w:szCs w:val="24"/>
          <w:lang w:val="ru-RU"/>
        </w:rPr>
        <w:t xml:space="preserve"> (обучающиеся бесплатно обеспечены учебниками на 100 %)</w:t>
      </w:r>
    </w:p>
    <w:p w:rsidR="00B407B9" w:rsidRPr="00B823DE" w:rsidRDefault="00B407B9" w:rsidP="00B407B9">
      <w:pPr>
        <w:pStyle w:val="a5"/>
        <w:tabs>
          <w:tab w:val="left" w:pos="993"/>
        </w:tabs>
        <w:ind w:left="720" w:hanging="360"/>
        <w:jc w:val="both"/>
        <w:rPr>
          <w:sz w:val="24"/>
          <w:szCs w:val="24"/>
          <w:lang w:val="ru-RU"/>
        </w:rPr>
      </w:pPr>
      <w:r w:rsidRPr="00B823DE">
        <w:rPr>
          <w:sz w:val="24"/>
          <w:szCs w:val="24"/>
          <w:lang w:val="ru-RU"/>
        </w:rPr>
        <w:t xml:space="preserve">9) Оздоровление детей в каникулярное время - </w:t>
      </w:r>
      <w:r w:rsidRPr="00B823DE">
        <w:rPr>
          <w:sz w:val="24"/>
          <w:szCs w:val="24"/>
          <w:lang w:val="ru-RU"/>
        </w:rPr>
        <w:t>42 507,23 руб.</w:t>
      </w:r>
    </w:p>
    <w:p w:rsidR="00A3155B" w:rsidRPr="00B823DE" w:rsidRDefault="00857F9F" w:rsidP="003463F4">
      <w:pPr>
        <w:spacing w:line="240" w:lineRule="auto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B823DE">
        <w:rPr>
          <w:rFonts w:ascii="Times New Roman" w:hAnsi="Times New Roman"/>
          <w:sz w:val="24"/>
          <w:szCs w:val="24"/>
        </w:rPr>
        <w:t xml:space="preserve">  </w:t>
      </w:r>
      <w:r w:rsidR="00036B7A" w:rsidRPr="00B823DE">
        <w:rPr>
          <w:rFonts w:ascii="Times New Roman" w:hAnsi="Times New Roman"/>
          <w:sz w:val="24"/>
          <w:szCs w:val="24"/>
        </w:rPr>
        <w:t xml:space="preserve">На 1 января </w:t>
      </w:r>
      <w:r w:rsidR="00B823DE" w:rsidRPr="00B823DE">
        <w:rPr>
          <w:rFonts w:ascii="Times New Roman" w:hAnsi="Times New Roman"/>
          <w:sz w:val="24"/>
          <w:szCs w:val="24"/>
        </w:rPr>
        <w:t>2018 года</w:t>
      </w:r>
      <w:r w:rsidR="00854A9C" w:rsidRPr="00B823DE">
        <w:rPr>
          <w:rFonts w:ascii="Times New Roman" w:hAnsi="Times New Roman"/>
          <w:sz w:val="24"/>
          <w:szCs w:val="24"/>
        </w:rPr>
        <w:t xml:space="preserve"> в МБОУ </w:t>
      </w:r>
      <w:r w:rsidR="0025735F" w:rsidRPr="00B823DE">
        <w:rPr>
          <w:rFonts w:ascii="Times New Roman" w:hAnsi="Times New Roman"/>
          <w:sz w:val="24"/>
          <w:szCs w:val="24"/>
        </w:rPr>
        <w:t>Туроверо-Россошанской О</w:t>
      </w:r>
      <w:r w:rsidR="00854A9C" w:rsidRPr="00B823DE">
        <w:rPr>
          <w:rFonts w:ascii="Times New Roman" w:hAnsi="Times New Roman"/>
          <w:sz w:val="24"/>
          <w:szCs w:val="24"/>
        </w:rPr>
        <w:t>ОШ обуча</w:t>
      </w:r>
      <w:r w:rsidR="0056277B" w:rsidRPr="00B823DE">
        <w:rPr>
          <w:rFonts w:ascii="Times New Roman" w:hAnsi="Times New Roman"/>
          <w:sz w:val="24"/>
          <w:szCs w:val="24"/>
        </w:rPr>
        <w:t>лось</w:t>
      </w:r>
      <w:r w:rsidR="00854A9C" w:rsidRPr="00B823DE">
        <w:rPr>
          <w:rFonts w:ascii="Times New Roman" w:hAnsi="Times New Roman"/>
          <w:sz w:val="24"/>
          <w:szCs w:val="24"/>
        </w:rPr>
        <w:t xml:space="preserve"> </w:t>
      </w:r>
      <w:r w:rsidR="00036B7A" w:rsidRPr="00B823DE">
        <w:rPr>
          <w:rFonts w:ascii="Times New Roman" w:hAnsi="Times New Roman"/>
          <w:sz w:val="24"/>
          <w:szCs w:val="24"/>
        </w:rPr>
        <w:t>59</w:t>
      </w:r>
      <w:r w:rsidRPr="00B823DE">
        <w:rPr>
          <w:rFonts w:ascii="Times New Roman" w:hAnsi="Times New Roman"/>
          <w:sz w:val="24"/>
          <w:szCs w:val="24"/>
        </w:rPr>
        <w:t xml:space="preserve"> </w:t>
      </w:r>
      <w:r w:rsidR="00ED5FDF" w:rsidRPr="00B823DE">
        <w:rPr>
          <w:rFonts w:ascii="Times New Roman" w:hAnsi="Times New Roman"/>
          <w:sz w:val="24"/>
          <w:szCs w:val="24"/>
        </w:rPr>
        <w:t>ученика</w:t>
      </w:r>
      <w:r w:rsidR="00AF1D30" w:rsidRPr="00B823DE">
        <w:rPr>
          <w:rFonts w:ascii="Times New Roman" w:hAnsi="Times New Roman"/>
          <w:sz w:val="24"/>
          <w:szCs w:val="24"/>
        </w:rPr>
        <w:t>,</w:t>
      </w:r>
      <w:r w:rsidR="0056277B" w:rsidRPr="00B823DE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25735F" w:rsidRPr="00B823DE">
        <w:rPr>
          <w:rFonts w:ascii="Times New Roman" w:hAnsi="Times New Roman"/>
          <w:sz w:val="24"/>
          <w:szCs w:val="24"/>
        </w:rPr>
        <w:t>н</w:t>
      </w:r>
      <w:r w:rsidR="00036B7A" w:rsidRPr="00B823DE">
        <w:rPr>
          <w:rFonts w:ascii="Times New Roman" w:hAnsi="Times New Roman"/>
          <w:sz w:val="24"/>
          <w:szCs w:val="24"/>
        </w:rPr>
        <w:t>а 1 сентября 2018 г. – 55</w:t>
      </w:r>
      <w:r w:rsidR="0056277B" w:rsidRPr="00B823DE">
        <w:rPr>
          <w:rFonts w:ascii="Times New Roman" w:hAnsi="Times New Roman"/>
          <w:sz w:val="24"/>
          <w:szCs w:val="24"/>
        </w:rPr>
        <w:t xml:space="preserve"> чел.</w:t>
      </w:r>
      <w:r w:rsidR="0025735F" w:rsidRPr="00B823DE">
        <w:rPr>
          <w:rFonts w:ascii="Times New Roman" w:hAnsi="Times New Roman"/>
          <w:sz w:val="24"/>
          <w:szCs w:val="24"/>
        </w:rPr>
        <w:t>,</w:t>
      </w:r>
      <w:r w:rsidR="0056277B" w:rsidRPr="00B823DE">
        <w:rPr>
          <w:rFonts w:ascii="Times New Roman" w:hAnsi="Times New Roman"/>
          <w:sz w:val="24"/>
          <w:szCs w:val="24"/>
        </w:rPr>
        <w:t xml:space="preserve"> </w:t>
      </w:r>
      <w:r w:rsidR="0025735F" w:rsidRPr="00B823DE">
        <w:rPr>
          <w:rFonts w:ascii="Times New Roman" w:hAnsi="Times New Roman"/>
          <w:sz w:val="24"/>
          <w:szCs w:val="24"/>
        </w:rPr>
        <w:t>н</w:t>
      </w:r>
      <w:r w:rsidR="00430133" w:rsidRPr="00B823DE">
        <w:rPr>
          <w:rFonts w:ascii="Times New Roman" w:hAnsi="Times New Roman"/>
          <w:sz w:val="24"/>
          <w:szCs w:val="24"/>
        </w:rPr>
        <w:t xml:space="preserve">а </w:t>
      </w:r>
      <w:r w:rsidR="00036B7A" w:rsidRPr="00B823DE">
        <w:rPr>
          <w:rFonts w:ascii="Times New Roman" w:hAnsi="Times New Roman"/>
          <w:sz w:val="24"/>
          <w:szCs w:val="24"/>
        </w:rPr>
        <w:t>1 декабря 2018 г. – 54 чел.</w:t>
      </w:r>
      <w:r w:rsidR="003463F4" w:rsidRPr="00B823DE">
        <w:rPr>
          <w:rFonts w:ascii="Times New Roman" w:hAnsi="Times New Roman"/>
          <w:sz w:val="24"/>
          <w:szCs w:val="24"/>
        </w:rPr>
        <w:t xml:space="preserve"> </w:t>
      </w:r>
      <w:r w:rsidR="00854A9C" w:rsidRPr="00B823DE">
        <w:rPr>
          <w:rFonts w:ascii="Times New Roman" w:hAnsi="Times New Roman"/>
          <w:sz w:val="24"/>
          <w:szCs w:val="24"/>
        </w:rPr>
        <w:t xml:space="preserve">Инвалиды-колясочники </w:t>
      </w:r>
      <w:r w:rsidR="00036B7A" w:rsidRPr="00B823DE">
        <w:rPr>
          <w:rFonts w:ascii="Times New Roman" w:hAnsi="Times New Roman"/>
          <w:sz w:val="24"/>
          <w:szCs w:val="24"/>
        </w:rPr>
        <w:t xml:space="preserve">и дети с ОВЗ </w:t>
      </w:r>
      <w:r w:rsidR="00854A9C" w:rsidRPr="00B823DE">
        <w:rPr>
          <w:rFonts w:ascii="Times New Roman" w:hAnsi="Times New Roman"/>
          <w:sz w:val="24"/>
          <w:szCs w:val="24"/>
        </w:rPr>
        <w:t xml:space="preserve">в МБОУ </w:t>
      </w:r>
      <w:r w:rsidR="00430133" w:rsidRPr="00B823DE">
        <w:rPr>
          <w:rFonts w:ascii="Times New Roman" w:hAnsi="Times New Roman"/>
          <w:sz w:val="24"/>
          <w:szCs w:val="24"/>
        </w:rPr>
        <w:t>Туроверо-Россошанской О</w:t>
      </w:r>
      <w:r w:rsidR="00854A9C" w:rsidRPr="00B823DE">
        <w:rPr>
          <w:rFonts w:ascii="Times New Roman" w:hAnsi="Times New Roman"/>
          <w:sz w:val="24"/>
          <w:szCs w:val="24"/>
        </w:rPr>
        <w:t xml:space="preserve">ОШ не обучаются. </w:t>
      </w:r>
    </w:p>
    <w:p w:rsidR="002E7E1C" w:rsidRPr="00B823DE" w:rsidRDefault="00A3155B" w:rsidP="00430133">
      <w:pPr>
        <w:spacing w:line="240" w:lineRule="auto"/>
        <w:rPr>
          <w:rFonts w:ascii="Times New Roman" w:hAnsi="Times New Roman"/>
          <w:sz w:val="24"/>
          <w:szCs w:val="24"/>
        </w:rPr>
      </w:pPr>
      <w:r w:rsidRPr="00B823DE">
        <w:rPr>
          <w:rFonts w:ascii="Times New Roman" w:hAnsi="Times New Roman"/>
          <w:sz w:val="24"/>
          <w:szCs w:val="24"/>
        </w:rPr>
        <w:t>В 201</w:t>
      </w:r>
      <w:r w:rsidR="00036B7A" w:rsidRPr="00B823DE">
        <w:rPr>
          <w:rFonts w:ascii="Times New Roman" w:hAnsi="Times New Roman"/>
          <w:sz w:val="24"/>
          <w:szCs w:val="24"/>
        </w:rPr>
        <w:t>8</w:t>
      </w:r>
      <w:r w:rsidRPr="00B823DE">
        <w:rPr>
          <w:rFonts w:ascii="Times New Roman" w:hAnsi="Times New Roman"/>
          <w:sz w:val="24"/>
          <w:szCs w:val="24"/>
        </w:rPr>
        <w:t xml:space="preserve"> году </w:t>
      </w:r>
      <w:r w:rsidR="00B823DE" w:rsidRPr="00B823DE">
        <w:rPr>
          <w:rFonts w:ascii="Times New Roman" w:hAnsi="Times New Roman"/>
          <w:sz w:val="24"/>
          <w:szCs w:val="24"/>
        </w:rPr>
        <w:t>средства</w:t>
      </w:r>
      <w:r w:rsidRPr="00B823DE">
        <w:rPr>
          <w:rFonts w:ascii="Times New Roman" w:hAnsi="Times New Roman"/>
          <w:sz w:val="24"/>
          <w:szCs w:val="24"/>
        </w:rPr>
        <w:t xml:space="preserve"> </w:t>
      </w:r>
      <w:r w:rsidRPr="00B823DE">
        <w:rPr>
          <w:rFonts w:ascii="Times New Roman" w:hAnsi="Times New Roman"/>
          <w:i/>
          <w:sz w:val="24"/>
          <w:szCs w:val="24"/>
          <w:u w:val="single"/>
        </w:rPr>
        <w:t>местного бюджета</w:t>
      </w:r>
      <w:r w:rsidRPr="00B823DE">
        <w:rPr>
          <w:rFonts w:ascii="Times New Roman" w:hAnsi="Times New Roman"/>
          <w:sz w:val="24"/>
          <w:szCs w:val="24"/>
        </w:rPr>
        <w:t xml:space="preserve"> </w:t>
      </w:r>
      <w:r w:rsidR="00B823DE" w:rsidRPr="00B823DE">
        <w:rPr>
          <w:rFonts w:ascii="Times New Roman" w:hAnsi="Times New Roman"/>
          <w:sz w:val="24"/>
          <w:szCs w:val="24"/>
        </w:rPr>
        <w:t>были израсходованы на:</w:t>
      </w:r>
    </w:p>
    <w:p w:rsidR="00AB0B8F" w:rsidRPr="00B823DE" w:rsidRDefault="00A3155B" w:rsidP="00B823DE">
      <w:pPr>
        <w:pStyle w:val="a5"/>
        <w:numPr>
          <w:ilvl w:val="0"/>
          <w:numId w:val="8"/>
        </w:numPr>
        <w:tabs>
          <w:tab w:val="left" w:pos="851"/>
        </w:tabs>
        <w:jc w:val="both"/>
        <w:rPr>
          <w:rFonts w:ascii="Calibri" w:hAnsi="Calibri"/>
          <w:sz w:val="24"/>
          <w:szCs w:val="24"/>
          <w:lang w:val="ru-RU"/>
        </w:rPr>
      </w:pPr>
      <w:r w:rsidRPr="00B823DE">
        <w:rPr>
          <w:sz w:val="24"/>
          <w:szCs w:val="24"/>
        </w:rPr>
        <w:t>заработную плату</w:t>
      </w:r>
      <w:r w:rsidR="00C2605D" w:rsidRPr="00B823DE">
        <w:rPr>
          <w:sz w:val="24"/>
          <w:szCs w:val="24"/>
          <w:lang w:val="ru-RU"/>
        </w:rPr>
        <w:t xml:space="preserve"> </w:t>
      </w:r>
      <w:r w:rsidRPr="00B823DE">
        <w:rPr>
          <w:sz w:val="24"/>
          <w:szCs w:val="24"/>
        </w:rPr>
        <w:t>-</w:t>
      </w:r>
      <w:r w:rsidR="00AC4596" w:rsidRPr="00B823DE">
        <w:rPr>
          <w:rFonts w:eastAsia="+mn-ea"/>
          <w:color w:val="000000"/>
          <w:kern w:val="24"/>
          <w:sz w:val="24"/>
          <w:szCs w:val="24"/>
        </w:rPr>
        <w:t xml:space="preserve"> </w:t>
      </w:r>
      <w:r w:rsidR="00036B7A" w:rsidRPr="00B823DE">
        <w:rPr>
          <w:rFonts w:eastAsia="Calibri"/>
          <w:sz w:val="24"/>
          <w:szCs w:val="24"/>
          <w:lang w:val="ru-RU" w:eastAsia="en-US"/>
        </w:rPr>
        <w:t xml:space="preserve">769353,17 </w:t>
      </w:r>
      <w:r w:rsidR="00AB0B8F" w:rsidRPr="00B823DE">
        <w:rPr>
          <w:rFonts w:eastAsia="Calibri"/>
          <w:sz w:val="24"/>
          <w:szCs w:val="24"/>
          <w:lang w:val="ru-RU" w:eastAsia="en-US"/>
        </w:rPr>
        <w:t>руб.;</w:t>
      </w:r>
    </w:p>
    <w:p w:rsidR="00A3155B" w:rsidRPr="00B823DE" w:rsidRDefault="002E7E1C" w:rsidP="00B823DE">
      <w:pPr>
        <w:pStyle w:val="a5"/>
        <w:numPr>
          <w:ilvl w:val="0"/>
          <w:numId w:val="8"/>
        </w:numPr>
        <w:tabs>
          <w:tab w:val="left" w:pos="851"/>
        </w:tabs>
        <w:jc w:val="both"/>
        <w:rPr>
          <w:rFonts w:eastAsia="Calibri"/>
          <w:sz w:val="24"/>
          <w:szCs w:val="24"/>
          <w:lang w:val="ru-RU" w:eastAsia="en-US"/>
        </w:rPr>
      </w:pPr>
      <w:r w:rsidRPr="00B823DE">
        <w:rPr>
          <w:sz w:val="24"/>
          <w:szCs w:val="24"/>
          <w:lang w:val="ru-RU"/>
        </w:rPr>
        <w:t xml:space="preserve">начисления на оплату труда – </w:t>
      </w:r>
      <w:r w:rsidR="00036B7A" w:rsidRPr="00B823DE">
        <w:rPr>
          <w:rFonts w:eastAsia="Calibri"/>
          <w:sz w:val="24"/>
          <w:szCs w:val="24"/>
          <w:lang w:val="ru-RU" w:eastAsia="en-US"/>
        </w:rPr>
        <w:t xml:space="preserve">241601,98 </w:t>
      </w:r>
      <w:r w:rsidR="00AB0B8F" w:rsidRPr="00B823DE">
        <w:rPr>
          <w:rFonts w:eastAsia="Calibri"/>
          <w:sz w:val="24"/>
          <w:szCs w:val="24"/>
          <w:lang w:val="ru-RU" w:eastAsia="en-US"/>
        </w:rPr>
        <w:t>руб.;</w:t>
      </w:r>
    </w:p>
    <w:p w:rsidR="00C2605D" w:rsidRPr="00B823DE" w:rsidRDefault="00C2605D" w:rsidP="00B823DE">
      <w:pPr>
        <w:pStyle w:val="a5"/>
        <w:numPr>
          <w:ilvl w:val="0"/>
          <w:numId w:val="8"/>
        </w:numPr>
        <w:tabs>
          <w:tab w:val="left" w:pos="851"/>
        </w:tabs>
        <w:jc w:val="both"/>
        <w:rPr>
          <w:rFonts w:eastAsia="Calibri"/>
          <w:sz w:val="24"/>
          <w:szCs w:val="24"/>
          <w:lang w:val="ru-RU" w:eastAsia="en-US"/>
        </w:rPr>
      </w:pPr>
      <w:r w:rsidRPr="00B823DE">
        <w:rPr>
          <w:kern w:val="24"/>
          <w:sz w:val="24"/>
          <w:szCs w:val="24"/>
          <w:lang w:val="ru-RU"/>
        </w:rPr>
        <w:t xml:space="preserve">коммунальные </w:t>
      </w:r>
      <w:r w:rsidR="00B823DE" w:rsidRPr="00B823DE">
        <w:rPr>
          <w:kern w:val="24"/>
          <w:sz w:val="24"/>
          <w:szCs w:val="24"/>
          <w:lang w:val="ru-RU"/>
        </w:rPr>
        <w:t>услуги</w:t>
      </w:r>
      <w:r w:rsidR="00B823DE" w:rsidRPr="00B823DE">
        <w:rPr>
          <w:rFonts w:eastAsia="Calibri"/>
          <w:kern w:val="24"/>
          <w:sz w:val="24"/>
          <w:szCs w:val="24"/>
          <w:lang w:val="ru-RU"/>
        </w:rPr>
        <w:t xml:space="preserve"> </w:t>
      </w:r>
      <w:r w:rsidR="00B823DE" w:rsidRPr="00B823DE">
        <w:rPr>
          <w:sz w:val="24"/>
          <w:szCs w:val="24"/>
          <w:lang w:val="ru-RU"/>
        </w:rPr>
        <w:t>-</w:t>
      </w:r>
      <w:r w:rsidRPr="00B823DE">
        <w:rPr>
          <w:sz w:val="24"/>
          <w:szCs w:val="24"/>
          <w:lang w:val="ru-RU"/>
        </w:rPr>
        <w:t xml:space="preserve"> </w:t>
      </w:r>
      <w:r w:rsidR="00036B7A" w:rsidRPr="00B823DE">
        <w:rPr>
          <w:kern w:val="24"/>
          <w:sz w:val="24"/>
          <w:szCs w:val="24"/>
          <w:lang w:val="ru-RU"/>
        </w:rPr>
        <w:t xml:space="preserve">212592,91 </w:t>
      </w:r>
      <w:r w:rsidRPr="00B823DE">
        <w:rPr>
          <w:rFonts w:eastAsia="Calibri"/>
          <w:sz w:val="24"/>
          <w:szCs w:val="24"/>
          <w:lang w:val="ru-RU" w:eastAsia="en-US"/>
        </w:rPr>
        <w:t>руб.;</w:t>
      </w:r>
    </w:p>
    <w:p w:rsidR="00C2605D" w:rsidRPr="00B823DE" w:rsidRDefault="00C2605D" w:rsidP="00B823DE">
      <w:pPr>
        <w:pStyle w:val="a5"/>
        <w:numPr>
          <w:ilvl w:val="0"/>
          <w:numId w:val="8"/>
        </w:numPr>
        <w:tabs>
          <w:tab w:val="left" w:pos="851"/>
        </w:tabs>
        <w:jc w:val="both"/>
        <w:rPr>
          <w:rFonts w:eastAsia="Calibri"/>
          <w:sz w:val="24"/>
          <w:szCs w:val="24"/>
          <w:lang w:val="ru-RU" w:eastAsia="en-US"/>
        </w:rPr>
      </w:pPr>
      <w:r w:rsidRPr="00B823DE">
        <w:rPr>
          <w:kern w:val="24"/>
          <w:sz w:val="24"/>
          <w:szCs w:val="24"/>
          <w:lang w:val="ru-RU"/>
        </w:rPr>
        <w:t>обслуживание АПС, тревожной кнопки</w:t>
      </w:r>
      <w:r w:rsidR="00036B7A" w:rsidRPr="00B823DE">
        <w:rPr>
          <w:kern w:val="24"/>
          <w:sz w:val="24"/>
          <w:szCs w:val="24"/>
          <w:lang w:val="ru-RU"/>
        </w:rPr>
        <w:t>, огнезащитная пропитка</w:t>
      </w:r>
      <w:r w:rsidRPr="00B823DE">
        <w:rPr>
          <w:rFonts w:eastAsia="Calibri"/>
          <w:kern w:val="24"/>
          <w:sz w:val="24"/>
          <w:szCs w:val="24"/>
          <w:lang w:val="ru-RU"/>
        </w:rPr>
        <w:t xml:space="preserve"> -</w:t>
      </w:r>
      <w:r w:rsidRPr="00B823DE">
        <w:rPr>
          <w:sz w:val="24"/>
          <w:szCs w:val="24"/>
          <w:lang w:val="ru-RU"/>
        </w:rPr>
        <w:t xml:space="preserve"> </w:t>
      </w:r>
      <w:r w:rsidR="00036B7A" w:rsidRPr="00B823DE">
        <w:rPr>
          <w:kern w:val="24"/>
          <w:sz w:val="24"/>
          <w:szCs w:val="24"/>
          <w:lang w:val="ru-RU"/>
        </w:rPr>
        <w:t>100379,0</w:t>
      </w:r>
      <w:r w:rsidRPr="00B823DE">
        <w:rPr>
          <w:kern w:val="24"/>
          <w:sz w:val="24"/>
          <w:szCs w:val="24"/>
          <w:lang w:val="ru-RU"/>
        </w:rPr>
        <w:t xml:space="preserve">0 </w:t>
      </w:r>
      <w:r w:rsidRPr="00B823DE">
        <w:rPr>
          <w:rFonts w:eastAsia="Calibri"/>
          <w:sz w:val="24"/>
          <w:szCs w:val="24"/>
          <w:lang w:val="ru-RU" w:eastAsia="en-US"/>
        </w:rPr>
        <w:t>руб.;</w:t>
      </w:r>
    </w:p>
    <w:p w:rsidR="00C2605D" w:rsidRPr="00B823DE" w:rsidRDefault="00C2605D" w:rsidP="00B823DE">
      <w:pPr>
        <w:pStyle w:val="a5"/>
        <w:numPr>
          <w:ilvl w:val="0"/>
          <w:numId w:val="8"/>
        </w:numPr>
        <w:tabs>
          <w:tab w:val="left" w:pos="851"/>
        </w:tabs>
        <w:jc w:val="both"/>
        <w:rPr>
          <w:rFonts w:eastAsia="Calibri"/>
          <w:sz w:val="24"/>
          <w:szCs w:val="24"/>
          <w:lang w:val="ru-RU" w:eastAsia="en-US"/>
        </w:rPr>
      </w:pPr>
      <w:r w:rsidRPr="00B823DE">
        <w:rPr>
          <w:kern w:val="24"/>
          <w:sz w:val="24"/>
          <w:szCs w:val="24"/>
          <w:lang w:val="ru-RU"/>
        </w:rPr>
        <w:t>ремонт компьютерной техники, заправка картриджей, монтаж оборудования</w:t>
      </w:r>
      <w:r w:rsidRPr="00B823DE">
        <w:rPr>
          <w:rFonts w:eastAsia="Calibri"/>
          <w:kern w:val="24"/>
          <w:sz w:val="24"/>
          <w:szCs w:val="24"/>
          <w:lang w:val="ru-RU"/>
        </w:rPr>
        <w:t xml:space="preserve"> -</w:t>
      </w:r>
      <w:r w:rsidR="00D668F3" w:rsidRPr="00B823DE">
        <w:rPr>
          <w:rFonts w:eastAsia="Calibri"/>
          <w:kern w:val="24"/>
          <w:sz w:val="24"/>
          <w:szCs w:val="24"/>
          <w:lang w:val="ru-RU"/>
        </w:rPr>
        <w:t xml:space="preserve"> </w:t>
      </w:r>
      <w:r w:rsidR="00D668F3" w:rsidRPr="00B823DE">
        <w:rPr>
          <w:kern w:val="24"/>
          <w:sz w:val="24"/>
          <w:szCs w:val="24"/>
          <w:lang w:val="ru-RU"/>
        </w:rPr>
        <w:t>61388,17</w:t>
      </w:r>
      <w:r w:rsidR="00B823DE">
        <w:rPr>
          <w:kern w:val="24"/>
          <w:sz w:val="24"/>
          <w:szCs w:val="24"/>
          <w:lang w:val="ru-RU"/>
        </w:rPr>
        <w:t xml:space="preserve"> </w:t>
      </w:r>
      <w:r w:rsidRPr="00B823DE">
        <w:rPr>
          <w:rFonts w:eastAsia="Calibri"/>
          <w:sz w:val="24"/>
          <w:szCs w:val="24"/>
          <w:lang w:val="ru-RU" w:eastAsia="en-US"/>
        </w:rPr>
        <w:t>руб.;</w:t>
      </w:r>
      <w:r w:rsidRPr="00B823DE">
        <w:rPr>
          <w:rFonts w:eastAsia="Calibri"/>
          <w:kern w:val="24"/>
          <w:sz w:val="24"/>
          <w:szCs w:val="24"/>
          <w:lang w:val="ru-RU"/>
        </w:rPr>
        <w:t xml:space="preserve"> </w:t>
      </w:r>
    </w:p>
    <w:p w:rsidR="00036B7A" w:rsidRPr="00B823DE" w:rsidRDefault="00C2605D" w:rsidP="00B823DE">
      <w:pPr>
        <w:pStyle w:val="a5"/>
        <w:numPr>
          <w:ilvl w:val="0"/>
          <w:numId w:val="8"/>
        </w:numPr>
        <w:tabs>
          <w:tab w:val="left" w:pos="851"/>
        </w:tabs>
        <w:jc w:val="both"/>
        <w:rPr>
          <w:rFonts w:eastAsia="Calibri"/>
          <w:sz w:val="24"/>
          <w:szCs w:val="24"/>
          <w:lang w:val="ru-RU" w:eastAsia="en-US"/>
        </w:rPr>
      </w:pPr>
      <w:r w:rsidRPr="00B823DE">
        <w:rPr>
          <w:kern w:val="24"/>
          <w:sz w:val="24"/>
          <w:szCs w:val="24"/>
          <w:lang w:val="ru-RU"/>
        </w:rPr>
        <w:t>услуги по медосмотру</w:t>
      </w:r>
      <w:r w:rsidR="00D668F3" w:rsidRPr="00B823DE">
        <w:rPr>
          <w:kern w:val="24"/>
          <w:sz w:val="24"/>
          <w:szCs w:val="24"/>
          <w:lang w:val="ru-RU"/>
        </w:rPr>
        <w:t>, вакцина - 17151,00 руб.</w:t>
      </w:r>
      <w:r w:rsidRPr="00B823DE">
        <w:rPr>
          <w:kern w:val="24"/>
          <w:sz w:val="24"/>
          <w:szCs w:val="24"/>
          <w:lang w:val="ru-RU"/>
        </w:rPr>
        <w:t xml:space="preserve"> </w:t>
      </w:r>
    </w:p>
    <w:p w:rsidR="00C2605D" w:rsidRPr="00B823DE" w:rsidRDefault="00C2605D" w:rsidP="00B823DE">
      <w:pPr>
        <w:pStyle w:val="a5"/>
        <w:numPr>
          <w:ilvl w:val="0"/>
          <w:numId w:val="8"/>
        </w:numPr>
        <w:tabs>
          <w:tab w:val="left" w:pos="851"/>
        </w:tabs>
        <w:jc w:val="both"/>
        <w:rPr>
          <w:rFonts w:eastAsia="Calibri"/>
          <w:sz w:val="24"/>
          <w:szCs w:val="24"/>
          <w:lang w:val="ru-RU" w:eastAsia="en-US"/>
        </w:rPr>
      </w:pPr>
      <w:r w:rsidRPr="00B823DE">
        <w:rPr>
          <w:kern w:val="24"/>
          <w:sz w:val="24"/>
          <w:szCs w:val="24"/>
          <w:lang w:val="ru-RU"/>
        </w:rPr>
        <w:t>дератизация, противоклещевая обработка</w:t>
      </w:r>
      <w:r w:rsidRPr="00B823DE">
        <w:rPr>
          <w:rFonts w:eastAsia="Calibri"/>
          <w:kern w:val="24"/>
          <w:sz w:val="24"/>
          <w:szCs w:val="24"/>
          <w:lang w:val="ru-RU"/>
        </w:rPr>
        <w:t xml:space="preserve"> -</w:t>
      </w:r>
      <w:r w:rsidRPr="00B823DE">
        <w:rPr>
          <w:sz w:val="24"/>
          <w:szCs w:val="24"/>
          <w:lang w:val="ru-RU"/>
        </w:rPr>
        <w:t xml:space="preserve"> </w:t>
      </w:r>
      <w:r w:rsidR="00D668F3" w:rsidRPr="00B823DE">
        <w:rPr>
          <w:kern w:val="24"/>
          <w:sz w:val="24"/>
          <w:szCs w:val="24"/>
          <w:lang w:val="ru-RU"/>
        </w:rPr>
        <w:t>5</w:t>
      </w:r>
      <w:r w:rsidR="00036B7A" w:rsidRPr="00B823DE">
        <w:rPr>
          <w:kern w:val="24"/>
          <w:sz w:val="24"/>
          <w:szCs w:val="24"/>
          <w:lang w:val="ru-RU"/>
        </w:rPr>
        <w:t>767,84</w:t>
      </w:r>
      <w:r w:rsidR="00B823DE">
        <w:rPr>
          <w:kern w:val="24"/>
          <w:sz w:val="24"/>
          <w:szCs w:val="24"/>
          <w:lang w:val="ru-RU"/>
        </w:rPr>
        <w:t xml:space="preserve"> </w:t>
      </w:r>
      <w:r w:rsidRPr="00B823DE">
        <w:rPr>
          <w:rFonts w:eastAsia="Calibri"/>
          <w:sz w:val="24"/>
          <w:szCs w:val="24"/>
          <w:lang w:val="ru-RU" w:eastAsia="en-US"/>
        </w:rPr>
        <w:t>руб.;</w:t>
      </w:r>
      <w:r w:rsidRPr="00B823DE">
        <w:rPr>
          <w:rFonts w:eastAsia="Calibri"/>
          <w:kern w:val="24"/>
          <w:sz w:val="24"/>
          <w:szCs w:val="24"/>
          <w:lang w:val="ru-RU"/>
        </w:rPr>
        <w:t xml:space="preserve"> </w:t>
      </w:r>
    </w:p>
    <w:p w:rsidR="00C2605D" w:rsidRPr="00B823DE" w:rsidRDefault="00CE0CA5" w:rsidP="00B823DE">
      <w:pPr>
        <w:pStyle w:val="a5"/>
        <w:numPr>
          <w:ilvl w:val="0"/>
          <w:numId w:val="8"/>
        </w:numPr>
        <w:tabs>
          <w:tab w:val="left" w:pos="851"/>
        </w:tabs>
        <w:jc w:val="both"/>
        <w:rPr>
          <w:rFonts w:eastAsia="Calibri"/>
          <w:sz w:val="24"/>
          <w:szCs w:val="24"/>
          <w:lang w:val="ru-RU" w:eastAsia="en-US"/>
        </w:rPr>
      </w:pPr>
      <w:r w:rsidRPr="00B823DE">
        <w:rPr>
          <w:kern w:val="24"/>
          <w:sz w:val="24"/>
          <w:szCs w:val="24"/>
          <w:lang w:val="ru-RU"/>
        </w:rPr>
        <w:t>техническое обслуживание эл. оборудования</w:t>
      </w:r>
      <w:r w:rsidR="00C2605D" w:rsidRPr="00B823DE">
        <w:rPr>
          <w:sz w:val="24"/>
          <w:szCs w:val="24"/>
          <w:lang w:val="ru-RU"/>
        </w:rPr>
        <w:t xml:space="preserve">- </w:t>
      </w:r>
      <w:r w:rsidRPr="00B823DE">
        <w:rPr>
          <w:kern w:val="24"/>
          <w:sz w:val="24"/>
          <w:szCs w:val="24"/>
          <w:lang w:val="ru-RU"/>
        </w:rPr>
        <w:t xml:space="preserve">16 187,91 </w:t>
      </w:r>
      <w:r w:rsidR="00C2605D" w:rsidRPr="00B823DE">
        <w:rPr>
          <w:rFonts w:eastAsia="Calibri"/>
          <w:sz w:val="24"/>
          <w:szCs w:val="24"/>
          <w:lang w:val="ru-RU" w:eastAsia="en-US"/>
        </w:rPr>
        <w:t>руб.;</w:t>
      </w:r>
    </w:p>
    <w:p w:rsidR="00C2605D" w:rsidRPr="00B823DE" w:rsidRDefault="00C2605D" w:rsidP="00B823DE">
      <w:pPr>
        <w:pStyle w:val="a5"/>
        <w:numPr>
          <w:ilvl w:val="0"/>
          <w:numId w:val="8"/>
        </w:numPr>
        <w:tabs>
          <w:tab w:val="left" w:pos="851"/>
        </w:tabs>
        <w:jc w:val="both"/>
        <w:rPr>
          <w:rFonts w:eastAsia="Calibri"/>
          <w:sz w:val="24"/>
          <w:szCs w:val="24"/>
          <w:lang w:val="ru-RU" w:eastAsia="en-US"/>
        </w:rPr>
      </w:pPr>
      <w:r w:rsidRPr="00B823DE">
        <w:rPr>
          <w:kern w:val="24"/>
          <w:sz w:val="24"/>
          <w:szCs w:val="24"/>
          <w:lang w:val="ru-RU"/>
        </w:rPr>
        <w:t>уплата пеней и штрафов, земельный налог</w:t>
      </w:r>
      <w:r w:rsidRPr="00B823DE">
        <w:rPr>
          <w:rFonts w:eastAsia="Calibri"/>
          <w:kern w:val="24"/>
          <w:sz w:val="24"/>
          <w:szCs w:val="24"/>
          <w:lang w:val="ru-RU"/>
        </w:rPr>
        <w:t xml:space="preserve"> - </w:t>
      </w:r>
      <w:r w:rsidR="00330C42" w:rsidRPr="00B823DE">
        <w:rPr>
          <w:kern w:val="24"/>
          <w:sz w:val="24"/>
          <w:szCs w:val="24"/>
          <w:lang w:val="ru-RU"/>
        </w:rPr>
        <w:t xml:space="preserve">74367,13 </w:t>
      </w:r>
      <w:r w:rsidRPr="00B823DE">
        <w:rPr>
          <w:rFonts w:eastAsia="Calibri"/>
          <w:sz w:val="24"/>
          <w:szCs w:val="24"/>
          <w:lang w:val="ru-RU" w:eastAsia="en-US"/>
        </w:rPr>
        <w:t>руб.;</w:t>
      </w:r>
    </w:p>
    <w:p w:rsidR="00C2605D" w:rsidRPr="00B823DE" w:rsidRDefault="00CE0CA5" w:rsidP="00B823DE">
      <w:pPr>
        <w:pStyle w:val="a5"/>
        <w:numPr>
          <w:ilvl w:val="0"/>
          <w:numId w:val="8"/>
        </w:numPr>
        <w:tabs>
          <w:tab w:val="left" w:pos="851"/>
        </w:tabs>
        <w:jc w:val="both"/>
        <w:rPr>
          <w:rFonts w:eastAsia="Calibri"/>
          <w:sz w:val="24"/>
          <w:szCs w:val="24"/>
          <w:lang w:val="ru-RU" w:eastAsia="en-US"/>
        </w:rPr>
      </w:pPr>
      <w:r w:rsidRPr="00B823DE">
        <w:rPr>
          <w:kern w:val="24"/>
          <w:sz w:val="24"/>
          <w:szCs w:val="24"/>
          <w:lang w:val="ru-RU"/>
        </w:rPr>
        <w:t xml:space="preserve">приобретение мебели, оборудования </w:t>
      </w:r>
      <w:r w:rsidR="00C2605D" w:rsidRPr="00B823DE">
        <w:rPr>
          <w:kern w:val="24"/>
          <w:sz w:val="24"/>
          <w:szCs w:val="24"/>
          <w:lang w:val="ru-RU"/>
        </w:rPr>
        <w:t xml:space="preserve">- </w:t>
      </w:r>
      <w:r w:rsidRPr="00B823DE">
        <w:rPr>
          <w:kern w:val="24"/>
          <w:sz w:val="24"/>
          <w:szCs w:val="24"/>
          <w:lang w:val="ru-RU"/>
        </w:rPr>
        <w:t>147705,00</w:t>
      </w:r>
      <w:r w:rsidR="00B823DE">
        <w:rPr>
          <w:kern w:val="24"/>
          <w:sz w:val="24"/>
          <w:szCs w:val="24"/>
          <w:lang w:val="ru-RU"/>
        </w:rPr>
        <w:t xml:space="preserve"> </w:t>
      </w:r>
      <w:r w:rsidR="00C2605D" w:rsidRPr="00B823DE">
        <w:rPr>
          <w:rFonts w:eastAsia="Calibri"/>
          <w:sz w:val="24"/>
          <w:szCs w:val="24"/>
          <w:lang w:val="ru-RU" w:eastAsia="en-US"/>
        </w:rPr>
        <w:t>руб.;</w:t>
      </w:r>
    </w:p>
    <w:p w:rsidR="00C2605D" w:rsidRPr="00B823DE" w:rsidRDefault="00C2605D" w:rsidP="00B823DE">
      <w:pPr>
        <w:pStyle w:val="a5"/>
        <w:numPr>
          <w:ilvl w:val="0"/>
          <w:numId w:val="8"/>
        </w:numPr>
        <w:tabs>
          <w:tab w:val="left" w:pos="851"/>
        </w:tabs>
        <w:jc w:val="both"/>
        <w:rPr>
          <w:rFonts w:eastAsia="Calibri"/>
          <w:sz w:val="24"/>
          <w:szCs w:val="24"/>
          <w:lang w:val="ru-RU" w:eastAsia="en-US"/>
        </w:rPr>
      </w:pPr>
      <w:r w:rsidRPr="00B823DE">
        <w:rPr>
          <w:kern w:val="24"/>
          <w:sz w:val="24"/>
          <w:szCs w:val="24"/>
          <w:lang w:val="ru-RU"/>
        </w:rPr>
        <w:t>льготное питание, приобретение молочных продуктов</w:t>
      </w:r>
      <w:r w:rsidRPr="00B823DE">
        <w:rPr>
          <w:rFonts w:eastAsia="Calibri"/>
          <w:kern w:val="24"/>
          <w:sz w:val="24"/>
          <w:szCs w:val="24"/>
          <w:lang w:val="ru-RU"/>
        </w:rPr>
        <w:t xml:space="preserve"> - </w:t>
      </w:r>
      <w:r w:rsidR="00CE0CA5" w:rsidRPr="00B823DE">
        <w:rPr>
          <w:rFonts w:eastAsia="Calibri"/>
          <w:kern w:val="24"/>
          <w:sz w:val="24"/>
          <w:szCs w:val="24"/>
          <w:lang w:val="ru-RU"/>
        </w:rPr>
        <w:t xml:space="preserve">74054,35 </w:t>
      </w:r>
      <w:r w:rsidRPr="00B823DE">
        <w:rPr>
          <w:rFonts w:eastAsia="Calibri"/>
          <w:sz w:val="24"/>
          <w:szCs w:val="24"/>
          <w:lang w:val="ru-RU" w:eastAsia="en-US"/>
        </w:rPr>
        <w:t>руб.;</w:t>
      </w:r>
    </w:p>
    <w:p w:rsidR="00C2605D" w:rsidRPr="00B823DE" w:rsidRDefault="00C2605D" w:rsidP="00B823DE">
      <w:pPr>
        <w:pStyle w:val="a5"/>
        <w:numPr>
          <w:ilvl w:val="0"/>
          <w:numId w:val="8"/>
        </w:numPr>
        <w:tabs>
          <w:tab w:val="left" w:pos="851"/>
        </w:tabs>
        <w:jc w:val="both"/>
        <w:rPr>
          <w:rFonts w:eastAsia="Calibri"/>
          <w:sz w:val="24"/>
          <w:szCs w:val="24"/>
          <w:lang w:val="ru-RU" w:eastAsia="en-US"/>
        </w:rPr>
      </w:pPr>
      <w:r w:rsidRPr="00B823DE">
        <w:rPr>
          <w:kern w:val="24"/>
          <w:sz w:val="24"/>
          <w:szCs w:val="24"/>
          <w:lang w:val="ru-RU"/>
        </w:rPr>
        <w:t>хозяйственные расходы</w:t>
      </w:r>
      <w:r w:rsidR="00CE0CA5" w:rsidRPr="00B823DE">
        <w:rPr>
          <w:kern w:val="24"/>
          <w:sz w:val="24"/>
          <w:szCs w:val="24"/>
          <w:lang w:val="ru-RU"/>
        </w:rPr>
        <w:t>, посуда</w:t>
      </w:r>
      <w:r w:rsidRPr="00B823DE">
        <w:rPr>
          <w:rFonts w:eastAsia="Calibri"/>
          <w:kern w:val="24"/>
          <w:sz w:val="24"/>
          <w:szCs w:val="24"/>
          <w:lang w:val="ru-RU"/>
        </w:rPr>
        <w:t xml:space="preserve"> - </w:t>
      </w:r>
      <w:r w:rsidR="00CE0CA5" w:rsidRPr="00B823DE">
        <w:rPr>
          <w:kern w:val="24"/>
          <w:sz w:val="24"/>
          <w:szCs w:val="24"/>
          <w:lang w:val="ru-RU"/>
        </w:rPr>
        <w:t>40429,84</w:t>
      </w:r>
      <w:r w:rsidRPr="00B823DE">
        <w:rPr>
          <w:rFonts w:eastAsia="Calibri"/>
          <w:sz w:val="24"/>
          <w:szCs w:val="24"/>
          <w:lang w:val="ru-RU" w:eastAsia="en-US"/>
        </w:rPr>
        <w:t>руб.;</w:t>
      </w:r>
    </w:p>
    <w:p w:rsidR="00C2605D" w:rsidRPr="00B823DE" w:rsidRDefault="00C2605D" w:rsidP="00B823DE">
      <w:pPr>
        <w:pStyle w:val="a5"/>
        <w:numPr>
          <w:ilvl w:val="0"/>
          <w:numId w:val="8"/>
        </w:numPr>
        <w:tabs>
          <w:tab w:val="left" w:pos="851"/>
        </w:tabs>
        <w:jc w:val="both"/>
        <w:rPr>
          <w:rFonts w:eastAsia="Calibri"/>
          <w:sz w:val="24"/>
          <w:szCs w:val="24"/>
          <w:lang w:val="ru-RU" w:eastAsia="en-US"/>
        </w:rPr>
      </w:pPr>
      <w:r w:rsidRPr="00B823DE">
        <w:rPr>
          <w:kern w:val="24"/>
          <w:sz w:val="24"/>
          <w:szCs w:val="24"/>
          <w:lang w:val="ru-RU"/>
        </w:rPr>
        <w:t>приобретение материалов и канцтоваров</w:t>
      </w:r>
      <w:r w:rsidRPr="00B823DE">
        <w:rPr>
          <w:rFonts w:eastAsia="Calibri"/>
          <w:kern w:val="24"/>
          <w:sz w:val="24"/>
          <w:szCs w:val="24"/>
          <w:lang w:val="ru-RU"/>
        </w:rPr>
        <w:t xml:space="preserve"> - </w:t>
      </w:r>
      <w:r w:rsidR="00CE0CA5" w:rsidRPr="00B823DE">
        <w:rPr>
          <w:kern w:val="24"/>
          <w:sz w:val="24"/>
          <w:szCs w:val="24"/>
          <w:lang w:val="ru-RU"/>
        </w:rPr>
        <w:t xml:space="preserve">131228,00 </w:t>
      </w:r>
      <w:r w:rsidRPr="00B823DE">
        <w:rPr>
          <w:rFonts w:eastAsia="Calibri"/>
          <w:sz w:val="24"/>
          <w:szCs w:val="24"/>
          <w:lang w:val="ru-RU" w:eastAsia="en-US"/>
        </w:rPr>
        <w:t>руб.;</w:t>
      </w:r>
      <w:r w:rsidRPr="00B823DE">
        <w:rPr>
          <w:kern w:val="24"/>
          <w:sz w:val="24"/>
          <w:szCs w:val="24"/>
          <w:lang w:val="ru-RU"/>
        </w:rPr>
        <w:t xml:space="preserve"> </w:t>
      </w:r>
    </w:p>
    <w:p w:rsidR="00C2605D" w:rsidRPr="00B823DE" w:rsidRDefault="00C2605D" w:rsidP="00B823DE">
      <w:pPr>
        <w:pStyle w:val="a5"/>
        <w:numPr>
          <w:ilvl w:val="0"/>
          <w:numId w:val="8"/>
        </w:numPr>
        <w:tabs>
          <w:tab w:val="left" w:pos="851"/>
        </w:tabs>
        <w:jc w:val="both"/>
        <w:rPr>
          <w:rFonts w:eastAsia="Calibri"/>
          <w:sz w:val="24"/>
          <w:szCs w:val="24"/>
          <w:lang w:val="ru-RU" w:eastAsia="en-US"/>
        </w:rPr>
      </w:pPr>
      <w:r w:rsidRPr="00B823DE">
        <w:rPr>
          <w:kern w:val="24"/>
          <w:sz w:val="24"/>
          <w:szCs w:val="24"/>
          <w:lang w:val="ru-RU"/>
        </w:rPr>
        <w:lastRenderedPageBreak/>
        <w:t>приобретение угля</w:t>
      </w:r>
      <w:r w:rsidRPr="00B823DE">
        <w:rPr>
          <w:rFonts w:eastAsia="Calibri"/>
          <w:kern w:val="24"/>
          <w:sz w:val="24"/>
          <w:szCs w:val="24"/>
          <w:lang w:val="ru-RU"/>
        </w:rPr>
        <w:t xml:space="preserve"> - </w:t>
      </w:r>
      <w:r w:rsidRPr="00B823DE">
        <w:rPr>
          <w:kern w:val="24"/>
          <w:sz w:val="24"/>
          <w:szCs w:val="24"/>
          <w:lang w:val="ru-RU"/>
        </w:rPr>
        <w:t xml:space="preserve">885950,00 </w:t>
      </w:r>
      <w:r w:rsidRPr="00B823DE">
        <w:rPr>
          <w:rFonts w:eastAsia="Calibri"/>
          <w:sz w:val="24"/>
          <w:szCs w:val="24"/>
          <w:lang w:val="ru-RU" w:eastAsia="en-US"/>
        </w:rPr>
        <w:t>руб.;</w:t>
      </w:r>
    </w:p>
    <w:p w:rsidR="00C2605D" w:rsidRPr="00B823DE" w:rsidRDefault="00C2605D" w:rsidP="00B823DE">
      <w:pPr>
        <w:pStyle w:val="a5"/>
        <w:numPr>
          <w:ilvl w:val="0"/>
          <w:numId w:val="8"/>
        </w:numPr>
        <w:tabs>
          <w:tab w:val="left" w:pos="851"/>
        </w:tabs>
        <w:jc w:val="both"/>
        <w:rPr>
          <w:rFonts w:eastAsia="Calibri"/>
          <w:sz w:val="24"/>
          <w:szCs w:val="24"/>
          <w:lang w:val="ru-RU" w:eastAsia="en-US"/>
        </w:rPr>
      </w:pPr>
      <w:r w:rsidRPr="00B823DE">
        <w:rPr>
          <w:kern w:val="24"/>
          <w:sz w:val="24"/>
          <w:szCs w:val="24"/>
          <w:lang w:val="ru-RU"/>
        </w:rPr>
        <w:t>оздоровление детей в каникулярное время</w:t>
      </w:r>
      <w:r w:rsidRPr="00B823DE">
        <w:rPr>
          <w:rFonts w:eastAsia="Calibri"/>
          <w:kern w:val="24"/>
          <w:sz w:val="24"/>
          <w:szCs w:val="24"/>
          <w:lang w:val="ru-RU"/>
        </w:rPr>
        <w:t xml:space="preserve"> - </w:t>
      </w:r>
      <w:r w:rsidR="00330C42" w:rsidRPr="00B823DE">
        <w:rPr>
          <w:kern w:val="24"/>
          <w:sz w:val="24"/>
          <w:szCs w:val="24"/>
          <w:lang w:val="ru-RU"/>
        </w:rPr>
        <w:t>10672,97</w:t>
      </w:r>
      <w:r w:rsidRPr="00B823DE">
        <w:rPr>
          <w:rFonts w:eastAsia="Calibri"/>
          <w:kern w:val="24"/>
          <w:sz w:val="24"/>
          <w:szCs w:val="24"/>
          <w:lang w:val="ru-RU"/>
        </w:rPr>
        <w:t xml:space="preserve"> </w:t>
      </w:r>
      <w:r w:rsidRPr="00B823DE">
        <w:rPr>
          <w:rFonts w:eastAsia="Calibri"/>
          <w:sz w:val="24"/>
          <w:szCs w:val="24"/>
          <w:lang w:val="ru-RU" w:eastAsia="en-US"/>
        </w:rPr>
        <w:t>руб.;</w:t>
      </w:r>
    </w:p>
    <w:p w:rsidR="00C2605D" w:rsidRPr="00B823DE" w:rsidRDefault="00B823DE" w:rsidP="00B823DE">
      <w:pPr>
        <w:pStyle w:val="a5"/>
        <w:numPr>
          <w:ilvl w:val="0"/>
          <w:numId w:val="8"/>
        </w:numPr>
        <w:tabs>
          <w:tab w:val="left" w:pos="851"/>
        </w:tabs>
        <w:jc w:val="both"/>
        <w:rPr>
          <w:rFonts w:eastAsia="Calibri"/>
          <w:sz w:val="24"/>
          <w:szCs w:val="24"/>
          <w:lang w:val="ru-RU" w:eastAsia="en-US"/>
        </w:rPr>
      </w:pPr>
      <w:r>
        <w:rPr>
          <w:kern w:val="24"/>
          <w:sz w:val="24"/>
          <w:szCs w:val="24"/>
          <w:lang w:val="ru-RU"/>
        </w:rPr>
        <w:t>и</w:t>
      </w:r>
      <w:r w:rsidR="00CE0CA5" w:rsidRPr="00B823DE">
        <w:rPr>
          <w:kern w:val="24"/>
          <w:sz w:val="24"/>
          <w:szCs w:val="24"/>
          <w:lang w:val="ru-RU"/>
        </w:rPr>
        <w:t xml:space="preserve">зготовление плана эвакуации </w:t>
      </w:r>
      <w:r w:rsidR="00C2605D" w:rsidRPr="00B823DE">
        <w:rPr>
          <w:rFonts w:eastAsia="Calibri"/>
          <w:kern w:val="24"/>
          <w:sz w:val="24"/>
          <w:szCs w:val="24"/>
          <w:lang w:val="ru-RU"/>
        </w:rPr>
        <w:t xml:space="preserve">- </w:t>
      </w:r>
      <w:r w:rsidR="00CE0CA5" w:rsidRPr="00B823DE">
        <w:rPr>
          <w:kern w:val="24"/>
          <w:sz w:val="24"/>
          <w:szCs w:val="24"/>
          <w:lang w:val="ru-RU"/>
        </w:rPr>
        <w:t>23</w:t>
      </w:r>
      <w:r w:rsidR="00C2605D" w:rsidRPr="00B823DE">
        <w:rPr>
          <w:kern w:val="24"/>
          <w:sz w:val="24"/>
          <w:szCs w:val="24"/>
          <w:lang w:val="ru-RU"/>
        </w:rPr>
        <w:t>00,00</w:t>
      </w:r>
      <w:r w:rsidR="00C2605D" w:rsidRPr="00B823DE">
        <w:rPr>
          <w:rFonts w:eastAsia="Calibri"/>
          <w:sz w:val="24"/>
          <w:szCs w:val="24"/>
          <w:lang w:val="ru-RU" w:eastAsia="en-US"/>
        </w:rPr>
        <w:t xml:space="preserve"> </w:t>
      </w:r>
      <w:r w:rsidR="00761194" w:rsidRPr="00B823DE">
        <w:rPr>
          <w:rFonts w:eastAsia="Calibri"/>
          <w:sz w:val="24"/>
          <w:szCs w:val="24"/>
          <w:lang w:val="ru-RU" w:eastAsia="en-US"/>
        </w:rPr>
        <w:t>руб.</w:t>
      </w:r>
    </w:p>
    <w:p w:rsidR="00761194" w:rsidRDefault="00761194" w:rsidP="00761194">
      <w:pPr>
        <w:pStyle w:val="a5"/>
        <w:tabs>
          <w:tab w:val="left" w:pos="851"/>
        </w:tabs>
        <w:jc w:val="both"/>
        <w:rPr>
          <w:rFonts w:eastAsia="Calibri"/>
          <w:sz w:val="24"/>
          <w:szCs w:val="24"/>
          <w:lang w:val="ru-RU" w:eastAsia="en-US"/>
        </w:rPr>
      </w:pPr>
    </w:p>
    <w:p w:rsidR="00CE0CA5" w:rsidRDefault="00CE0CA5" w:rsidP="00761194">
      <w:pPr>
        <w:pStyle w:val="a5"/>
        <w:tabs>
          <w:tab w:val="left" w:pos="851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2018</w:t>
      </w:r>
      <w:r w:rsidR="00761194" w:rsidRPr="00761194">
        <w:rPr>
          <w:sz w:val="24"/>
          <w:szCs w:val="24"/>
          <w:lang w:val="ru-RU"/>
        </w:rPr>
        <w:t xml:space="preserve"> году сумма </w:t>
      </w:r>
      <w:r w:rsidR="00761194" w:rsidRPr="00761194">
        <w:rPr>
          <w:i/>
          <w:sz w:val="24"/>
          <w:szCs w:val="24"/>
          <w:u w:val="single"/>
          <w:lang w:val="ru-RU"/>
        </w:rPr>
        <w:t>внебюджетных средств</w:t>
      </w:r>
      <w:r w:rsidR="00761194" w:rsidRPr="00761194">
        <w:rPr>
          <w:sz w:val="24"/>
          <w:szCs w:val="24"/>
          <w:lang w:val="ru-RU"/>
        </w:rPr>
        <w:t xml:space="preserve"> составила: </w:t>
      </w:r>
    </w:p>
    <w:p w:rsidR="00761194" w:rsidRPr="00761194" w:rsidRDefault="00CE0CA5" w:rsidP="00761194">
      <w:pPr>
        <w:pStyle w:val="a5"/>
        <w:tabs>
          <w:tab w:val="left" w:pos="851"/>
        </w:tabs>
        <w:jc w:val="both"/>
        <w:rPr>
          <w:rFonts w:eastAsia="Calibri"/>
          <w:sz w:val="24"/>
          <w:szCs w:val="24"/>
          <w:lang w:val="ru-RU" w:eastAsia="en-US"/>
        </w:rPr>
      </w:pPr>
      <w:r>
        <w:rPr>
          <w:sz w:val="24"/>
          <w:szCs w:val="24"/>
          <w:lang w:val="ru-RU"/>
        </w:rPr>
        <w:t xml:space="preserve">   </w:t>
      </w:r>
      <w:r w:rsidR="00761194" w:rsidRPr="00761194">
        <w:rPr>
          <w:sz w:val="24"/>
          <w:szCs w:val="24"/>
          <w:lang w:val="ru-RU"/>
        </w:rPr>
        <w:t xml:space="preserve">родительская плата за питание – </w:t>
      </w:r>
      <w:r w:rsidRPr="00CE0CA5">
        <w:rPr>
          <w:rFonts w:eastAsia="Calibri"/>
          <w:bCs/>
          <w:sz w:val="24"/>
          <w:szCs w:val="24"/>
          <w:lang w:val="ru-RU" w:eastAsia="en-US"/>
        </w:rPr>
        <w:t xml:space="preserve">163 770,24 </w:t>
      </w:r>
      <w:r w:rsidR="00761194" w:rsidRPr="00761194">
        <w:rPr>
          <w:rFonts w:eastAsia="Calibri"/>
          <w:bCs/>
          <w:sz w:val="24"/>
          <w:szCs w:val="24"/>
          <w:lang w:val="ru-RU" w:eastAsia="en-US"/>
        </w:rPr>
        <w:t>руб.</w:t>
      </w:r>
    </w:p>
    <w:p w:rsidR="00542B55" w:rsidRPr="00761194" w:rsidRDefault="00542B55" w:rsidP="00AC4596">
      <w:pPr>
        <w:pStyle w:val="a5"/>
        <w:rPr>
          <w:rFonts w:ascii="Calibri" w:hAnsi="Calibri"/>
          <w:sz w:val="16"/>
          <w:szCs w:val="24"/>
          <w:lang w:val="ru-RU"/>
        </w:rPr>
      </w:pPr>
    </w:p>
    <w:p w:rsidR="00CD609F" w:rsidRDefault="009A331F" w:rsidP="00BB1930">
      <w:pPr>
        <w:pStyle w:val="a5"/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7C43E6">
        <w:rPr>
          <w:sz w:val="24"/>
          <w:szCs w:val="24"/>
          <w:lang w:val="ru-RU"/>
        </w:rPr>
        <w:t xml:space="preserve">  </w:t>
      </w:r>
      <w:r w:rsidR="0056395A" w:rsidRPr="00BB1930">
        <w:rPr>
          <w:sz w:val="24"/>
          <w:szCs w:val="24"/>
          <w:lang w:val="ru-RU"/>
        </w:rPr>
        <w:t xml:space="preserve">Питание учащихся в МБОУ </w:t>
      </w:r>
      <w:r w:rsidR="00943EBD" w:rsidRPr="00BB1930">
        <w:rPr>
          <w:sz w:val="24"/>
          <w:szCs w:val="24"/>
          <w:lang w:val="ru-RU"/>
        </w:rPr>
        <w:t>Туроверо-Россошанской О</w:t>
      </w:r>
      <w:r w:rsidR="00BB1930">
        <w:rPr>
          <w:sz w:val="24"/>
          <w:szCs w:val="24"/>
          <w:lang w:val="ru-RU"/>
        </w:rPr>
        <w:t xml:space="preserve">ОШ организовано в школьной </w:t>
      </w:r>
      <w:r w:rsidR="0056395A" w:rsidRPr="00BB1930">
        <w:rPr>
          <w:sz w:val="24"/>
          <w:szCs w:val="24"/>
          <w:lang w:val="ru-RU"/>
        </w:rPr>
        <w:t>столовой</w:t>
      </w:r>
      <w:r w:rsidR="00AB0B8F" w:rsidRPr="00BB1930">
        <w:rPr>
          <w:sz w:val="24"/>
          <w:szCs w:val="24"/>
          <w:lang w:val="ru-RU"/>
        </w:rPr>
        <w:t xml:space="preserve"> (3</w:t>
      </w:r>
      <w:r w:rsidR="0056395A" w:rsidRPr="00BB1930">
        <w:rPr>
          <w:sz w:val="24"/>
          <w:szCs w:val="24"/>
          <w:lang w:val="ru-RU"/>
        </w:rPr>
        <w:t>0 посадочных мест). Бесплатные горячие завтраки</w:t>
      </w:r>
      <w:r w:rsidR="00BB1930" w:rsidRPr="00BB1930">
        <w:rPr>
          <w:lang w:val="ru-RU"/>
        </w:rPr>
        <w:t xml:space="preserve"> </w:t>
      </w:r>
      <w:r w:rsidR="00BB1930" w:rsidRPr="00BB1930">
        <w:rPr>
          <w:sz w:val="24"/>
          <w:szCs w:val="24"/>
          <w:lang w:val="ru-RU"/>
        </w:rPr>
        <w:t xml:space="preserve">получают </w:t>
      </w:r>
      <w:r w:rsidR="00B823DE">
        <w:rPr>
          <w:sz w:val="24"/>
          <w:szCs w:val="24"/>
          <w:lang w:val="ru-RU"/>
        </w:rPr>
        <w:t>22</w:t>
      </w:r>
      <w:r w:rsidR="00BB1930" w:rsidRPr="00BB1930">
        <w:rPr>
          <w:sz w:val="24"/>
          <w:szCs w:val="24"/>
          <w:lang w:val="ru-RU"/>
        </w:rPr>
        <w:t xml:space="preserve"> обучающихся из малообеспеченных и многодетных семей. За счёт родите</w:t>
      </w:r>
      <w:r w:rsidR="00BB1930">
        <w:rPr>
          <w:sz w:val="24"/>
          <w:szCs w:val="24"/>
          <w:lang w:val="ru-RU"/>
        </w:rPr>
        <w:t xml:space="preserve">льских средств </w:t>
      </w:r>
      <w:r w:rsidR="00B823DE">
        <w:rPr>
          <w:sz w:val="24"/>
          <w:szCs w:val="24"/>
          <w:lang w:val="ru-RU"/>
        </w:rPr>
        <w:t>питаются</w:t>
      </w:r>
      <w:r w:rsidR="00BB1930">
        <w:rPr>
          <w:sz w:val="24"/>
          <w:szCs w:val="24"/>
          <w:lang w:val="ru-RU"/>
        </w:rPr>
        <w:t xml:space="preserve"> </w:t>
      </w:r>
      <w:r w:rsidR="00B823DE">
        <w:rPr>
          <w:sz w:val="24"/>
          <w:szCs w:val="24"/>
          <w:lang w:val="ru-RU"/>
        </w:rPr>
        <w:t>23</w:t>
      </w:r>
      <w:r w:rsidR="00BB1930" w:rsidRPr="00BB1930">
        <w:rPr>
          <w:sz w:val="24"/>
          <w:szCs w:val="24"/>
          <w:lang w:val="ru-RU"/>
        </w:rPr>
        <w:t xml:space="preserve"> </w:t>
      </w:r>
      <w:r w:rsidR="00B823DE">
        <w:rPr>
          <w:sz w:val="24"/>
          <w:szCs w:val="24"/>
          <w:lang w:val="ru-RU"/>
        </w:rPr>
        <w:t xml:space="preserve">обучающихся. </w:t>
      </w:r>
    </w:p>
    <w:p w:rsidR="00580187" w:rsidRDefault="00B823DE" w:rsidP="00BB1930">
      <w:pPr>
        <w:pStyle w:val="a5"/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Стоимость питания – 40 руб.:</w:t>
      </w:r>
    </w:p>
    <w:p w:rsidR="00B823DE" w:rsidRDefault="00CD609F" w:rsidP="00BB1930">
      <w:pPr>
        <w:pStyle w:val="a5"/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="00B823DE">
        <w:rPr>
          <w:sz w:val="24"/>
          <w:szCs w:val="24"/>
          <w:lang w:val="ru-RU"/>
        </w:rPr>
        <w:t>завтрак – 15 руб.</w:t>
      </w:r>
    </w:p>
    <w:p w:rsidR="00B823DE" w:rsidRPr="00BB1930" w:rsidRDefault="00CD609F" w:rsidP="00BB1930">
      <w:pPr>
        <w:pStyle w:val="a5"/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="00B823DE">
        <w:rPr>
          <w:sz w:val="24"/>
          <w:szCs w:val="24"/>
          <w:lang w:val="ru-RU"/>
        </w:rPr>
        <w:t>обед – 25 руб.</w:t>
      </w:r>
    </w:p>
    <w:p w:rsidR="00761194" w:rsidRPr="00761194" w:rsidRDefault="00B823DE" w:rsidP="009A331F">
      <w:pPr>
        <w:pStyle w:val="a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B823DE">
        <w:rPr>
          <w:sz w:val="24"/>
          <w:szCs w:val="24"/>
          <w:lang w:val="ru-RU"/>
        </w:rPr>
        <w:t>бучающи</w:t>
      </w:r>
      <w:r>
        <w:rPr>
          <w:sz w:val="24"/>
          <w:szCs w:val="24"/>
          <w:lang w:val="ru-RU"/>
        </w:rPr>
        <w:t>е</w:t>
      </w:r>
      <w:r w:rsidRPr="00B823DE">
        <w:rPr>
          <w:sz w:val="24"/>
          <w:szCs w:val="24"/>
          <w:lang w:val="ru-RU"/>
        </w:rPr>
        <w:t xml:space="preserve">ся </w:t>
      </w:r>
      <w:r w:rsidR="00CE0CA5">
        <w:rPr>
          <w:sz w:val="24"/>
          <w:szCs w:val="24"/>
          <w:lang w:val="ru-RU"/>
        </w:rPr>
        <w:t>1-5</w:t>
      </w:r>
      <w:r w:rsidR="0056395A" w:rsidRPr="00BB1930">
        <w:rPr>
          <w:sz w:val="24"/>
          <w:szCs w:val="24"/>
          <w:lang w:val="ru-RU"/>
        </w:rPr>
        <w:t xml:space="preserve"> кл</w:t>
      </w:r>
      <w:r w:rsidR="00580187" w:rsidRPr="00BB1930">
        <w:rPr>
          <w:sz w:val="24"/>
          <w:szCs w:val="24"/>
          <w:lang w:val="ru-RU"/>
        </w:rPr>
        <w:t>ассов три раза в неделю получают</w:t>
      </w:r>
      <w:r w:rsidR="0056395A" w:rsidRPr="00BB1930">
        <w:rPr>
          <w:sz w:val="24"/>
          <w:szCs w:val="24"/>
          <w:lang w:val="ru-RU"/>
        </w:rPr>
        <w:t xml:space="preserve"> </w:t>
      </w:r>
      <w:r w:rsidR="00CD609F">
        <w:rPr>
          <w:sz w:val="24"/>
          <w:szCs w:val="24"/>
          <w:lang w:val="ru-RU"/>
        </w:rPr>
        <w:t xml:space="preserve">пакетированное </w:t>
      </w:r>
      <w:r w:rsidR="0056395A" w:rsidRPr="00BB1930">
        <w:rPr>
          <w:sz w:val="24"/>
          <w:szCs w:val="24"/>
          <w:lang w:val="ru-RU"/>
        </w:rPr>
        <w:t>молоко.</w:t>
      </w:r>
    </w:p>
    <w:p w:rsidR="009A331F" w:rsidRPr="00761194" w:rsidRDefault="009A331F" w:rsidP="009A331F">
      <w:pPr>
        <w:pStyle w:val="a5"/>
        <w:jc w:val="both"/>
        <w:rPr>
          <w:sz w:val="16"/>
          <w:szCs w:val="24"/>
          <w:lang w:val="ru-RU"/>
        </w:rPr>
      </w:pPr>
    </w:p>
    <w:p w:rsidR="0025735F" w:rsidRPr="00B823DE" w:rsidRDefault="009A331F" w:rsidP="00B823DE">
      <w:pPr>
        <w:pStyle w:val="a5"/>
        <w:jc w:val="both"/>
        <w:rPr>
          <w:sz w:val="24"/>
          <w:szCs w:val="24"/>
          <w:lang w:val="ru-RU"/>
        </w:rPr>
      </w:pPr>
      <w:r w:rsidRPr="00761194">
        <w:rPr>
          <w:sz w:val="24"/>
          <w:szCs w:val="24"/>
          <w:lang w:val="ru-RU"/>
        </w:rPr>
        <w:t xml:space="preserve">  </w:t>
      </w:r>
      <w:r w:rsidR="00F01ED5" w:rsidRPr="00761194">
        <w:rPr>
          <w:sz w:val="24"/>
          <w:szCs w:val="24"/>
          <w:lang w:val="ru-RU"/>
        </w:rPr>
        <w:t xml:space="preserve">Финансирование </w:t>
      </w:r>
      <w:r w:rsidR="00C94102" w:rsidRPr="00761194">
        <w:rPr>
          <w:sz w:val="24"/>
          <w:szCs w:val="24"/>
          <w:lang w:val="ru-RU"/>
        </w:rPr>
        <w:t>образовательного процесса осуществляется по принципу финансирования</w:t>
      </w:r>
      <w:r w:rsidR="008A2386" w:rsidRPr="00761194">
        <w:rPr>
          <w:sz w:val="24"/>
          <w:szCs w:val="24"/>
          <w:lang w:val="ru-RU"/>
        </w:rPr>
        <w:t xml:space="preserve"> классов-комплектов</w:t>
      </w:r>
      <w:r w:rsidR="00C94102" w:rsidRPr="00761194">
        <w:rPr>
          <w:sz w:val="24"/>
          <w:szCs w:val="24"/>
          <w:lang w:val="ru-RU"/>
        </w:rPr>
        <w:t>.</w:t>
      </w:r>
      <w:r w:rsidR="00B823DE" w:rsidRPr="00B823DE">
        <w:rPr>
          <w:sz w:val="24"/>
          <w:szCs w:val="24"/>
          <w:lang w:val="ru-RU"/>
        </w:rPr>
        <w:t xml:space="preserve"> </w:t>
      </w:r>
    </w:p>
    <w:p w:rsidR="00DE1994" w:rsidRPr="00CE0CA5" w:rsidRDefault="00C2605D" w:rsidP="009A33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1194">
        <w:rPr>
          <w:rFonts w:ascii="Times New Roman" w:hAnsi="Times New Roman"/>
          <w:sz w:val="24"/>
          <w:szCs w:val="24"/>
        </w:rPr>
        <w:t xml:space="preserve">  </w:t>
      </w:r>
      <w:r w:rsidR="00F50DEB" w:rsidRPr="00761194">
        <w:rPr>
          <w:rFonts w:ascii="Times New Roman" w:hAnsi="Times New Roman"/>
          <w:sz w:val="24"/>
          <w:szCs w:val="24"/>
        </w:rPr>
        <w:t xml:space="preserve">Школа укомплектована педкадрами в 100% </w:t>
      </w:r>
      <w:r w:rsidR="0042012A" w:rsidRPr="00761194">
        <w:rPr>
          <w:rFonts w:ascii="Times New Roman" w:hAnsi="Times New Roman"/>
          <w:sz w:val="24"/>
          <w:szCs w:val="24"/>
        </w:rPr>
        <w:t>объёме</w:t>
      </w:r>
      <w:r w:rsidR="00F50DEB" w:rsidRPr="00761194">
        <w:rPr>
          <w:rFonts w:ascii="Times New Roman" w:hAnsi="Times New Roman"/>
          <w:sz w:val="24"/>
          <w:szCs w:val="24"/>
        </w:rPr>
        <w:t xml:space="preserve">. В МБОУ </w:t>
      </w:r>
      <w:r w:rsidR="009A331F" w:rsidRPr="00761194">
        <w:rPr>
          <w:rFonts w:ascii="Times New Roman" w:hAnsi="Times New Roman"/>
          <w:sz w:val="24"/>
          <w:szCs w:val="24"/>
        </w:rPr>
        <w:t xml:space="preserve">Туроверо-Россошанской </w:t>
      </w:r>
      <w:r w:rsidR="00B823DE" w:rsidRPr="00761194">
        <w:rPr>
          <w:rFonts w:ascii="Times New Roman" w:hAnsi="Times New Roman"/>
          <w:sz w:val="24"/>
          <w:szCs w:val="24"/>
        </w:rPr>
        <w:t>ООШ в</w:t>
      </w:r>
      <w:r w:rsidR="00C94102" w:rsidRPr="00761194">
        <w:rPr>
          <w:rFonts w:ascii="Times New Roman" w:hAnsi="Times New Roman"/>
          <w:sz w:val="24"/>
          <w:szCs w:val="24"/>
        </w:rPr>
        <w:t xml:space="preserve"> </w:t>
      </w:r>
      <w:r w:rsidR="00C94102" w:rsidRPr="00CE0CA5">
        <w:rPr>
          <w:rFonts w:ascii="Times New Roman" w:hAnsi="Times New Roman"/>
          <w:sz w:val="24"/>
          <w:szCs w:val="24"/>
        </w:rPr>
        <w:t xml:space="preserve">настоящее время работают </w:t>
      </w:r>
      <w:r w:rsidR="009A331F" w:rsidRPr="00CE0CA5">
        <w:rPr>
          <w:rFonts w:ascii="Times New Roman" w:hAnsi="Times New Roman"/>
          <w:sz w:val="24"/>
          <w:szCs w:val="24"/>
        </w:rPr>
        <w:t>23</w:t>
      </w:r>
      <w:r w:rsidR="00F50DEB" w:rsidRPr="00CE0CA5">
        <w:rPr>
          <w:rFonts w:ascii="Times New Roman" w:hAnsi="Times New Roman"/>
          <w:sz w:val="24"/>
          <w:szCs w:val="24"/>
        </w:rPr>
        <w:t xml:space="preserve"> человек</w:t>
      </w:r>
      <w:r w:rsidR="009A331F" w:rsidRPr="00CE0CA5">
        <w:rPr>
          <w:rFonts w:ascii="Times New Roman" w:hAnsi="Times New Roman"/>
          <w:sz w:val="24"/>
          <w:szCs w:val="24"/>
        </w:rPr>
        <w:t>а</w:t>
      </w:r>
      <w:r w:rsidR="00C94102" w:rsidRPr="00CE0CA5">
        <w:rPr>
          <w:rFonts w:ascii="Times New Roman" w:hAnsi="Times New Roman"/>
          <w:sz w:val="24"/>
          <w:szCs w:val="24"/>
        </w:rPr>
        <w:t>. Из них:</w:t>
      </w:r>
    </w:p>
    <w:p w:rsidR="00CE0CA5" w:rsidRPr="00CE0CA5" w:rsidRDefault="00CE0CA5" w:rsidP="00CE0CA5">
      <w:pPr>
        <w:pStyle w:val="ac"/>
        <w:spacing w:before="0" w:beforeAutospacing="0" w:after="0" w:afterAutospacing="0"/>
        <w:rPr>
          <w:u w:val="single"/>
        </w:rPr>
      </w:pPr>
      <w:r w:rsidRPr="00CE0CA5">
        <w:rPr>
          <w:rFonts w:eastAsia="+mn-ea"/>
          <w:color w:val="000000"/>
          <w:kern w:val="24"/>
          <w:u w:val="single"/>
        </w:rPr>
        <w:t xml:space="preserve">основных </w:t>
      </w:r>
      <w:r w:rsidRPr="00CE0CA5">
        <w:rPr>
          <w:rFonts w:eastAsia="+mn-ea"/>
          <w:color w:val="000000"/>
          <w:kern w:val="24"/>
          <w:u w:val="single"/>
        </w:rPr>
        <w:t xml:space="preserve">работников – 21: </w:t>
      </w:r>
    </w:p>
    <w:p w:rsidR="00CE0CA5" w:rsidRPr="00CE0CA5" w:rsidRDefault="00CE0CA5" w:rsidP="00CE0CA5">
      <w:pPr>
        <w:pStyle w:val="ac"/>
        <w:spacing w:before="0" w:beforeAutospacing="0" w:after="0" w:afterAutospacing="0"/>
      </w:pPr>
      <w:r w:rsidRPr="00CE0CA5">
        <w:rPr>
          <w:rFonts w:eastAsia="+mn-ea"/>
          <w:color w:val="000000"/>
          <w:kern w:val="24"/>
        </w:rPr>
        <w:t xml:space="preserve">- директор - 1  </w:t>
      </w:r>
    </w:p>
    <w:p w:rsidR="00CE0CA5" w:rsidRPr="00CE0CA5" w:rsidRDefault="00CE0CA5" w:rsidP="00CE0CA5">
      <w:pPr>
        <w:pStyle w:val="ac"/>
        <w:spacing w:before="0" w:beforeAutospacing="0" w:after="0" w:afterAutospacing="0"/>
      </w:pPr>
      <w:r w:rsidRPr="00CE0CA5">
        <w:rPr>
          <w:rFonts w:eastAsia="+mn-ea"/>
          <w:color w:val="000000"/>
          <w:kern w:val="24"/>
        </w:rPr>
        <w:t xml:space="preserve">- педагогические работники -12; </w:t>
      </w:r>
    </w:p>
    <w:p w:rsidR="00CE0CA5" w:rsidRPr="00CE0CA5" w:rsidRDefault="00CE0CA5" w:rsidP="00CE0CA5">
      <w:pPr>
        <w:pStyle w:val="ac"/>
        <w:spacing w:before="0" w:beforeAutospacing="0" w:after="0" w:afterAutospacing="0"/>
      </w:pPr>
      <w:r w:rsidRPr="00CE0CA5">
        <w:rPr>
          <w:rFonts w:eastAsia="+mn-ea"/>
          <w:color w:val="000000"/>
          <w:kern w:val="24"/>
        </w:rPr>
        <w:t>- завхоз – 1;</w:t>
      </w:r>
    </w:p>
    <w:p w:rsidR="00CE0CA5" w:rsidRPr="00CE0CA5" w:rsidRDefault="00CE0CA5" w:rsidP="00CE0CA5">
      <w:pPr>
        <w:pStyle w:val="ac"/>
        <w:spacing w:before="0" w:beforeAutospacing="0" w:after="0" w:afterAutospacing="0"/>
      </w:pPr>
      <w:r w:rsidRPr="00CE0CA5">
        <w:rPr>
          <w:rFonts w:eastAsia="+mn-ea"/>
          <w:color w:val="000000"/>
          <w:kern w:val="24"/>
        </w:rPr>
        <w:t xml:space="preserve">- библиотекарь – 1; </w:t>
      </w:r>
    </w:p>
    <w:p w:rsidR="00CE0CA5" w:rsidRPr="00CE0CA5" w:rsidRDefault="00CE0CA5" w:rsidP="00CE0CA5">
      <w:pPr>
        <w:pStyle w:val="ac"/>
        <w:spacing w:before="0" w:beforeAutospacing="0" w:after="0" w:afterAutospacing="0"/>
      </w:pPr>
      <w:r w:rsidRPr="00CE0CA5">
        <w:rPr>
          <w:rFonts w:eastAsia="+mn-ea"/>
          <w:color w:val="000000"/>
          <w:kern w:val="24"/>
        </w:rPr>
        <w:t>- уборщики с/п – 2;</w:t>
      </w:r>
    </w:p>
    <w:p w:rsidR="00CE0CA5" w:rsidRPr="00CE0CA5" w:rsidRDefault="00CE0CA5" w:rsidP="00CE0CA5">
      <w:pPr>
        <w:pStyle w:val="ac"/>
        <w:spacing w:before="0" w:beforeAutospacing="0" w:after="0" w:afterAutospacing="0"/>
      </w:pPr>
      <w:r w:rsidRPr="00CE0CA5">
        <w:rPr>
          <w:rFonts w:eastAsia="+mn-ea"/>
          <w:color w:val="000000"/>
          <w:kern w:val="24"/>
        </w:rPr>
        <w:t>- повар – 1;</w:t>
      </w:r>
    </w:p>
    <w:p w:rsidR="00CE0CA5" w:rsidRPr="00CE0CA5" w:rsidRDefault="00CE0CA5" w:rsidP="00CE0CA5">
      <w:pPr>
        <w:pStyle w:val="ac"/>
        <w:spacing w:before="0" w:beforeAutospacing="0" w:after="0" w:afterAutospacing="0"/>
      </w:pPr>
      <w:r w:rsidRPr="00CE0CA5">
        <w:rPr>
          <w:rFonts w:eastAsia="+mn-ea"/>
          <w:color w:val="000000"/>
          <w:kern w:val="24"/>
        </w:rPr>
        <w:t>- кухонный рабочий - 1</w:t>
      </w:r>
    </w:p>
    <w:p w:rsidR="00CE0CA5" w:rsidRPr="00CE0CA5" w:rsidRDefault="00CE0CA5" w:rsidP="00CE0CA5">
      <w:pPr>
        <w:pStyle w:val="ac"/>
        <w:spacing w:before="0" w:beforeAutospacing="0" w:after="0" w:afterAutospacing="0"/>
      </w:pPr>
      <w:r w:rsidRPr="00CE0CA5">
        <w:rPr>
          <w:rFonts w:eastAsia="+mn-ea"/>
          <w:color w:val="000000"/>
          <w:kern w:val="24"/>
        </w:rPr>
        <w:t>- сторож – 2.</w:t>
      </w:r>
    </w:p>
    <w:p w:rsidR="00CE0CA5" w:rsidRPr="00CE0CA5" w:rsidRDefault="00CE0CA5" w:rsidP="0043013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E0CA5">
        <w:rPr>
          <w:rFonts w:ascii="Times New Roman" w:hAnsi="Times New Roman"/>
          <w:sz w:val="24"/>
          <w:szCs w:val="24"/>
          <w:u w:val="single"/>
        </w:rPr>
        <w:t>сезонных:</w:t>
      </w:r>
    </w:p>
    <w:p w:rsidR="00CE0CA5" w:rsidRDefault="00CE0CA5" w:rsidP="004301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кочегары </w:t>
      </w:r>
      <w:r w:rsidR="005A06D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5A06D6" w:rsidRDefault="005A06D6" w:rsidP="004301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6D6" w:rsidRPr="00B823DE" w:rsidRDefault="005A06D6" w:rsidP="005A06D6">
      <w:pPr>
        <w:pStyle w:val="a5"/>
        <w:ind w:left="284" w:hanging="11"/>
        <w:jc w:val="both"/>
        <w:rPr>
          <w:sz w:val="24"/>
          <w:szCs w:val="24"/>
          <w:lang w:val="ru-RU"/>
        </w:rPr>
      </w:pPr>
      <w:r w:rsidRPr="006A1E9A">
        <w:rPr>
          <w:sz w:val="24"/>
          <w:szCs w:val="24"/>
          <w:lang w:val="ru-RU"/>
        </w:rPr>
        <w:t xml:space="preserve">Указ Президента РФ от 7 мая 2012 года № 597 «О мероприятиях по реализации </w:t>
      </w:r>
      <w:bookmarkStart w:id="0" w:name="_GoBack"/>
      <w:bookmarkEnd w:id="0"/>
      <w:r w:rsidRPr="006A1E9A">
        <w:rPr>
          <w:sz w:val="24"/>
          <w:szCs w:val="24"/>
          <w:lang w:val="ru-RU"/>
        </w:rPr>
        <w:t xml:space="preserve">государственной социальной политики» о доведении средней заработной платы педагогических работников образовательных учреждений общего образования до </w:t>
      </w:r>
      <w:r w:rsidRPr="00B823DE">
        <w:rPr>
          <w:sz w:val="24"/>
          <w:szCs w:val="24"/>
          <w:lang w:val="ru-RU"/>
        </w:rPr>
        <w:t>средней заработной платы в Ростовской области выполнен на 100 %.</w:t>
      </w:r>
    </w:p>
    <w:p w:rsidR="005A06D6" w:rsidRPr="007C43E6" w:rsidRDefault="005A06D6" w:rsidP="007C43E6">
      <w:pPr>
        <w:pStyle w:val="a5"/>
        <w:rPr>
          <w:sz w:val="24"/>
          <w:szCs w:val="24"/>
          <w:lang w:val="ru-RU"/>
        </w:rPr>
      </w:pPr>
    </w:p>
    <w:p w:rsidR="008A518D" w:rsidRPr="00761194" w:rsidRDefault="00D313A7" w:rsidP="00D313A7">
      <w:pPr>
        <w:pStyle w:val="a5"/>
        <w:jc w:val="center"/>
        <w:rPr>
          <w:i/>
          <w:sz w:val="24"/>
          <w:szCs w:val="24"/>
          <w:u w:val="single"/>
          <w:lang w:val="ru-RU"/>
        </w:rPr>
      </w:pPr>
      <w:r w:rsidRPr="0066788A">
        <w:rPr>
          <w:i/>
          <w:sz w:val="24"/>
          <w:szCs w:val="24"/>
          <w:u w:val="single"/>
          <w:lang w:val="ru-RU"/>
        </w:rPr>
        <w:t>З</w:t>
      </w:r>
      <w:r w:rsidR="008A518D" w:rsidRPr="0066788A">
        <w:rPr>
          <w:i/>
          <w:sz w:val="24"/>
          <w:szCs w:val="24"/>
          <w:u w:val="single"/>
          <w:lang w:val="ru-RU"/>
        </w:rPr>
        <w:t>адачи на 201</w:t>
      </w:r>
      <w:r w:rsidR="00B823DE">
        <w:rPr>
          <w:i/>
          <w:sz w:val="24"/>
          <w:szCs w:val="24"/>
          <w:u w:val="single"/>
          <w:lang w:val="ru-RU"/>
        </w:rPr>
        <w:t>9</w:t>
      </w:r>
      <w:r w:rsidR="008A518D" w:rsidRPr="0066788A">
        <w:rPr>
          <w:i/>
          <w:sz w:val="24"/>
          <w:szCs w:val="24"/>
          <w:u w:val="single"/>
          <w:lang w:val="ru-RU"/>
        </w:rPr>
        <w:t xml:space="preserve"> год</w:t>
      </w:r>
    </w:p>
    <w:p w:rsidR="00D313A7" w:rsidRPr="00761194" w:rsidRDefault="00D313A7" w:rsidP="00D313A7">
      <w:pPr>
        <w:pStyle w:val="a5"/>
        <w:jc w:val="center"/>
        <w:rPr>
          <w:i/>
          <w:sz w:val="24"/>
          <w:szCs w:val="24"/>
          <w:u w:val="single"/>
          <w:lang w:val="ru-RU"/>
        </w:rPr>
      </w:pPr>
    </w:p>
    <w:p w:rsidR="00D313A7" w:rsidRPr="0066788A" w:rsidRDefault="00CD609F" w:rsidP="00D313A7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D313A7" w:rsidRPr="0066788A">
        <w:rPr>
          <w:sz w:val="24"/>
          <w:szCs w:val="24"/>
          <w:lang w:val="ru-RU"/>
        </w:rPr>
        <w:t xml:space="preserve">. </w:t>
      </w:r>
      <w:r w:rsidR="00B823DE" w:rsidRPr="0066788A">
        <w:rPr>
          <w:sz w:val="24"/>
          <w:szCs w:val="24"/>
          <w:lang w:val="ru-RU"/>
        </w:rPr>
        <w:t>Закупка учебников</w:t>
      </w:r>
      <w:r w:rsidR="00D313A7" w:rsidRPr="0066788A">
        <w:rPr>
          <w:sz w:val="24"/>
          <w:szCs w:val="24"/>
          <w:lang w:val="ru-RU"/>
        </w:rPr>
        <w:t>.</w:t>
      </w:r>
    </w:p>
    <w:p w:rsidR="00D313A7" w:rsidRPr="0066788A" w:rsidRDefault="00CD609F" w:rsidP="00D313A7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D313A7" w:rsidRPr="0066788A">
        <w:rPr>
          <w:sz w:val="24"/>
          <w:szCs w:val="24"/>
          <w:lang w:val="ru-RU"/>
        </w:rPr>
        <w:t>. Р</w:t>
      </w:r>
      <w:r w:rsidR="00EC4AD1" w:rsidRPr="0066788A">
        <w:rPr>
          <w:sz w:val="24"/>
          <w:szCs w:val="24"/>
          <w:lang w:val="ru-RU"/>
        </w:rPr>
        <w:t xml:space="preserve">емонт и </w:t>
      </w:r>
      <w:r w:rsidR="00E63C20" w:rsidRPr="0066788A">
        <w:rPr>
          <w:sz w:val="24"/>
          <w:szCs w:val="24"/>
          <w:lang w:val="ru-RU"/>
        </w:rPr>
        <w:t>частичн</w:t>
      </w:r>
      <w:r w:rsidR="00D313A7" w:rsidRPr="0066788A">
        <w:rPr>
          <w:sz w:val="24"/>
          <w:szCs w:val="24"/>
          <w:lang w:val="ru-RU"/>
        </w:rPr>
        <w:t>ая</w:t>
      </w:r>
      <w:r w:rsidR="00AB0B8F" w:rsidRPr="0066788A">
        <w:rPr>
          <w:sz w:val="24"/>
          <w:szCs w:val="24"/>
          <w:lang w:val="ru-RU"/>
        </w:rPr>
        <w:t xml:space="preserve"> </w:t>
      </w:r>
      <w:r w:rsidR="00D313A7" w:rsidRPr="0066788A">
        <w:rPr>
          <w:sz w:val="24"/>
          <w:szCs w:val="24"/>
          <w:lang w:val="ru-RU"/>
        </w:rPr>
        <w:t>замена компьютерного оборудования.</w:t>
      </w:r>
    </w:p>
    <w:p w:rsidR="00D313A7" w:rsidRPr="0066788A" w:rsidRDefault="00CD609F" w:rsidP="00D313A7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D313A7" w:rsidRPr="0066788A">
        <w:rPr>
          <w:sz w:val="24"/>
          <w:szCs w:val="24"/>
          <w:lang w:val="ru-RU"/>
        </w:rPr>
        <w:t>. П</w:t>
      </w:r>
      <w:r w:rsidR="00EC4AD1" w:rsidRPr="0066788A">
        <w:rPr>
          <w:sz w:val="24"/>
          <w:szCs w:val="24"/>
          <w:lang w:val="ru-RU"/>
        </w:rPr>
        <w:t>овышение ур</w:t>
      </w:r>
      <w:r w:rsidR="00D313A7" w:rsidRPr="0066788A">
        <w:rPr>
          <w:sz w:val="24"/>
          <w:szCs w:val="24"/>
          <w:lang w:val="ru-RU"/>
        </w:rPr>
        <w:t>овня квалификации педработников.</w:t>
      </w:r>
      <w:r w:rsidR="00EC4AD1" w:rsidRPr="0066788A">
        <w:rPr>
          <w:sz w:val="24"/>
          <w:szCs w:val="24"/>
          <w:lang w:val="ru-RU"/>
        </w:rPr>
        <w:t xml:space="preserve"> </w:t>
      </w:r>
    </w:p>
    <w:p w:rsidR="00D313A7" w:rsidRPr="0066788A" w:rsidRDefault="00CD609F" w:rsidP="00D313A7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313A7" w:rsidRPr="0066788A">
        <w:rPr>
          <w:sz w:val="24"/>
          <w:szCs w:val="24"/>
          <w:lang w:val="ru-RU"/>
        </w:rPr>
        <w:t>. В</w:t>
      </w:r>
      <w:r w:rsidR="00EC4AD1" w:rsidRPr="0066788A">
        <w:rPr>
          <w:sz w:val="24"/>
          <w:szCs w:val="24"/>
          <w:lang w:val="ru-RU"/>
        </w:rPr>
        <w:t xml:space="preserve">ыполнение программы «Энергосбережение». </w:t>
      </w:r>
    </w:p>
    <w:p w:rsidR="00EC4AD1" w:rsidRPr="0066788A" w:rsidRDefault="00CD609F" w:rsidP="00D313A7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D313A7" w:rsidRPr="0066788A">
        <w:rPr>
          <w:sz w:val="24"/>
          <w:szCs w:val="24"/>
          <w:lang w:val="ru-RU"/>
        </w:rPr>
        <w:t>. Б</w:t>
      </w:r>
      <w:r w:rsidR="00EC4AD1" w:rsidRPr="0066788A">
        <w:rPr>
          <w:sz w:val="24"/>
          <w:szCs w:val="24"/>
          <w:lang w:val="ru-RU"/>
        </w:rPr>
        <w:t>лагоустро</w:t>
      </w:r>
      <w:r w:rsidR="00D313A7" w:rsidRPr="0066788A">
        <w:rPr>
          <w:sz w:val="24"/>
          <w:szCs w:val="24"/>
          <w:lang w:val="ru-RU"/>
        </w:rPr>
        <w:t>йство школьной территории.</w:t>
      </w:r>
    </w:p>
    <w:p w:rsidR="00D313A7" w:rsidRDefault="00CD609F" w:rsidP="00D313A7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C2605D" w:rsidRPr="00761194">
        <w:rPr>
          <w:sz w:val="24"/>
          <w:szCs w:val="24"/>
          <w:lang w:val="ru-RU"/>
        </w:rPr>
        <w:t>. Замена о</w:t>
      </w:r>
      <w:r w:rsidR="00D313A7" w:rsidRPr="00761194">
        <w:rPr>
          <w:sz w:val="24"/>
          <w:szCs w:val="24"/>
          <w:lang w:val="ru-RU"/>
        </w:rPr>
        <w:t>кон и дверей в здании МБОУ Туроверо-Россошанской ООШ.</w:t>
      </w:r>
    </w:p>
    <w:p w:rsidR="00CD609F" w:rsidRDefault="00CD609F" w:rsidP="00D313A7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Ремонт пола в кабинетах и коридорах школы.</w:t>
      </w:r>
    </w:p>
    <w:p w:rsidR="009A331F" w:rsidRDefault="00CD609F" w:rsidP="00CD609F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Ремонт котельной.</w:t>
      </w:r>
    </w:p>
    <w:p w:rsidR="00CD609F" w:rsidRPr="00CD609F" w:rsidRDefault="00CD609F" w:rsidP="00CD609F">
      <w:pPr>
        <w:pStyle w:val="a5"/>
        <w:rPr>
          <w:sz w:val="24"/>
          <w:szCs w:val="24"/>
          <w:lang w:val="ru-RU"/>
        </w:rPr>
      </w:pPr>
    </w:p>
    <w:p w:rsidR="001E0169" w:rsidRPr="005A06D6" w:rsidRDefault="00B823DE" w:rsidP="00CD609F">
      <w:pPr>
        <w:spacing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5A06D6">
        <w:rPr>
          <w:rFonts w:ascii="Times New Roman" w:hAnsi="Times New Roman"/>
          <w:b/>
          <w:sz w:val="24"/>
          <w:szCs w:val="28"/>
          <w:u w:val="single"/>
        </w:rPr>
        <w:t>План финансово-хозяйственной деятельности и бюджет на 2018 год выполнен на 100 %.</w:t>
      </w:r>
    </w:p>
    <w:sectPr w:rsidR="001E0169" w:rsidRPr="005A06D6" w:rsidSect="00A13AAC">
      <w:pgSz w:w="11906" w:h="16838"/>
      <w:pgMar w:top="567" w:right="851" w:bottom="56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46" w:rsidRDefault="00AB2646" w:rsidP="00A13AAC">
      <w:pPr>
        <w:spacing w:after="0" w:line="240" w:lineRule="auto"/>
      </w:pPr>
      <w:r>
        <w:separator/>
      </w:r>
    </w:p>
  </w:endnote>
  <w:endnote w:type="continuationSeparator" w:id="0">
    <w:p w:rsidR="00AB2646" w:rsidRDefault="00AB2646" w:rsidP="00A1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46" w:rsidRDefault="00AB2646" w:rsidP="00A13AAC">
      <w:pPr>
        <w:spacing w:after="0" w:line="240" w:lineRule="auto"/>
      </w:pPr>
      <w:r>
        <w:separator/>
      </w:r>
    </w:p>
  </w:footnote>
  <w:footnote w:type="continuationSeparator" w:id="0">
    <w:p w:rsidR="00AB2646" w:rsidRDefault="00AB2646" w:rsidP="00A13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B4A"/>
    <w:multiLevelType w:val="hybridMultilevel"/>
    <w:tmpl w:val="DB4A3830"/>
    <w:lvl w:ilvl="0" w:tplc="79CA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518FB"/>
    <w:multiLevelType w:val="hybridMultilevel"/>
    <w:tmpl w:val="26722C8A"/>
    <w:lvl w:ilvl="0" w:tplc="79CA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1BCF"/>
    <w:multiLevelType w:val="hybridMultilevel"/>
    <w:tmpl w:val="0628A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39AA"/>
    <w:multiLevelType w:val="hybridMultilevel"/>
    <w:tmpl w:val="F2BA905A"/>
    <w:lvl w:ilvl="0" w:tplc="79CA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019F0"/>
    <w:multiLevelType w:val="hybridMultilevel"/>
    <w:tmpl w:val="8CA646A4"/>
    <w:lvl w:ilvl="0" w:tplc="79CA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1433A"/>
    <w:multiLevelType w:val="hybridMultilevel"/>
    <w:tmpl w:val="907C4BF4"/>
    <w:lvl w:ilvl="0" w:tplc="79CA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85FF7"/>
    <w:multiLevelType w:val="hybridMultilevel"/>
    <w:tmpl w:val="D3E80984"/>
    <w:lvl w:ilvl="0" w:tplc="415E25F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713B3BAC"/>
    <w:multiLevelType w:val="hybridMultilevel"/>
    <w:tmpl w:val="0EAA137E"/>
    <w:lvl w:ilvl="0" w:tplc="79CA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942F0"/>
    <w:multiLevelType w:val="hybridMultilevel"/>
    <w:tmpl w:val="4E30002C"/>
    <w:lvl w:ilvl="0" w:tplc="EC783D8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C122D244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2E3AB590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CB4B38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221E5FA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942604A0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B47A532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48F65906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CD78122A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55B"/>
    <w:rsid w:val="000271EC"/>
    <w:rsid w:val="00033D49"/>
    <w:rsid w:val="00036B7A"/>
    <w:rsid w:val="00090872"/>
    <w:rsid w:val="000A6957"/>
    <w:rsid w:val="000D4A8E"/>
    <w:rsid w:val="000F0EC2"/>
    <w:rsid w:val="001043B5"/>
    <w:rsid w:val="0014524A"/>
    <w:rsid w:val="001748A4"/>
    <w:rsid w:val="001A27AE"/>
    <w:rsid w:val="001C2A93"/>
    <w:rsid w:val="001C7BF5"/>
    <w:rsid w:val="001E0169"/>
    <w:rsid w:val="001F7719"/>
    <w:rsid w:val="0025735F"/>
    <w:rsid w:val="002A4B8B"/>
    <w:rsid w:val="002D0C95"/>
    <w:rsid w:val="002E6500"/>
    <w:rsid w:val="002E7396"/>
    <w:rsid w:val="002E7E1C"/>
    <w:rsid w:val="00311F82"/>
    <w:rsid w:val="00330C42"/>
    <w:rsid w:val="003463F4"/>
    <w:rsid w:val="0042012A"/>
    <w:rsid w:val="00430133"/>
    <w:rsid w:val="00442365"/>
    <w:rsid w:val="00446347"/>
    <w:rsid w:val="004561B9"/>
    <w:rsid w:val="004A38A9"/>
    <w:rsid w:val="004C1059"/>
    <w:rsid w:val="00542B55"/>
    <w:rsid w:val="0056277B"/>
    <w:rsid w:val="0056395A"/>
    <w:rsid w:val="00580187"/>
    <w:rsid w:val="005A06D6"/>
    <w:rsid w:val="005B6ADA"/>
    <w:rsid w:val="005F2DFE"/>
    <w:rsid w:val="0062533D"/>
    <w:rsid w:val="0066788A"/>
    <w:rsid w:val="006A1E9A"/>
    <w:rsid w:val="006E10E8"/>
    <w:rsid w:val="00702163"/>
    <w:rsid w:val="00761194"/>
    <w:rsid w:val="00773642"/>
    <w:rsid w:val="007C43E6"/>
    <w:rsid w:val="007D2624"/>
    <w:rsid w:val="007E4C81"/>
    <w:rsid w:val="007E5CC6"/>
    <w:rsid w:val="008004B8"/>
    <w:rsid w:val="00806AE2"/>
    <w:rsid w:val="00854A9C"/>
    <w:rsid w:val="00857F9F"/>
    <w:rsid w:val="008A2386"/>
    <w:rsid w:val="008A518D"/>
    <w:rsid w:val="008D5E5D"/>
    <w:rsid w:val="008F6066"/>
    <w:rsid w:val="00943EBD"/>
    <w:rsid w:val="00956B0F"/>
    <w:rsid w:val="009A331F"/>
    <w:rsid w:val="00A13AAC"/>
    <w:rsid w:val="00A3155B"/>
    <w:rsid w:val="00A36F4C"/>
    <w:rsid w:val="00A762C0"/>
    <w:rsid w:val="00A9043A"/>
    <w:rsid w:val="00AB0B8F"/>
    <w:rsid w:val="00AB2646"/>
    <w:rsid w:val="00AC4596"/>
    <w:rsid w:val="00AC6F25"/>
    <w:rsid w:val="00AE70AB"/>
    <w:rsid w:val="00AF1D30"/>
    <w:rsid w:val="00B00F54"/>
    <w:rsid w:val="00B32317"/>
    <w:rsid w:val="00B407B9"/>
    <w:rsid w:val="00B823DE"/>
    <w:rsid w:val="00BB1930"/>
    <w:rsid w:val="00BB29DE"/>
    <w:rsid w:val="00BD246D"/>
    <w:rsid w:val="00BE23BA"/>
    <w:rsid w:val="00C11D69"/>
    <w:rsid w:val="00C2605D"/>
    <w:rsid w:val="00C64E6D"/>
    <w:rsid w:val="00C83DBA"/>
    <w:rsid w:val="00C94102"/>
    <w:rsid w:val="00CD609F"/>
    <w:rsid w:val="00CE0CA5"/>
    <w:rsid w:val="00CE0FE1"/>
    <w:rsid w:val="00D24F15"/>
    <w:rsid w:val="00D313A7"/>
    <w:rsid w:val="00D44A84"/>
    <w:rsid w:val="00D668F3"/>
    <w:rsid w:val="00D70B94"/>
    <w:rsid w:val="00DB13DE"/>
    <w:rsid w:val="00DC1024"/>
    <w:rsid w:val="00DC12DF"/>
    <w:rsid w:val="00DE1994"/>
    <w:rsid w:val="00E11BC5"/>
    <w:rsid w:val="00E55D69"/>
    <w:rsid w:val="00E63379"/>
    <w:rsid w:val="00E63C20"/>
    <w:rsid w:val="00E81DAA"/>
    <w:rsid w:val="00EC4AD1"/>
    <w:rsid w:val="00ED5FDF"/>
    <w:rsid w:val="00EE5AA3"/>
    <w:rsid w:val="00F01ED5"/>
    <w:rsid w:val="00F264A1"/>
    <w:rsid w:val="00F3774E"/>
    <w:rsid w:val="00F50DEB"/>
    <w:rsid w:val="00F613E3"/>
    <w:rsid w:val="00F915D0"/>
    <w:rsid w:val="00FA59BB"/>
    <w:rsid w:val="00FF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EE77"/>
  <w15:docId w15:val="{90787AE5-9342-4F26-9C22-3718B060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5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55B"/>
    <w:pPr>
      <w:ind w:left="720"/>
      <w:contextualSpacing/>
    </w:pPr>
  </w:style>
  <w:style w:type="table" w:styleId="a4">
    <w:name w:val="Table Grid"/>
    <w:basedOn w:val="a1"/>
    <w:uiPriority w:val="59"/>
    <w:rsid w:val="00C9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B6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36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1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3AA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A1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13AAC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1C7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4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B0B6B-0B84-4C2B-9008-082AF81D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Shkola</cp:lastModifiedBy>
  <cp:revision>6</cp:revision>
  <cp:lastPrinted>2017-02-06T08:30:00Z</cp:lastPrinted>
  <dcterms:created xsi:type="dcterms:W3CDTF">2019-02-15T08:09:00Z</dcterms:created>
  <dcterms:modified xsi:type="dcterms:W3CDTF">2019-02-15T08:42:00Z</dcterms:modified>
</cp:coreProperties>
</file>