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70" w:rsidRPr="009F5F70" w:rsidRDefault="009F5F70" w:rsidP="009F5F7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КЛАСС</w:t>
      </w:r>
      <w:r w:rsidRPr="009F5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Calibri" w:eastAsia="Times New Roman" w:hAnsi="Calibri" w:cs="Times New Roman"/>
          <w:lang w:eastAsia="ru-RU"/>
        </w:rPr>
        <w:t> </w:t>
      </w:r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Calibri" w:eastAsia="Times New Roman" w:hAnsi="Calibri" w:cs="Times New Roman"/>
          <w:lang w:eastAsia="ru-RU"/>
        </w:rPr>
        <w:t> </w:t>
      </w:r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 06.05.2020</w:t>
      </w:r>
      <w:r w:rsidRPr="009F5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877"/>
        <w:gridCol w:w="2391"/>
        <w:gridCol w:w="2042"/>
        <w:gridCol w:w="2347"/>
      </w:tblGrid>
      <w:tr w:rsidR="009F5F70" w:rsidRPr="009F5F70" w:rsidTr="006D16CE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F70" w:rsidRPr="009F5F70" w:rsidTr="006D16CE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6F5A" w:rsidRPr="001C6F5A" w:rsidRDefault="009F5F70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Культуроведение. Талисманы 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6F5A" w:rsidRPr="001C6F5A" w:rsidRDefault="009F5F70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133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Default="009F5F70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133 упр. 6 </w:t>
            </w:r>
          </w:p>
          <w:p w:rsidR="001C6F5A" w:rsidRPr="001C6F5A" w:rsidRDefault="009F5F70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 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6F5A" w:rsidRPr="001C6F5A" w:rsidRDefault="009F5F70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6D16CE" w:rsidRPr="009F5F70" w:rsidTr="006D16CE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31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параграфа. Выучить определения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  </w:t>
            </w:r>
          </w:p>
        </w:tc>
      </w:tr>
      <w:tr w:rsidR="006D16CE" w:rsidRPr="009F5F70" w:rsidTr="006D16CE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Учебник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Упр.410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Выполненные письменные задания</w:t>
            </w:r>
          </w:p>
        </w:tc>
      </w:tr>
      <w:tr w:rsidR="006D16CE" w:rsidRPr="009F5F70" w:rsidTr="006D16CE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Генетическая связь между классами веществ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§43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Письменно выполнить задания 2 (а) на стр. 261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6D16CE" w:rsidRPr="009F5F70" w:rsidTr="006D16CE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массовых поражениях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28,29 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</w:t>
            </w:r>
            <w:proofErr w:type="gramStart"/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 ответить на вопросы 1-8 на стр. 194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6D16CE" w:rsidRPr="009F5F70" w:rsidTr="006D16CE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Оперы Н. Римского – Корсакова.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116 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118 устно ответить на вопросы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6D16CE" w:rsidRPr="009F5F70" w:rsidTr="006D16CE"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891,892,893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</w:tbl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Calibri" w:eastAsia="Times New Roman" w:hAnsi="Calibri" w:cs="Times New Roman"/>
          <w:lang w:eastAsia="ru-RU"/>
        </w:rPr>
        <w:t> </w:t>
      </w:r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 07.05.2020</w:t>
      </w:r>
      <w:r w:rsidRPr="009F5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007"/>
        <w:gridCol w:w="2287"/>
        <w:gridCol w:w="1973"/>
        <w:gridCol w:w="2463"/>
      </w:tblGrid>
      <w:tr w:rsidR="009F5F70" w:rsidRPr="009F5F70" w:rsidTr="004119F8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F70" w:rsidRPr="009F5F70" w:rsidTr="004119F8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 </w:t>
            </w:r>
          </w:p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класса.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903,904,906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6D16CE" w:rsidRPr="009F5F70" w:rsidTr="004119F8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россиян в 18 веке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24 весь, документ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пунктов. Письменно стр. 182. В.1   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013A" w:rsidRPr="008B013A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6D16CE" w:rsidRPr="009F5F70" w:rsidTr="004119F8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 и история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стр.221 – 225 прочитать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Стр.221 – 225 конспект статьи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Выполненные письменные задания</w:t>
            </w:r>
          </w:p>
        </w:tc>
      </w:tr>
      <w:tr w:rsidR="004119F8" w:rsidRPr="009F5F70" w:rsidTr="004119F8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6587" w:rsidRPr="00026587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даваемые линзой. Формула тонкой линзы.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6587" w:rsidRPr="00026587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 69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6587" w:rsidRPr="00026587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§ 69, упр. 49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6587" w:rsidRPr="00026587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4119F8" w:rsidRPr="009F5F70" w:rsidTr="004119F8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093AF0" w:rsidRDefault="004119F8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Генетическая связь между классами веществ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093AF0" w:rsidRDefault="004119F8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§43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093AF0" w:rsidRDefault="004119F8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Письменно выполнить задания 2 (б) на стр. 261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093AF0" w:rsidRDefault="004119F8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4119F8" w:rsidRPr="009F5F70" w:rsidTr="004119F8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бытовыми электроприборами. Двигатели постоянного тока. 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</w:t>
            </w:r>
            <w:r w:rsidRPr="00A601FB">
              <w:rPr>
                <w:rFonts w:ascii="Calibri" w:eastAsia="Times New Roman" w:hAnsi="Calibri" w:cs="Times New Roman"/>
                <w:lang w:eastAsia="ru-RU"/>
              </w:rPr>
              <w:t xml:space="preserve"> Стр.153-164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Изучить материал. </w:t>
            </w:r>
          </w:p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Устно. Учебник.</w:t>
            </w:r>
            <w:r w:rsidRPr="00A601FB">
              <w:rPr>
                <w:rFonts w:ascii="Calibri" w:eastAsia="Times New Roman" w:hAnsi="Calibri" w:cs="Times New Roman"/>
                <w:lang w:eastAsia="ru-RU"/>
              </w:rPr>
              <w:t xml:space="preserve"> Стр. 153-164 </w:t>
            </w:r>
          </w:p>
        </w:tc>
      </w:tr>
      <w:tr w:rsidR="004119F8" w:rsidRPr="009F5F70" w:rsidTr="004119F8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физкультура </w:t>
            </w:r>
          </w:p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Pr="00A6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60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Стр.115-116</w:t>
            </w: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lang w:eastAsia="ru-RU"/>
              </w:rPr>
              <w:t>Бег на месте (2 минуты.)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Calibri" w:eastAsia="Times New Roman" w:hAnsi="Calibri" w:cs="Times New Roman"/>
          <w:lang w:eastAsia="ru-RU"/>
        </w:rPr>
        <w:t> </w:t>
      </w:r>
      <w:bookmarkStart w:id="0" w:name="_GoBack"/>
      <w:bookmarkEnd w:id="0"/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 08.05.2020</w:t>
      </w:r>
      <w:r w:rsidRPr="009F5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983"/>
        <w:gridCol w:w="2330"/>
        <w:gridCol w:w="2032"/>
        <w:gridCol w:w="2508"/>
      </w:tblGrid>
      <w:tr w:rsidR="009F5F70" w:rsidRPr="009F5F70" w:rsidTr="009F5F70"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5F70" w:rsidRPr="009F5F70" w:rsidRDefault="009F5F70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D16CE" w:rsidRPr="009F5F70" w:rsidTr="009F5F70"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Половая система. Наследственные и врождённые заболевания и их профилактика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Устно ответить на вопрос 1-5 на стр. 225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AF0" w:rsidRPr="00093AF0" w:rsidRDefault="006D16CE" w:rsidP="004162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6D16CE" w:rsidRPr="009F5F70" w:rsidTr="009F5F70"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теореме Пифагора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Учебник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№490а, 494, 495б, 524(у)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6D16CE" w:rsidRPr="009F5F70" w:rsidTr="009F5F70"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Упр.411,зад.1,6,7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Выполненные письменные задания</w:t>
            </w:r>
          </w:p>
        </w:tc>
      </w:tr>
      <w:tr w:rsidR="006D16CE" w:rsidRPr="009F5F70" w:rsidTr="009F5F70"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1C6F5A" w:rsidRDefault="006D16CE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 видом спорта я запретил бы заниматься своему ребенку?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1C6F5A" w:rsidRDefault="006D16CE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132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1C6F5A" w:rsidRDefault="006D16CE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132 упр. 6 </w:t>
            </w:r>
          </w:p>
          <w:p w:rsidR="006D16CE" w:rsidRPr="001C6F5A" w:rsidRDefault="006D16CE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письменно в </w:t>
            </w: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1C6F5A" w:rsidRDefault="006D16CE" w:rsidP="00307A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Выполненное письменное задание </w:t>
            </w:r>
          </w:p>
        </w:tc>
      </w:tr>
      <w:tr w:rsidR="006D16CE" w:rsidRPr="009F5F70" w:rsidTr="009F5F70"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 </w:t>
            </w:r>
          </w:p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варианты программирования циклического алгоритма.</w:t>
            </w:r>
            <w:r w:rsidRPr="009F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9F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proofErr w:type="gramEnd"/>
            <w:r w:rsidRPr="009F5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№13 Различные варианты программирования циклического алгоритма</w:t>
            </w: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 w:rsidRPr="009F5F70">
              <w:rPr>
                <w:rFonts w:ascii="Calibri" w:eastAsia="Times New Roman" w:hAnsi="Calibri" w:cs="Times New Roman"/>
                <w:lang w:eastAsia="ru-RU"/>
              </w:rPr>
              <w:t>§3.5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Calibri" w:eastAsia="Times New Roman" w:hAnsi="Calibri" w:cs="Times New Roman"/>
                <w:lang w:eastAsia="ru-RU"/>
              </w:rPr>
              <w:t>§3.5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D16CE" w:rsidRPr="009F5F70" w:rsidRDefault="006D16CE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задания на </w:t>
            </w:r>
            <w:proofErr w:type="spellStart"/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носителе. </w:t>
            </w:r>
          </w:p>
        </w:tc>
      </w:tr>
      <w:tr w:rsidR="004119F8" w:rsidRPr="009F5F70" w:rsidTr="009F5F70"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 </w:t>
            </w:r>
          </w:p>
          <w:p w:rsidR="004119F8" w:rsidRPr="009F5F70" w:rsidRDefault="004119F8" w:rsidP="009F5F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строительства кремлей.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конспект.</w:t>
            </w:r>
            <w:r w:rsidRPr="00A601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01FB" w:rsidRPr="00A601FB" w:rsidRDefault="004119F8" w:rsidP="005E7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FB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Calibri" w:eastAsia="Times New Roman" w:hAnsi="Calibri" w:cs="Times New Roman"/>
          <w:lang w:eastAsia="ru-RU"/>
        </w:rPr>
        <w:t> </w:t>
      </w:r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Calibri" w:eastAsia="Times New Roman" w:hAnsi="Calibri" w:cs="Times New Roman"/>
          <w:lang w:eastAsia="ru-RU"/>
        </w:rPr>
        <w:t> </w:t>
      </w:r>
    </w:p>
    <w:p w:rsidR="009F5F70" w:rsidRPr="009F5F70" w:rsidRDefault="009F5F70" w:rsidP="009F5F7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0">
        <w:rPr>
          <w:rFonts w:ascii="Calibri" w:eastAsia="Times New Roman" w:hAnsi="Calibri" w:cs="Times New Roman"/>
          <w:lang w:eastAsia="ru-RU"/>
        </w:rPr>
        <w:t> </w:t>
      </w:r>
    </w:p>
    <w:p w:rsidR="0032531F" w:rsidRDefault="0032531F"/>
    <w:sectPr w:rsidR="0032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70"/>
    <w:rsid w:val="0032531F"/>
    <w:rsid w:val="004119F8"/>
    <w:rsid w:val="006A0BB0"/>
    <w:rsid w:val="006D16CE"/>
    <w:rsid w:val="009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F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5F70"/>
  </w:style>
  <w:style w:type="character" w:customStyle="1" w:styleId="eop">
    <w:name w:val="eop"/>
    <w:basedOn w:val="a0"/>
    <w:rsid w:val="009F5F70"/>
  </w:style>
  <w:style w:type="character" w:customStyle="1" w:styleId="spellingerror">
    <w:name w:val="spellingerror"/>
    <w:basedOn w:val="a0"/>
    <w:rsid w:val="009F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F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5F70"/>
  </w:style>
  <w:style w:type="character" w:customStyle="1" w:styleId="eop">
    <w:name w:val="eop"/>
    <w:basedOn w:val="a0"/>
    <w:rsid w:val="009F5F70"/>
  </w:style>
  <w:style w:type="character" w:customStyle="1" w:styleId="spellingerror">
    <w:name w:val="spellingerror"/>
    <w:basedOn w:val="a0"/>
    <w:rsid w:val="009F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2020-05-06T08:14:00Z</dcterms:created>
  <dcterms:modified xsi:type="dcterms:W3CDTF">2020-05-06T09:48:00Z</dcterms:modified>
</cp:coreProperties>
</file>